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82961F5" w14:textId="185CAE38" w:rsidR="002274B1" w:rsidRPr="002274B1" w:rsidRDefault="000A2300" w:rsidP="002274B1">
      <w:pPr>
        <w:widowControl/>
        <w:autoSpaceDE w:val="0"/>
        <w:adjustRightInd w:val="0"/>
        <w:contextualSpacing/>
        <w:jc w:val="center"/>
        <w:rPr>
          <w:rFonts w:ascii="Times New Roman" w:eastAsia="Calibri" w:hAnsi="Times New Roman" w:cs="Times New Roman"/>
          <w:bCs/>
          <w:lang w:eastAsia="en-US" w:bidi="ar-SA"/>
        </w:rPr>
      </w:pPr>
      <w:r w:rsidRPr="000A2300">
        <w:rPr>
          <w:rFonts w:ascii="Times New Roman" w:eastAsia="Calibri" w:hAnsi="Times New Roman" w:cs="Times New Roman"/>
          <w:bCs/>
          <w:noProof/>
          <w:lang w:bidi="ar-SA"/>
        </w:rPr>
        <w:drawing>
          <wp:inline distT="0" distB="0" distL="0" distR="0" wp14:anchorId="4F0FA130" wp14:editId="0D6E7DB8">
            <wp:extent cx="6430656" cy="8839200"/>
            <wp:effectExtent l="0" t="0" r="8255" b="0"/>
            <wp:docPr id="2" name="Рисунок 2" descr="C:\Users\dmshh\Downloads\3 ФГТ фортепиано.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dmshh\Downloads\3 ФГТ фортепиано.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434051" cy="8843867"/>
                    </a:xfrm>
                    <a:prstGeom prst="rect">
                      <a:avLst/>
                    </a:prstGeom>
                    <a:noFill/>
                    <a:ln>
                      <a:noFill/>
                    </a:ln>
                  </pic:spPr>
                </pic:pic>
              </a:graphicData>
            </a:graphic>
          </wp:inline>
        </w:drawing>
      </w:r>
    </w:p>
    <w:p w14:paraId="55C2BBF7" w14:textId="77777777" w:rsidR="000A2300" w:rsidRDefault="000A2300">
      <w:pPr>
        <w:pStyle w:val="1"/>
        <w:spacing w:after="320"/>
        <w:ind w:firstLine="0"/>
        <w:jc w:val="center"/>
        <w:rPr>
          <w:b/>
          <w:bCs/>
        </w:rPr>
      </w:pPr>
    </w:p>
    <w:p w14:paraId="2AB1E4A0" w14:textId="77777777" w:rsidR="000A2300" w:rsidRDefault="000A2300">
      <w:pPr>
        <w:pStyle w:val="1"/>
        <w:spacing w:after="320"/>
        <w:ind w:firstLine="0"/>
        <w:jc w:val="center"/>
        <w:rPr>
          <w:b/>
          <w:bCs/>
        </w:rPr>
      </w:pPr>
    </w:p>
    <w:p w14:paraId="059C8534" w14:textId="77777777" w:rsidR="000A2300" w:rsidRDefault="000A2300">
      <w:pPr>
        <w:pStyle w:val="1"/>
        <w:spacing w:after="320"/>
        <w:ind w:firstLine="0"/>
        <w:jc w:val="center"/>
        <w:rPr>
          <w:b/>
          <w:bCs/>
        </w:rPr>
      </w:pPr>
    </w:p>
    <w:p w14:paraId="60AEBC68" w14:textId="77777777" w:rsidR="000A2300" w:rsidRDefault="000A2300">
      <w:pPr>
        <w:pStyle w:val="1"/>
        <w:spacing w:after="320"/>
        <w:ind w:firstLine="0"/>
        <w:jc w:val="center"/>
        <w:rPr>
          <w:b/>
          <w:bCs/>
        </w:rPr>
      </w:pPr>
    </w:p>
    <w:p w14:paraId="069FBD5D" w14:textId="77777777" w:rsidR="0025583A" w:rsidRDefault="00D5120D">
      <w:pPr>
        <w:pStyle w:val="1"/>
        <w:spacing w:after="320"/>
        <w:ind w:firstLine="0"/>
        <w:jc w:val="center"/>
      </w:pPr>
      <w:bookmarkStart w:id="0" w:name="_GoBack"/>
      <w:bookmarkEnd w:id="0"/>
      <w:r>
        <w:rPr>
          <w:b/>
          <w:bCs/>
        </w:rPr>
        <w:t>Содержание</w:t>
      </w:r>
    </w:p>
    <w:p w14:paraId="39304598" w14:textId="77777777" w:rsidR="0025583A" w:rsidRDefault="00D5120D">
      <w:pPr>
        <w:pStyle w:val="1"/>
        <w:numPr>
          <w:ilvl w:val="0"/>
          <w:numId w:val="1"/>
        </w:numPr>
        <w:tabs>
          <w:tab w:val="left" w:pos="427"/>
        </w:tabs>
        <w:ind w:firstLine="0"/>
      </w:pPr>
      <w:r>
        <w:rPr>
          <w:b/>
          <w:bCs/>
        </w:rPr>
        <w:t>Пояснительная записка</w:t>
      </w:r>
    </w:p>
    <w:p w14:paraId="0BEAA386" w14:textId="77777777" w:rsidR="0025583A" w:rsidRDefault="00D5120D">
      <w:pPr>
        <w:pStyle w:val="1"/>
        <w:numPr>
          <w:ilvl w:val="0"/>
          <w:numId w:val="1"/>
        </w:numPr>
        <w:tabs>
          <w:tab w:val="left" w:pos="469"/>
        </w:tabs>
        <w:spacing w:after="320"/>
        <w:ind w:left="440" w:hanging="440"/>
      </w:pPr>
      <w:r>
        <w:rPr>
          <w:b/>
          <w:bCs/>
        </w:rPr>
        <w:t>Планируемые результаты освоения обучающимися программы «Фортепиано»</w:t>
      </w:r>
    </w:p>
    <w:p w14:paraId="43901436" w14:textId="77777777" w:rsidR="0025583A" w:rsidRDefault="00D5120D">
      <w:pPr>
        <w:pStyle w:val="1"/>
        <w:numPr>
          <w:ilvl w:val="0"/>
          <w:numId w:val="1"/>
        </w:numPr>
        <w:tabs>
          <w:tab w:val="left" w:pos="579"/>
        </w:tabs>
        <w:spacing w:after="320"/>
        <w:ind w:firstLine="0"/>
      </w:pPr>
      <w:r>
        <w:rPr>
          <w:b/>
          <w:bCs/>
        </w:rPr>
        <w:t>Учебный план</w:t>
      </w:r>
    </w:p>
    <w:p w14:paraId="09642EDE" w14:textId="77777777" w:rsidR="0025583A" w:rsidRDefault="00D5120D">
      <w:pPr>
        <w:pStyle w:val="1"/>
        <w:numPr>
          <w:ilvl w:val="0"/>
          <w:numId w:val="1"/>
        </w:numPr>
        <w:tabs>
          <w:tab w:val="left" w:pos="565"/>
        </w:tabs>
        <w:spacing w:after="320"/>
        <w:ind w:firstLine="0"/>
      </w:pPr>
      <w:r>
        <w:rPr>
          <w:b/>
          <w:bCs/>
        </w:rPr>
        <w:t>График образовательного процесса</w:t>
      </w:r>
    </w:p>
    <w:p w14:paraId="6366A68E" w14:textId="77777777" w:rsidR="0025583A" w:rsidRDefault="00D5120D">
      <w:pPr>
        <w:pStyle w:val="1"/>
        <w:numPr>
          <w:ilvl w:val="0"/>
          <w:numId w:val="1"/>
        </w:numPr>
        <w:tabs>
          <w:tab w:val="left" w:pos="454"/>
        </w:tabs>
        <w:spacing w:after="320"/>
        <w:ind w:left="440" w:hanging="440"/>
      </w:pPr>
      <w:r>
        <w:rPr>
          <w:b/>
          <w:bCs/>
        </w:rPr>
        <w:t>Система и критерии оценок результатов освоения обучающимися программы «Фортепиано»</w:t>
      </w:r>
    </w:p>
    <w:p w14:paraId="7410805B" w14:textId="77777777" w:rsidR="0025583A" w:rsidRDefault="00D5120D">
      <w:pPr>
        <w:pStyle w:val="1"/>
        <w:numPr>
          <w:ilvl w:val="0"/>
          <w:numId w:val="1"/>
        </w:numPr>
        <w:tabs>
          <w:tab w:val="left" w:pos="565"/>
        </w:tabs>
        <w:ind w:firstLine="0"/>
      </w:pPr>
      <w:r>
        <w:rPr>
          <w:b/>
          <w:bCs/>
        </w:rPr>
        <w:t>Программа творческой, методической и</w:t>
      </w:r>
    </w:p>
    <w:p w14:paraId="38191D0B" w14:textId="77777777" w:rsidR="0025583A" w:rsidRDefault="00D5120D">
      <w:pPr>
        <w:pStyle w:val="1"/>
        <w:spacing w:after="320"/>
        <w:ind w:firstLine="0"/>
        <w:rPr>
          <w:b/>
          <w:bCs/>
        </w:rPr>
      </w:pPr>
      <w:r>
        <w:rPr>
          <w:b/>
          <w:bCs/>
        </w:rPr>
        <w:t>культурно-пр</w:t>
      </w:r>
      <w:r w:rsidR="00505FF0">
        <w:rPr>
          <w:b/>
          <w:bCs/>
        </w:rPr>
        <w:t>осветительской деятельности «ДМШ №22</w:t>
      </w:r>
      <w:r>
        <w:rPr>
          <w:b/>
          <w:bCs/>
        </w:rPr>
        <w:t>»</w:t>
      </w:r>
    </w:p>
    <w:p w14:paraId="367BFDBF" w14:textId="77777777" w:rsidR="0039381A" w:rsidRDefault="0039381A">
      <w:pPr>
        <w:pStyle w:val="1"/>
        <w:spacing w:after="320"/>
        <w:ind w:firstLine="0"/>
        <w:rPr>
          <w:b/>
          <w:bCs/>
        </w:rPr>
      </w:pPr>
    </w:p>
    <w:p w14:paraId="4DC25E8E" w14:textId="77777777" w:rsidR="0039381A" w:rsidRDefault="0039381A">
      <w:pPr>
        <w:pStyle w:val="1"/>
        <w:spacing w:after="320"/>
        <w:ind w:firstLine="0"/>
        <w:rPr>
          <w:b/>
          <w:bCs/>
        </w:rPr>
      </w:pPr>
    </w:p>
    <w:p w14:paraId="34B24315" w14:textId="77777777" w:rsidR="0039381A" w:rsidRDefault="0039381A">
      <w:pPr>
        <w:pStyle w:val="1"/>
        <w:spacing w:after="320"/>
        <w:ind w:firstLine="0"/>
        <w:rPr>
          <w:b/>
          <w:bCs/>
        </w:rPr>
      </w:pPr>
    </w:p>
    <w:p w14:paraId="35C439C5" w14:textId="77777777" w:rsidR="0039381A" w:rsidRDefault="0039381A">
      <w:pPr>
        <w:pStyle w:val="1"/>
        <w:spacing w:after="320"/>
        <w:ind w:firstLine="0"/>
        <w:rPr>
          <w:b/>
          <w:bCs/>
        </w:rPr>
      </w:pPr>
    </w:p>
    <w:p w14:paraId="43E91CCC" w14:textId="77777777" w:rsidR="0039381A" w:rsidRDefault="0039381A">
      <w:pPr>
        <w:pStyle w:val="1"/>
        <w:spacing w:after="320"/>
        <w:ind w:firstLine="0"/>
        <w:rPr>
          <w:b/>
          <w:bCs/>
        </w:rPr>
      </w:pPr>
    </w:p>
    <w:p w14:paraId="61029CF8" w14:textId="77777777" w:rsidR="0039381A" w:rsidRDefault="0039381A">
      <w:pPr>
        <w:pStyle w:val="1"/>
        <w:spacing w:after="320"/>
        <w:ind w:firstLine="0"/>
        <w:rPr>
          <w:b/>
          <w:bCs/>
        </w:rPr>
      </w:pPr>
    </w:p>
    <w:p w14:paraId="3C4CAE49" w14:textId="77777777" w:rsidR="0039381A" w:rsidRDefault="0039381A">
      <w:pPr>
        <w:pStyle w:val="1"/>
        <w:spacing w:after="320"/>
        <w:ind w:firstLine="0"/>
        <w:rPr>
          <w:b/>
          <w:bCs/>
        </w:rPr>
      </w:pPr>
    </w:p>
    <w:p w14:paraId="64C6F857" w14:textId="77777777" w:rsidR="0039381A" w:rsidRDefault="0039381A">
      <w:pPr>
        <w:pStyle w:val="1"/>
        <w:spacing w:after="320"/>
        <w:ind w:firstLine="0"/>
        <w:rPr>
          <w:b/>
          <w:bCs/>
        </w:rPr>
      </w:pPr>
    </w:p>
    <w:p w14:paraId="403208EF" w14:textId="77777777" w:rsidR="0039381A" w:rsidRDefault="0039381A">
      <w:pPr>
        <w:pStyle w:val="1"/>
        <w:spacing w:after="320"/>
        <w:ind w:firstLine="0"/>
        <w:rPr>
          <w:b/>
          <w:bCs/>
        </w:rPr>
      </w:pPr>
    </w:p>
    <w:p w14:paraId="5A8D7ECE" w14:textId="77777777" w:rsidR="0039381A" w:rsidRDefault="0039381A">
      <w:pPr>
        <w:pStyle w:val="1"/>
        <w:spacing w:after="320"/>
        <w:ind w:firstLine="0"/>
        <w:rPr>
          <w:b/>
          <w:bCs/>
        </w:rPr>
      </w:pPr>
    </w:p>
    <w:p w14:paraId="014697B5" w14:textId="77777777" w:rsidR="0039381A" w:rsidRDefault="0039381A">
      <w:pPr>
        <w:pStyle w:val="1"/>
        <w:spacing w:after="320"/>
        <w:ind w:firstLine="0"/>
        <w:rPr>
          <w:b/>
          <w:bCs/>
        </w:rPr>
      </w:pPr>
    </w:p>
    <w:p w14:paraId="0C369954" w14:textId="77777777" w:rsidR="0039381A" w:rsidRDefault="0039381A" w:rsidP="0039381A">
      <w:pPr>
        <w:pStyle w:val="1"/>
        <w:spacing w:after="320"/>
        <w:ind w:firstLine="0"/>
        <w:jc w:val="center"/>
        <w:rPr>
          <w:b/>
          <w:bCs/>
        </w:rPr>
      </w:pPr>
    </w:p>
    <w:p w14:paraId="25A4E331" w14:textId="77777777" w:rsidR="0039381A" w:rsidRDefault="0039381A" w:rsidP="0039381A">
      <w:pPr>
        <w:pStyle w:val="1"/>
        <w:spacing w:after="320"/>
        <w:ind w:firstLine="0"/>
        <w:jc w:val="center"/>
        <w:rPr>
          <w:b/>
          <w:bCs/>
        </w:rPr>
      </w:pPr>
    </w:p>
    <w:p w14:paraId="41AC8C34" w14:textId="77777777" w:rsidR="0039381A" w:rsidRDefault="0039381A" w:rsidP="0039381A">
      <w:pPr>
        <w:pStyle w:val="1"/>
        <w:spacing w:after="320"/>
        <w:ind w:firstLine="0"/>
        <w:jc w:val="center"/>
        <w:rPr>
          <w:b/>
          <w:bCs/>
        </w:rPr>
      </w:pPr>
      <w:r>
        <w:rPr>
          <w:b/>
          <w:bCs/>
        </w:rPr>
        <w:t>Казань</w:t>
      </w:r>
    </w:p>
    <w:p w14:paraId="138B8E55" w14:textId="77777777" w:rsidR="0039381A" w:rsidRDefault="0039381A" w:rsidP="0039381A">
      <w:pPr>
        <w:pStyle w:val="1"/>
        <w:spacing w:after="320"/>
        <w:ind w:firstLine="0"/>
        <w:jc w:val="center"/>
        <w:rPr>
          <w:b/>
          <w:bCs/>
        </w:rPr>
      </w:pPr>
      <w:r>
        <w:rPr>
          <w:b/>
          <w:bCs/>
        </w:rPr>
        <w:t>2022</w:t>
      </w:r>
    </w:p>
    <w:p w14:paraId="6BE0102B" w14:textId="77777777" w:rsidR="0039381A" w:rsidRDefault="0039381A">
      <w:pPr>
        <w:pStyle w:val="1"/>
        <w:spacing w:after="320"/>
        <w:ind w:firstLine="0"/>
        <w:rPr>
          <w:b/>
          <w:bCs/>
        </w:rPr>
      </w:pPr>
    </w:p>
    <w:p w14:paraId="0DD931CB" w14:textId="77777777" w:rsidR="0039381A" w:rsidRDefault="0039381A">
      <w:pPr>
        <w:pStyle w:val="1"/>
        <w:spacing w:after="320"/>
        <w:ind w:firstLine="0"/>
        <w:sectPr w:rsidR="0039381A" w:rsidSect="002274B1">
          <w:footerReference w:type="default" r:id="rId8"/>
          <w:footerReference w:type="first" r:id="rId9"/>
          <w:pgSz w:w="11900" w:h="16840"/>
          <w:pgMar w:top="0" w:right="819" w:bottom="984" w:left="1664" w:header="0" w:footer="3" w:gutter="0"/>
          <w:pgNumType w:start="1"/>
          <w:cols w:space="720"/>
          <w:noEndnote/>
          <w:titlePg/>
          <w:docGrid w:linePitch="360"/>
        </w:sectPr>
      </w:pPr>
    </w:p>
    <w:p w14:paraId="6057E913" w14:textId="77777777" w:rsidR="0025583A" w:rsidRPr="0070253C" w:rsidRDefault="00D5120D" w:rsidP="00BE2EA0">
      <w:pPr>
        <w:pStyle w:val="11"/>
        <w:keepNext/>
        <w:keepLines/>
        <w:numPr>
          <w:ilvl w:val="0"/>
          <w:numId w:val="2"/>
        </w:numPr>
        <w:tabs>
          <w:tab w:val="left" w:pos="332"/>
        </w:tabs>
        <w:ind w:left="-709" w:right="-364"/>
        <w:contextualSpacing/>
        <w:jc w:val="center"/>
        <w:rPr>
          <w:sz w:val="22"/>
          <w:szCs w:val="22"/>
        </w:rPr>
      </w:pPr>
      <w:bookmarkStart w:id="1" w:name="bookmark0"/>
      <w:r w:rsidRPr="0070253C">
        <w:rPr>
          <w:sz w:val="22"/>
          <w:szCs w:val="22"/>
        </w:rPr>
        <w:lastRenderedPageBreak/>
        <w:t>Пояснительная записка</w:t>
      </w:r>
      <w:bookmarkEnd w:id="1"/>
    </w:p>
    <w:p w14:paraId="27955DD0" w14:textId="77777777" w:rsidR="0025583A" w:rsidRPr="0070253C" w:rsidRDefault="00D5120D" w:rsidP="00BE2EA0">
      <w:pPr>
        <w:pStyle w:val="1"/>
        <w:numPr>
          <w:ilvl w:val="1"/>
          <w:numId w:val="2"/>
        </w:numPr>
        <w:tabs>
          <w:tab w:val="left" w:pos="946"/>
        </w:tabs>
        <w:ind w:left="-709" w:right="-364" w:firstLine="0"/>
        <w:contextualSpacing/>
        <w:jc w:val="both"/>
        <w:rPr>
          <w:sz w:val="22"/>
          <w:szCs w:val="22"/>
        </w:rPr>
      </w:pPr>
      <w:r w:rsidRPr="0070253C">
        <w:rPr>
          <w:sz w:val="22"/>
          <w:szCs w:val="22"/>
        </w:rPr>
        <w:t>Настоящая предпрофессиональная общеобразовательная программа в области музыкального искусства «Фортепиано» (далее - программа «Фортепиано») составлена в соответствии следующим нормативно</w:t>
      </w:r>
      <w:r w:rsidRPr="0070253C">
        <w:rPr>
          <w:sz w:val="22"/>
          <w:szCs w:val="22"/>
        </w:rPr>
        <w:softHyphen/>
        <w:t>правовым документам:</w:t>
      </w:r>
    </w:p>
    <w:p w14:paraId="283CBB39" w14:textId="77777777" w:rsidR="0025583A" w:rsidRPr="0070253C" w:rsidRDefault="00D5120D" w:rsidP="00BE2EA0">
      <w:pPr>
        <w:pStyle w:val="1"/>
        <w:numPr>
          <w:ilvl w:val="0"/>
          <w:numId w:val="3"/>
        </w:numPr>
        <w:tabs>
          <w:tab w:val="left" w:pos="422"/>
        </w:tabs>
        <w:ind w:left="-709" w:right="-364" w:hanging="440"/>
        <w:contextualSpacing/>
        <w:jc w:val="both"/>
        <w:rPr>
          <w:sz w:val="22"/>
          <w:szCs w:val="22"/>
        </w:rPr>
      </w:pPr>
      <w:r w:rsidRPr="0070253C">
        <w:rPr>
          <w:sz w:val="22"/>
          <w:szCs w:val="22"/>
        </w:rPr>
        <w:t>Федеральный закон Российской Федерации от 29 декабря 2012 г. № 273 - ФЗ «Об образовании в Российской Федерации»;</w:t>
      </w:r>
    </w:p>
    <w:p w14:paraId="3CE73833" w14:textId="77777777" w:rsidR="0025583A" w:rsidRPr="0070253C" w:rsidRDefault="00D5120D" w:rsidP="00BE2EA0">
      <w:pPr>
        <w:pStyle w:val="1"/>
        <w:numPr>
          <w:ilvl w:val="0"/>
          <w:numId w:val="3"/>
        </w:numPr>
        <w:tabs>
          <w:tab w:val="left" w:pos="422"/>
          <w:tab w:val="left" w:pos="7891"/>
        </w:tabs>
        <w:ind w:left="-709" w:right="-364" w:firstLine="0"/>
        <w:contextualSpacing/>
        <w:jc w:val="both"/>
        <w:rPr>
          <w:sz w:val="22"/>
          <w:szCs w:val="22"/>
        </w:rPr>
      </w:pPr>
      <w:r w:rsidRPr="0070253C">
        <w:rPr>
          <w:sz w:val="22"/>
          <w:szCs w:val="22"/>
        </w:rPr>
        <w:t>Приказ Министерства просвещения РФ от 9.11.2018</w:t>
      </w:r>
      <w:r w:rsidRPr="0070253C">
        <w:rPr>
          <w:sz w:val="22"/>
          <w:szCs w:val="22"/>
        </w:rPr>
        <w:tab/>
        <w:t>№196 «Об</w:t>
      </w:r>
    </w:p>
    <w:p w14:paraId="0D63C2BD" w14:textId="77777777" w:rsidR="0025583A" w:rsidRPr="0070253C" w:rsidRDefault="00D5120D" w:rsidP="00BE2EA0">
      <w:pPr>
        <w:pStyle w:val="1"/>
        <w:ind w:left="-709" w:right="-364" w:firstLine="0"/>
        <w:contextualSpacing/>
        <w:jc w:val="both"/>
        <w:rPr>
          <w:sz w:val="22"/>
          <w:szCs w:val="22"/>
        </w:rPr>
      </w:pPr>
      <w:r w:rsidRPr="0070253C">
        <w:rPr>
          <w:sz w:val="22"/>
          <w:szCs w:val="22"/>
        </w:rPr>
        <w:t>утверждении порядка организации и осуществления образовательной деятельности по дополнительным общеобразовательным программам»;</w:t>
      </w:r>
    </w:p>
    <w:p w14:paraId="473287B4" w14:textId="77777777" w:rsidR="0025583A" w:rsidRPr="0070253C" w:rsidRDefault="004E25B5" w:rsidP="00BE2EA0">
      <w:pPr>
        <w:pStyle w:val="1"/>
        <w:numPr>
          <w:ilvl w:val="0"/>
          <w:numId w:val="3"/>
        </w:numPr>
        <w:tabs>
          <w:tab w:val="left" w:pos="422"/>
        </w:tabs>
        <w:ind w:left="-709" w:right="-364" w:hanging="380"/>
        <w:contextualSpacing/>
        <w:jc w:val="both"/>
        <w:rPr>
          <w:sz w:val="22"/>
          <w:szCs w:val="22"/>
        </w:rPr>
      </w:pPr>
      <w:hyperlink r:id="rId10" w:history="1">
        <w:r w:rsidR="00D5120D" w:rsidRPr="0070253C">
          <w:rPr>
            <w:sz w:val="22"/>
            <w:szCs w:val="22"/>
          </w:rPr>
          <w:t>Приказ Министерства культуры Российской Федерации от 12 марта 2012 г.</w:t>
        </w:r>
      </w:hyperlink>
      <w:r w:rsidR="00D5120D" w:rsidRPr="0070253C">
        <w:rPr>
          <w:sz w:val="22"/>
          <w:szCs w:val="22"/>
        </w:rPr>
        <w:t xml:space="preserve"> </w:t>
      </w:r>
      <w:hyperlink r:id="rId11" w:history="1">
        <w:r w:rsidR="00D5120D" w:rsidRPr="0070253C">
          <w:rPr>
            <w:sz w:val="22"/>
            <w:szCs w:val="22"/>
            <w:lang w:val="en-US" w:eastAsia="en-US" w:bidi="en-US"/>
          </w:rPr>
          <w:t>N</w:t>
        </w:r>
        <w:r w:rsidR="00D5120D" w:rsidRPr="0070253C">
          <w:rPr>
            <w:sz w:val="22"/>
            <w:szCs w:val="22"/>
            <w:lang w:eastAsia="en-US" w:bidi="en-US"/>
          </w:rPr>
          <w:t xml:space="preserve"> </w:t>
        </w:r>
        <w:r w:rsidR="00D5120D" w:rsidRPr="0070253C">
          <w:rPr>
            <w:sz w:val="22"/>
            <w:szCs w:val="22"/>
          </w:rPr>
          <w:t>163 "</w:t>
        </w:r>
      </w:hyperlink>
      <w:r w:rsidR="00D5120D" w:rsidRPr="0070253C">
        <w:rPr>
          <w:sz w:val="22"/>
          <w:szCs w:val="22"/>
        </w:rPr>
        <w:t>Об утверждении федеральных государственных требований к минимуму содержания, структуре и условиям реализации дополнительной предпрофессиональной общеобразовательной программы в области музыкального искусства "Фортепиано" и сроку обучения по этой программе»;</w:t>
      </w:r>
    </w:p>
    <w:p w14:paraId="788CE352" w14:textId="77777777" w:rsidR="0025583A" w:rsidRPr="0070253C" w:rsidRDefault="00D5120D" w:rsidP="00BE2EA0">
      <w:pPr>
        <w:pStyle w:val="1"/>
        <w:numPr>
          <w:ilvl w:val="0"/>
          <w:numId w:val="3"/>
        </w:numPr>
        <w:tabs>
          <w:tab w:val="left" w:pos="422"/>
          <w:tab w:val="left" w:pos="1853"/>
        </w:tabs>
        <w:ind w:left="-709" w:right="-364" w:firstLine="0"/>
        <w:contextualSpacing/>
        <w:jc w:val="both"/>
        <w:rPr>
          <w:sz w:val="22"/>
          <w:szCs w:val="22"/>
        </w:rPr>
      </w:pPr>
      <w:r w:rsidRPr="0070253C">
        <w:rPr>
          <w:sz w:val="22"/>
          <w:szCs w:val="22"/>
        </w:rPr>
        <w:t>СП 2.4.</w:t>
      </w:r>
      <w:r w:rsidRPr="0070253C">
        <w:rPr>
          <w:sz w:val="22"/>
          <w:szCs w:val="22"/>
        </w:rPr>
        <w:tab/>
        <w:t>3648-20 «Санитарно-эпидемиологические требования к</w:t>
      </w:r>
    </w:p>
    <w:p w14:paraId="4FF9C650" w14:textId="77777777" w:rsidR="0025583A" w:rsidRPr="0070253C" w:rsidRDefault="00D5120D" w:rsidP="00BE2EA0">
      <w:pPr>
        <w:pStyle w:val="1"/>
        <w:ind w:left="-709" w:right="-364" w:firstLine="0"/>
        <w:contextualSpacing/>
        <w:jc w:val="both"/>
        <w:rPr>
          <w:sz w:val="22"/>
          <w:szCs w:val="22"/>
        </w:rPr>
      </w:pPr>
      <w:r w:rsidRPr="0070253C">
        <w:rPr>
          <w:sz w:val="22"/>
          <w:szCs w:val="22"/>
        </w:rPr>
        <w:t>организациям воспитания и обучения, отдыха и оздоровления детей и молодежи», утвержденные Постановлением Главного государственного санитарного врача Российской Федерации от 28.09.2020 г. №28;</w:t>
      </w:r>
    </w:p>
    <w:p w14:paraId="3C39B8EA" w14:textId="77777777" w:rsidR="0025583A" w:rsidRPr="0070253C" w:rsidRDefault="00D5120D" w:rsidP="00BE2EA0">
      <w:pPr>
        <w:pStyle w:val="1"/>
        <w:numPr>
          <w:ilvl w:val="0"/>
          <w:numId w:val="3"/>
        </w:numPr>
        <w:tabs>
          <w:tab w:val="left" w:pos="422"/>
        </w:tabs>
        <w:ind w:left="-709" w:right="-364" w:hanging="380"/>
        <w:contextualSpacing/>
        <w:jc w:val="both"/>
        <w:rPr>
          <w:sz w:val="22"/>
          <w:szCs w:val="22"/>
        </w:rPr>
      </w:pPr>
      <w:r w:rsidRPr="0070253C">
        <w:rPr>
          <w:sz w:val="22"/>
          <w:szCs w:val="22"/>
        </w:rPr>
        <w:t>Приказ Министерства образования и науки Российской Федерации от 23.08.2017 №816 «Об утверждении Порядка применения организациями, осуществляющими образовательную деятельность, электронного обучения, дистанционных образовательных технологий при реализации образовательных программ»;</w:t>
      </w:r>
    </w:p>
    <w:p w14:paraId="0D77B849" w14:textId="77777777" w:rsidR="0025583A" w:rsidRPr="0070253C" w:rsidRDefault="0039381A" w:rsidP="00BE2EA0">
      <w:pPr>
        <w:pStyle w:val="1"/>
        <w:numPr>
          <w:ilvl w:val="0"/>
          <w:numId w:val="3"/>
        </w:numPr>
        <w:tabs>
          <w:tab w:val="left" w:pos="422"/>
        </w:tabs>
        <w:ind w:left="-709" w:right="-364" w:firstLine="0"/>
        <w:contextualSpacing/>
        <w:jc w:val="both"/>
        <w:rPr>
          <w:sz w:val="22"/>
          <w:szCs w:val="22"/>
        </w:rPr>
      </w:pPr>
      <w:r w:rsidRPr="0070253C">
        <w:rPr>
          <w:sz w:val="22"/>
          <w:szCs w:val="22"/>
        </w:rPr>
        <w:t>Устав ДМШ №22</w:t>
      </w:r>
      <w:r w:rsidR="00D5120D" w:rsidRPr="0070253C">
        <w:rPr>
          <w:sz w:val="22"/>
          <w:szCs w:val="22"/>
        </w:rPr>
        <w:t>.</w:t>
      </w:r>
    </w:p>
    <w:p w14:paraId="44E582BD" w14:textId="77777777" w:rsidR="0025583A" w:rsidRPr="0070253C" w:rsidRDefault="00D5120D" w:rsidP="00BE2EA0">
      <w:pPr>
        <w:pStyle w:val="1"/>
        <w:numPr>
          <w:ilvl w:val="1"/>
          <w:numId w:val="4"/>
        </w:numPr>
        <w:tabs>
          <w:tab w:val="left" w:pos="1320"/>
        </w:tabs>
        <w:ind w:left="-709" w:right="-364" w:firstLine="720"/>
        <w:contextualSpacing/>
        <w:jc w:val="both"/>
        <w:rPr>
          <w:sz w:val="22"/>
          <w:szCs w:val="22"/>
        </w:rPr>
      </w:pPr>
      <w:r w:rsidRPr="0070253C">
        <w:rPr>
          <w:sz w:val="22"/>
          <w:szCs w:val="22"/>
        </w:rPr>
        <w:t>Программа «Фортепиано» составлена с учётом возрастных и индивидуальных особенностей обучающихся и направлена на:</w:t>
      </w:r>
    </w:p>
    <w:p w14:paraId="33D56BAC" w14:textId="77777777" w:rsidR="0025583A" w:rsidRPr="0070253C" w:rsidRDefault="00D5120D" w:rsidP="00BE2EA0">
      <w:pPr>
        <w:pStyle w:val="1"/>
        <w:numPr>
          <w:ilvl w:val="0"/>
          <w:numId w:val="5"/>
        </w:numPr>
        <w:tabs>
          <w:tab w:val="left" w:pos="951"/>
        </w:tabs>
        <w:ind w:left="-709" w:right="-364" w:firstLine="720"/>
        <w:contextualSpacing/>
        <w:jc w:val="both"/>
        <w:rPr>
          <w:sz w:val="22"/>
          <w:szCs w:val="22"/>
        </w:rPr>
      </w:pPr>
      <w:r w:rsidRPr="0070253C">
        <w:rPr>
          <w:sz w:val="22"/>
          <w:szCs w:val="22"/>
        </w:rPr>
        <w:t>выявление одаренных детей в области музыкального искусства в раннем детском возрасте;</w:t>
      </w:r>
    </w:p>
    <w:p w14:paraId="1D906540" w14:textId="77777777" w:rsidR="0025583A" w:rsidRPr="0070253C" w:rsidRDefault="00D5120D" w:rsidP="00BE2EA0">
      <w:pPr>
        <w:pStyle w:val="1"/>
        <w:numPr>
          <w:ilvl w:val="0"/>
          <w:numId w:val="5"/>
        </w:numPr>
        <w:tabs>
          <w:tab w:val="left" w:pos="951"/>
        </w:tabs>
        <w:ind w:left="-709" w:right="-364" w:firstLine="720"/>
        <w:contextualSpacing/>
        <w:jc w:val="both"/>
        <w:rPr>
          <w:sz w:val="22"/>
          <w:szCs w:val="22"/>
        </w:rPr>
      </w:pPr>
      <w:r w:rsidRPr="0070253C">
        <w:rPr>
          <w:sz w:val="22"/>
          <w:szCs w:val="22"/>
        </w:rPr>
        <w:t>создание условий для художественного образования, эстетического воспитания, духовно-нравственного развития детей;</w:t>
      </w:r>
    </w:p>
    <w:p w14:paraId="478911D4" w14:textId="77777777" w:rsidR="0025583A" w:rsidRPr="0070253C" w:rsidRDefault="00D5120D" w:rsidP="00BE2EA0">
      <w:pPr>
        <w:pStyle w:val="1"/>
        <w:numPr>
          <w:ilvl w:val="0"/>
          <w:numId w:val="5"/>
        </w:numPr>
        <w:tabs>
          <w:tab w:val="left" w:pos="951"/>
        </w:tabs>
        <w:ind w:left="-709" w:right="-364" w:firstLine="720"/>
        <w:contextualSpacing/>
        <w:jc w:val="both"/>
        <w:rPr>
          <w:sz w:val="22"/>
          <w:szCs w:val="22"/>
        </w:rPr>
      </w:pPr>
      <w:r w:rsidRPr="0070253C">
        <w:rPr>
          <w:sz w:val="22"/>
          <w:szCs w:val="22"/>
        </w:rPr>
        <w:t>приобретение детьми знаний, умений и навыков игры на фортепиано, позволяющих творчески исполнять музыкальные произведения в соответствии с необходимым уровнем музыкальной грамотности;</w:t>
      </w:r>
    </w:p>
    <w:p w14:paraId="707DDA17" w14:textId="77777777" w:rsidR="0025583A" w:rsidRPr="0070253C" w:rsidRDefault="00D5120D" w:rsidP="00BE2EA0">
      <w:pPr>
        <w:pStyle w:val="1"/>
        <w:numPr>
          <w:ilvl w:val="0"/>
          <w:numId w:val="5"/>
        </w:numPr>
        <w:tabs>
          <w:tab w:val="left" w:pos="951"/>
        </w:tabs>
        <w:ind w:left="-709" w:right="-364" w:firstLine="720"/>
        <w:contextualSpacing/>
        <w:jc w:val="both"/>
        <w:rPr>
          <w:sz w:val="22"/>
          <w:szCs w:val="22"/>
        </w:rPr>
      </w:pPr>
      <w:r w:rsidRPr="0070253C">
        <w:rPr>
          <w:sz w:val="22"/>
          <w:szCs w:val="22"/>
        </w:rPr>
        <w:t>приобретение детьми умений и навыков сольного и ансамблевого исполнительства;</w:t>
      </w:r>
    </w:p>
    <w:p w14:paraId="272489A9" w14:textId="77777777" w:rsidR="0025583A" w:rsidRPr="0070253C" w:rsidRDefault="00D5120D" w:rsidP="00BE2EA0">
      <w:pPr>
        <w:pStyle w:val="1"/>
        <w:numPr>
          <w:ilvl w:val="0"/>
          <w:numId w:val="5"/>
        </w:numPr>
        <w:tabs>
          <w:tab w:val="left" w:pos="1675"/>
        </w:tabs>
        <w:ind w:left="-709" w:right="-364" w:firstLine="720"/>
        <w:contextualSpacing/>
        <w:jc w:val="both"/>
        <w:rPr>
          <w:sz w:val="22"/>
          <w:szCs w:val="22"/>
        </w:rPr>
      </w:pPr>
      <w:r w:rsidRPr="0070253C">
        <w:rPr>
          <w:sz w:val="22"/>
          <w:szCs w:val="22"/>
        </w:rPr>
        <w:t>приобретение детьми опыта творческой деятельности;</w:t>
      </w:r>
    </w:p>
    <w:p w14:paraId="3FC1E20D" w14:textId="77777777" w:rsidR="0025583A" w:rsidRPr="0070253C" w:rsidRDefault="00D5120D" w:rsidP="00BE2EA0">
      <w:pPr>
        <w:pStyle w:val="1"/>
        <w:numPr>
          <w:ilvl w:val="0"/>
          <w:numId w:val="5"/>
        </w:numPr>
        <w:tabs>
          <w:tab w:val="left" w:pos="951"/>
        </w:tabs>
        <w:ind w:left="-709" w:right="-364" w:firstLine="720"/>
        <w:contextualSpacing/>
        <w:jc w:val="both"/>
        <w:rPr>
          <w:sz w:val="22"/>
          <w:szCs w:val="22"/>
        </w:rPr>
      </w:pPr>
      <w:r w:rsidRPr="0070253C">
        <w:rPr>
          <w:sz w:val="22"/>
          <w:szCs w:val="22"/>
        </w:rPr>
        <w:t>овладение детьми духовными и культурными ценностями народов мира;</w:t>
      </w:r>
    </w:p>
    <w:p w14:paraId="0C09D568" w14:textId="77777777" w:rsidR="0025583A" w:rsidRPr="0070253C" w:rsidRDefault="00D5120D" w:rsidP="00BE2EA0">
      <w:pPr>
        <w:pStyle w:val="1"/>
        <w:numPr>
          <w:ilvl w:val="0"/>
          <w:numId w:val="5"/>
        </w:numPr>
        <w:tabs>
          <w:tab w:val="left" w:pos="956"/>
        </w:tabs>
        <w:ind w:left="-709" w:right="-364" w:firstLine="720"/>
        <w:contextualSpacing/>
        <w:jc w:val="both"/>
        <w:rPr>
          <w:sz w:val="22"/>
          <w:szCs w:val="22"/>
        </w:rPr>
      </w:pPr>
      <w:r w:rsidRPr="0070253C">
        <w:rPr>
          <w:sz w:val="22"/>
          <w:szCs w:val="22"/>
        </w:rPr>
        <w:t>подготовку одаренных детей к поступлению в образовательные учреждения, реализующие основные профессиональные образовательные программы в области музыкального искусства.</w:t>
      </w:r>
    </w:p>
    <w:p w14:paraId="704CB199" w14:textId="77777777" w:rsidR="0025583A" w:rsidRPr="0070253C" w:rsidRDefault="00D5120D" w:rsidP="00BE2EA0">
      <w:pPr>
        <w:pStyle w:val="1"/>
        <w:numPr>
          <w:ilvl w:val="1"/>
          <w:numId w:val="4"/>
        </w:numPr>
        <w:tabs>
          <w:tab w:val="left" w:pos="2040"/>
        </w:tabs>
        <w:ind w:left="-709" w:right="-364" w:firstLine="720"/>
        <w:contextualSpacing/>
        <w:jc w:val="both"/>
        <w:rPr>
          <w:sz w:val="22"/>
          <w:szCs w:val="22"/>
        </w:rPr>
      </w:pPr>
      <w:r w:rsidRPr="0070253C">
        <w:rPr>
          <w:sz w:val="22"/>
          <w:szCs w:val="22"/>
        </w:rPr>
        <w:t>Программа разработана с учётом:</w:t>
      </w:r>
    </w:p>
    <w:p w14:paraId="49462AF9" w14:textId="77777777" w:rsidR="0025583A" w:rsidRPr="0070253C" w:rsidRDefault="00D5120D" w:rsidP="00BE2EA0">
      <w:pPr>
        <w:pStyle w:val="1"/>
        <w:numPr>
          <w:ilvl w:val="0"/>
          <w:numId w:val="6"/>
        </w:numPr>
        <w:tabs>
          <w:tab w:val="left" w:pos="922"/>
        </w:tabs>
        <w:ind w:left="-709" w:right="-364" w:firstLine="720"/>
        <w:contextualSpacing/>
        <w:jc w:val="both"/>
        <w:rPr>
          <w:sz w:val="22"/>
          <w:szCs w:val="22"/>
        </w:rPr>
      </w:pPr>
      <w:r w:rsidRPr="0070253C">
        <w:rPr>
          <w:sz w:val="22"/>
          <w:szCs w:val="22"/>
        </w:rPr>
        <w:t>обеспечения преемственности программы «Фортепиано» и основных профессиональных образовательных программ среднего профессионального и высшего профессионального образования в области музыкального искусства;</w:t>
      </w:r>
    </w:p>
    <w:p w14:paraId="23EB7DFB" w14:textId="77777777" w:rsidR="0025583A" w:rsidRPr="0070253C" w:rsidRDefault="00D5120D" w:rsidP="00BE2EA0">
      <w:pPr>
        <w:pStyle w:val="1"/>
        <w:numPr>
          <w:ilvl w:val="0"/>
          <w:numId w:val="6"/>
        </w:numPr>
        <w:tabs>
          <w:tab w:val="left" w:pos="902"/>
        </w:tabs>
        <w:ind w:left="-709" w:right="-364" w:firstLine="720"/>
        <w:contextualSpacing/>
        <w:jc w:val="both"/>
        <w:rPr>
          <w:sz w:val="22"/>
          <w:szCs w:val="22"/>
        </w:rPr>
      </w:pPr>
      <w:r w:rsidRPr="0070253C">
        <w:rPr>
          <w:sz w:val="22"/>
          <w:szCs w:val="22"/>
        </w:rPr>
        <w:t>сохранения единства образовательного пространства Российской Федерации в сфере культуры и искусства.</w:t>
      </w:r>
    </w:p>
    <w:p w14:paraId="1C4CD2C3" w14:textId="77777777" w:rsidR="0025583A" w:rsidRPr="0070253C" w:rsidRDefault="00D5120D" w:rsidP="00BE2EA0">
      <w:pPr>
        <w:pStyle w:val="1"/>
        <w:numPr>
          <w:ilvl w:val="1"/>
          <w:numId w:val="4"/>
        </w:numPr>
        <w:tabs>
          <w:tab w:val="left" w:pos="2040"/>
        </w:tabs>
        <w:ind w:left="-709" w:right="-364" w:firstLine="720"/>
        <w:contextualSpacing/>
        <w:jc w:val="both"/>
        <w:rPr>
          <w:sz w:val="22"/>
          <w:szCs w:val="22"/>
        </w:rPr>
      </w:pPr>
      <w:r w:rsidRPr="0070253C">
        <w:rPr>
          <w:sz w:val="22"/>
          <w:szCs w:val="22"/>
        </w:rPr>
        <w:t>Цели программы:</w:t>
      </w:r>
    </w:p>
    <w:p w14:paraId="4A3E4EBE" w14:textId="77777777" w:rsidR="0025583A" w:rsidRPr="0070253C" w:rsidRDefault="00D5120D" w:rsidP="00BE2EA0">
      <w:pPr>
        <w:pStyle w:val="1"/>
        <w:numPr>
          <w:ilvl w:val="0"/>
          <w:numId w:val="7"/>
        </w:numPr>
        <w:tabs>
          <w:tab w:val="left" w:pos="1051"/>
        </w:tabs>
        <w:ind w:left="-709" w:right="-364" w:firstLine="720"/>
        <w:contextualSpacing/>
        <w:jc w:val="both"/>
        <w:rPr>
          <w:sz w:val="22"/>
          <w:szCs w:val="22"/>
        </w:rPr>
      </w:pPr>
      <w:r w:rsidRPr="0070253C">
        <w:rPr>
          <w:sz w:val="22"/>
          <w:szCs w:val="22"/>
        </w:rPr>
        <w:t>воспитание и развитие у обучающихся личностных качеств, позволяющих уважать и принимать духовные и культурные ценности разных народов;</w:t>
      </w:r>
    </w:p>
    <w:p w14:paraId="535FA8F0" w14:textId="77777777" w:rsidR="0025583A" w:rsidRPr="0070253C" w:rsidRDefault="00D5120D" w:rsidP="00BE2EA0">
      <w:pPr>
        <w:pStyle w:val="1"/>
        <w:numPr>
          <w:ilvl w:val="0"/>
          <w:numId w:val="7"/>
        </w:numPr>
        <w:tabs>
          <w:tab w:val="left" w:pos="1051"/>
        </w:tabs>
        <w:ind w:left="-709" w:right="-364" w:firstLine="720"/>
        <w:contextualSpacing/>
        <w:jc w:val="both"/>
        <w:rPr>
          <w:sz w:val="22"/>
          <w:szCs w:val="22"/>
        </w:rPr>
      </w:pPr>
      <w:r w:rsidRPr="0070253C">
        <w:rPr>
          <w:sz w:val="22"/>
          <w:szCs w:val="22"/>
        </w:rPr>
        <w:t>формирование у обучающихся эстетических взглядов, нравственных установок и потребности общения с духовными ценностями;</w:t>
      </w:r>
    </w:p>
    <w:p w14:paraId="17E0D7D5" w14:textId="77777777" w:rsidR="0025583A" w:rsidRPr="0070253C" w:rsidRDefault="00D5120D" w:rsidP="00BE2EA0">
      <w:pPr>
        <w:pStyle w:val="1"/>
        <w:numPr>
          <w:ilvl w:val="0"/>
          <w:numId w:val="7"/>
        </w:numPr>
        <w:tabs>
          <w:tab w:val="left" w:pos="1051"/>
        </w:tabs>
        <w:ind w:left="-709" w:right="-364" w:firstLine="720"/>
        <w:contextualSpacing/>
        <w:jc w:val="both"/>
        <w:rPr>
          <w:sz w:val="22"/>
          <w:szCs w:val="22"/>
        </w:rPr>
      </w:pPr>
      <w:r w:rsidRPr="0070253C">
        <w:rPr>
          <w:sz w:val="22"/>
          <w:szCs w:val="22"/>
        </w:rPr>
        <w:t>формирование у обучающихся умения самостоятельно воспринимать и оценивать культурные ценности;</w:t>
      </w:r>
    </w:p>
    <w:p w14:paraId="27C4B549" w14:textId="77777777" w:rsidR="0025583A" w:rsidRPr="0070253C" w:rsidRDefault="00D5120D" w:rsidP="00BE2EA0">
      <w:pPr>
        <w:pStyle w:val="1"/>
        <w:numPr>
          <w:ilvl w:val="0"/>
          <w:numId w:val="7"/>
        </w:numPr>
        <w:tabs>
          <w:tab w:val="left" w:pos="1051"/>
        </w:tabs>
        <w:ind w:left="-709" w:right="-364" w:firstLine="720"/>
        <w:contextualSpacing/>
        <w:jc w:val="both"/>
        <w:rPr>
          <w:sz w:val="22"/>
          <w:szCs w:val="22"/>
        </w:rPr>
      </w:pPr>
      <w:r w:rsidRPr="0070253C">
        <w:rPr>
          <w:sz w:val="22"/>
          <w:szCs w:val="22"/>
        </w:rPr>
        <w:t>воспитание детей в творческой атмосфере, обстановке доброжелательности, эмоционально-нравственной отзывчивости, а также профессиональной требовательности;</w:t>
      </w:r>
    </w:p>
    <w:p w14:paraId="406B801F" w14:textId="77777777" w:rsidR="0025583A" w:rsidRPr="0070253C" w:rsidRDefault="00D5120D" w:rsidP="00BE2EA0">
      <w:pPr>
        <w:pStyle w:val="1"/>
        <w:numPr>
          <w:ilvl w:val="0"/>
          <w:numId w:val="7"/>
        </w:numPr>
        <w:tabs>
          <w:tab w:val="left" w:pos="1051"/>
        </w:tabs>
        <w:ind w:left="-709" w:right="-364" w:firstLine="720"/>
        <w:contextualSpacing/>
        <w:jc w:val="both"/>
        <w:rPr>
          <w:sz w:val="22"/>
          <w:szCs w:val="22"/>
        </w:rPr>
      </w:pPr>
      <w:r w:rsidRPr="0070253C">
        <w:rPr>
          <w:sz w:val="22"/>
          <w:szCs w:val="22"/>
        </w:rPr>
        <w:t>формирование у одаренных детей комплекса знаний, умений и навыков, позволяющих в дальнейшем осваивать основные профессиональные образовательные программы в области музыкального искусства;</w:t>
      </w:r>
    </w:p>
    <w:p w14:paraId="771EED7D" w14:textId="77777777" w:rsidR="0025583A" w:rsidRPr="0070253C" w:rsidRDefault="00D5120D" w:rsidP="00BE2EA0">
      <w:pPr>
        <w:pStyle w:val="1"/>
        <w:numPr>
          <w:ilvl w:val="0"/>
          <w:numId w:val="7"/>
        </w:numPr>
        <w:tabs>
          <w:tab w:val="left" w:pos="1051"/>
        </w:tabs>
        <w:ind w:left="-709" w:right="-364" w:firstLine="720"/>
        <w:contextualSpacing/>
        <w:jc w:val="both"/>
        <w:rPr>
          <w:sz w:val="22"/>
          <w:szCs w:val="22"/>
        </w:rPr>
      </w:pPr>
      <w:r w:rsidRPr="0070253C">
        <w:rPr>
          <w:sz w:val="22"/>
          <w:szCs w:val="22"/>
        </w:rPr>
        <w:t xml:space="preserve">выработка у обучающихся личностных качеств, способствующих освоению в соответствии с программными требованиями учебной информации, умению планировать свою домашнюю работу, приобретению навыков творческой деятельности, в том числе коллективного музицирования, осуществлению самостоятельного контроля за своей учебной деятельностью, умению давать объективную оценку своему труду, формированию навыков взаимодействия с преподавателями и обучающимися в образовательном процессе, </w:t>
      </w:r>
      <w:r w:rsidRPr="0070253C">
        <w:rPr>
          <w:sz w:val="22"/>
          <w:szCs w:val="22"/>
        </w:rPr>
        <w:lastRenderedPageBreak/>
        <w:t>уважительного отношения к иному мнению и художественно</w:t>
      </w:r>
      <w:r w:rsidRPr="0070253C">
        <w:rPr>
          <w:sz w:val="22"/>
          <w:szCs w:val="22"/>
        </w:rPr>
        <w:softHyphen/>
        <w:t>эстетическим взглядам, пониманию причин успеха/неуспеха собственной учебной деятельности, определению наиболее эффективных способов достижения результата.</w:t>
      </w:r>
    </w:p>
    <w:p w14:paraId="7889D881" w14:textId="77777777" w:rsidR="0025583A" w:rsidRPr="0070253C" w:rsidRDefault="00D5120D" w:rsidP="00BE2EA0">
      <w:pPr>
        <w:pStyle w:val="1"/>
        <w:numPr>
          <w:ilvl w:val="1"/>
          <w:numId w:val="4"/>
        </w:numPr>
        <w:tabs>
          <w:tab w:val="left" w:pos="1320"/>
        </w:tabs>
        <w:ind w:left="-709" w:right="-364" w:firstLine="720"/>
        <w:contextualSpacing/>
        <w:jc w:val="both"/>
        <w:rPr>
          <w:sz w:val="22"/>
          <w:szCs w:val="22"/>
        </w:rPr>
      </w:pPr>
      <w:r w:rsidRPr="0070253C">
        <w:rPr>
          <w:sz w:val="22"/>
          <w:szCs w:val="22"/>
        </w:rPr>
        <w:t>Срок освоения дополнительной предпрофессиональной общеобразовательной программы «Фортепиано» для детей, поступивш</w:t>
      </w:r>
      <w:r w:rsidR="003A1ADE" w:rsidRPr="0070253C">
        <w:rPr>
          <w:sz w:val="22"/>
          <w:szCs w:val="22"/>
        </w:rPr>
        <w:t>их в «Детскую музыкальную школу №22</w:t>
      </w:r>
      <w:r w:rsidRPr="0070253C">
        <w:rPr>
          <w:sz w:val="22"/>
          <w:szCs w:val="22"/>
        </w:rPr>
        <w:t>» (далее -</w:t>
      </w:r>
      <w:r w:rsidR="003A1ADE" w:rsidRPr="0070253C">
        <w:rPr>
          <w:sz w:val="22"/>
          <w:szCs w:val="22"/>
        </w:rPr>
        <w:t xml:space="preserve"> ДМШ №22</w:t>
      </w:r>
      <w:r w:rsidRPr="0070253C">
        <w:rPr>
          <w:sz w:val="22"/>
          <w:szCs w:val="22"/>
        </w:rPr>
        <w:t>) в первый класс в возрасте с шести лет шести месяцев до девяти лет, составляет 8 лет.</w:t>
      </w:r>
    </w:p>
    <w:p w14:paraId="5B43D60E" w14:textId="77777777" w:rsidR="0025583A" w:rsidRPr="0070253C" w:rsidRDefault="00D5120D" w:rsidP="00BE2EA0">
      <w:pPr>
        <w:pStyle w:val="1"/>
        <w:numPr>
          <w:ilvl w:val="1"/>
          <w:numId w:val="4"/>
        </w:numPr>
        <w:tabs>
          <w:tab w:val="left" w:pos="1320"/>
        </w:tabs>
        <w:ind w:left="-709" w:right="-364" w:firstLine="720"/>
        <w:contextualSpacing/>
        <w:jc w:val="both"/>
        <w:rPr>
          <w:sz w:val="22"/>
          <w:szCs w:val="22"/>
        </w:rPr>
      </w:pPr>
      <w:r w:rsidRPr="0070253C">
        <w:rPr>
          <w:sz w:val="22"/>
          <w:szCs w:val="22"/>
        </w:rPr>
        <w:t>Срок освоения программы «Фортепиано» для детей, не закончивших освоение образовательной программы основного общего образования или среднего (полного) общего образования и планирующих поступление в образовательные учреждения, реализующие основные профессиональные образовательные программы в области музыкального искусства, может быть увеличен на один год.</w:t>
      </w:r>
    </w:p>
    <w:p w14:paraId="5477C767" w14:textId="77777777" w:rsidR="0025583A" w:rsidRPr="0070253C" w:rsidRDefault="003A1ADE" w:rsidP="00BE2EA0">
      <w:pPr>
        <w:pStyle w:val="1"/>
        <w:numPr>
          <w:ilvl w:val="1"/>
          <w:numId w:val="4"/>
        </w:numPr>
        <w:tabs>
          <w:tab w:val="left" w:pos="1320"/>
        </w:tabs>
        <w:ind w:left="-709" w:right="-364" w:firstLine="720"/>
        <w:contextualSpacing/>
        <w:jc w:val="both"/>
        <w:rPr>
          <w:sz w:val="22"/>
          <w:szCs w:val="22"/>
        </w:rPr>
      </w:pPr>
      <w:r w:rsidRPr="0070253C">
        <w:rPr>
          <w:sz w:val="22"/>
          <w:szCs w:val="22"/>
        </w:rPr>
        <w:t xml:space="preserve">ДМШ №22 </w:t>
      </w:r>
      <w:r w:rsidR="00D5120D" w:rsidRPr="0070253C">
        <w:rPr>
          <w:sz w:val="22"/>
          <w:szCs w:val="22"/>
        </w:rPr>
        <w:t>имеет право реализовывать ОП в сокращенные сроки, а также по индивидуальным учебным планам с учетом ФГТ.</w:t>
      </w:r>
    </w:p>
    <w:p w14:paraId="12299EFA" w14:textId="77777777" w:rsidR="0025583A" w:rsidRPr="0070253C" w:rsidRDefault="00D5120D" w:rsidP="00BE2EA0">
      <w:pPr>
        <w:pStyle w:val="1"/>
        <w:numPr>
          <w:ilvl w:val="1"/>
          <w:numId w:val="4"/>
        </w:numPr>
        <w:tabs>
          <w:tab w:val="left" w:pos="1320"/>
        </w:tabs>
        <w:ind w:left="-709" w:right="-364" w:firstLine="720"/>
        <w:contextualSpacing/>
        <w:jc w:val="both"/>
        <w:rPr>
          <w:sz w:val="22"/>
          <w:szCs w:val="22"/>
        </w:rPr>
      </w:pPr>
      <w:r w:rsidRPr="0070253C">
        <w:rPr>
          <w:sz w:val="22"/>
          <w:szCs w:val="22"/>
        </w:rPr>
        <w:t>При приеме на обучен</w:t>
      </w:r>
      <w:r w:rsidR="003A1ADE" w:rsidRPr="0070253C">
        <w:rPr>
          <w:sz w:val="22"/>
          <w:szCs w:val="22"/>
        </w:rPr>
        <w:t>ие по программе «Фортепиано» ДМШ №22</w:t>
      </w:r>
      <w:r w:rsidRPr="0070253C">
        <w:rPr>
          <w:sz w:val="22"/>
          <w:szCs w:val="22"/>
        </w:rPr>
        <w:t xml:space="preserve"> проводит отбор детей с целью выявления их творческих способностей. Отбор детей проводится в форме творческих заданий, позволяющих определить наличие музыкальных способностей - слуха, ритма, музыкальной памяти.</w:t>
      </w:r>
    </w:p>
    <w:p w14:paraId="61C48727" w14:textId="77777777" w:rsidR="0025583A" w:rsidRPr="0070253C" w:rsidRDefault="00D5120D" w:rsidP="00BE2EA0">
      <w:pPr>
        <w:pStyle w:val="1"/>
        <w:numPr>
          <w:ilvl w:val="1"/>
          <w:numId w:val="4"/>
        </w:numPr>
        <w:tabs>
          <w:tab w:val="left" w:pos="1320"/>
        </w:tabs>
        <w:ind w:left="-709" w:right="-364" w:firstLine="740"/>
        <w:contextualSpacing/>
        <w:jc w:val="both"/>
        <w:rPr>
          <w:sz w:val="22"/>
          <w:szCs w:val="22"/>
        </w:rPr>
      </w:pPr>
      <w:r w:rsidRPr="0070253C">
        <w:rPr>
          <w:sz w:val="22"/>
          <w:szCs w:val="22"/>
        </w:rPr>
        <w:t xml:space="preserve">Оценка качества образования по программе «Фортепиано» в </w:t>
      </w:r>
      <w:r w:rsidR="003A1ADE" w:rsidRPr="0070253C">
        <w:rPr>
          <w:sz w:val="22"/>
          <w:szCs w:val="22"/>
        </w:rPr>
        <w:t>ДМ</w:t>
      </w:r>
      <w:r w:rsidRPr="0070253C">
        <w:rPr>
          <w:sz w:val="22"/>
          <w:szCs w:val="22"/>
        </w:rPr>
        <w:t xml:space="preserve">Ш </w:t>
      </w:r>
      <w:r w:rsidR="003A1ADE" w:rsidRPr="0070253C">
        <w:rPr>
          <w:sz w:val="22"/>
          <w:szCs w:val="22"/>
        </w:rPr>
        <w:t>№22</w:t>
      </w:r>
      <w:r w:rsidRPr="0070253C">
        <w:rPr>
          <w:sz w:val="22"/>
          <w:szCs w:val="22"/>
        </w:rPr>
        <w:t xml:space="preserve"> производится на основе разработанных критериев оценок результатов освоения обучающимися программы «Фортепиано».</w:t>
      </w:r>
    </w:p>
    <w:p w14:paraId="4B81D50F" w14:textId="77777777" w:rsidR="0025583A" w:rsidRPr="0070253C" w:rsidRDefault="00D5120D" w:rsidP="00BE2EA0">
      <w:pPr>
        <w:pStyle w:val="1"/>
        <w:numPr>
          <w:ilvl w:val="1"/>
          <w:numId w:val="4"/>
        </w:numPr>
        <w:tabs>
          <w:tab w:val="left" w:pos="1320"/>
        </w:tabs>
        <w:ind w:left="-709" w:right="-364" w:firstLine="640"/>
        <w:contextualSpacing/>
        <w:jc w:val="both"/>
        <w:rPr>
          <w:sz w:val="22"/>
          <w:szCs w:val="22"/>
        </w:rPr>
      </w:pPr>
      <w:r w:rsidRPr="0070253C">
        <w:rPr>
          <w:sz w:val="22"/>
          <w:szCs w:val="22"/>
        </w:rPr>
        <w:t>Освоение обучающимися дополнительной предпрофессиональной общеобразовательной программы в области музыкального искусства «Фортепиано», разработанной на основании Федеральных государственных требований, завершается итоговой аттеста</w:t>
      </w:r>
      <w:r w:rsidR="003A1ADE" w:rsidRPr="0070253C">
        <w:rPr>
          <w:sz w:val="22"/>
          <w:szCs w:val="22"/>
        </w:rPr>
        <w:t>цией обучающихся, проводимой МБУДО</w:t>
      </w:r>
      <w:r w:rsidRPr="0070253C">
        <w:rPr>
          <w:sz w:val="22"/>
          <w:szCs w:val="22"/>
        </w:rPr>
        <w:t xml:space="preserve"> «Детс</w:t>
      </w:r>
      <w:r w:rsidR="003A1ADE" w:rsidRPr="0070253C">
        <w:rPr>
          <w:sz w:val="22"/>
          <w:szCs w:val="22"/>
        </w:rPr>
        <w:t>кая музыкальная школа №22</w:t>
      </w:r>
      <w:r w:rsidRPr="0070253C">
        <w:rPr>
          <w:sz w:val="22"/>
          <w:szCs w:val="22"/>
        </w:rPr>
        <w:t>». Основой для оценки качества образования является выполнение Федеральных государственных требований по дополнительной предпрофессиональной общеобразовательной программе в области музыкального искусства «Фортепиано».</w:t>
      </w:r>
    </w:p>
    <w:p w14:paraId="4ED77DE2" w14:textId="77777777" w:rsidR="0025583A" w:rsidRPr="0070253C" w:rsidRDefault="00D5120D" w:rsidP="00BE2EA0">
      <w:pPr>
        <w:pStyle w:val="1"/>
        <w:numPr>
          <w:ilvl w:val="1"/>
          <w:numId w:val="4"/>
        </w:numPr>
        <w:tabs>
          <w:tab w:val="left" w:pos="1383"/>
        </w:tabs>
        <w:ind w:left="-709" w:right="-364" w:firstLine="740"/>
        <w:contextualSpacing/>
        <w:jc w:val="both"/>
        <w:rPr>
          <w:sz w:val="22"/>
          <w:szCs w:val="22"/>
        </w:rPr>
      </w:pPr>
      <w:r w:rsidRPr="0070253C">
        <w:rPr>
          <w:sz w:val="22"/>
          <w:szCs w:val="22"/>
        </w:rPr>
        <w:t>Требования к условиям реализации программы «Фортепиано» представляют собой систему требований к учебно-методическим, кадровым, финансовым, материально-техническим и иным условиям реализации программы «Фортепиано» с целью достижения планируемых результатов освоения данной ОП.</w:t>
      </w:r>
    </w:p>
    <w:p w14:paraId="3C053459" w14:textId="77777777" w:rsidR="0025583A" w:rsidRPr="0070253C" w:rsidRDefault="00D5120D" w:rsidP="00BE2EA0">
      <w:pPr>
        <w:pStyle w:val="1"/>
        <w:numPr>
          <w:ilvl w:val="1"/>
          <w:numId w:val="4"/>
        </w:numPr>
        <w:tabs>
          <w:tab w:val="left" w:pos="1320"/>
        </w:tabs>
        <w:ind w:left="-709" w:right="-364" w:firstLine="580"/>
        <w:contextualSpacing/>
        <w:jc w:val="both"/>
        <w:rPr>
          <w:sz w:val="22"/>
          <w:szCs w:val="22"/>
        </w:rPr>
      </w:pPr>
      <w:r w:rsidRPr="0070253C">
        <w:rPr>
          <w:sz w:val="22"/>
          <w:szCs w:val="22"/>
        </w:rPr>
        <w:t>С целью обеспечения высокого качества образования, его доступности, открытости, привлекательности для обучающихся, их родителей (законных представителей) и всего общества, духовно-нравственного развития, эстетического воспитания и художественн</w:t>
      </w:r>
      <w:r w:rsidR="003A1ADE" w:rsidRPr="0070253C">
        <w:rPr>
          <w:sz w:val="22"/>
          <w:szCs w:val="22"/>
        </w:rPr>
        <w:t>ого становления личности, в ДМШ №22</w:t>
      </w:r>
      <w:r w:rsidRPr="0070253C">
        <w:rPr>
          <w:sz w:val="22"/>
          <w:szCs w:val="22"/>
        </w:rPr>
        <w:t xml:space="preserve"> создана комфортная развивающая образовательная среда, обеспечивающую возможность:</w:t>
      </w:r>
    </w:p>
    <w:p w14:paraId="2EB60DBB" w14:textId="77777777" w:rsidR="0025583A" w:rsidRPr="0070253C" w:rsidRDefault="00D5120D" w:rsidP="00BE2EA0">
      <w:pPr>
        <w:pStyle w:val="1"/>
        <w:numPr>
          <w:ilvl w:val="0"/>
          <w:numId w:val="8"/>
        </w:numPr>
        <w:tabs>
          <w:tab w:val="left" w:pos="730"/>
        </w:tabs>
        <w:ind w:left="-709" w:right="-364" w:hanging="340"/>
        <w:contextualSpacing/>
        <w:jc w:val="both"/>
        <w:rPr>
          <w:sz w:val="22"/>
          <w:szCs w:val="22"/>
        </w:rPr>
      </w:pPr>
      <w:r w:rsidRPr="0070253C">
        <w:rPr>
          <w:sz w:val="22"/>
          <w:szCs w:val="22"/>
        </w:rPr>
        <w:t>выявления и развития одаренных детей в области музыкального искусства;</w:t>
      </w:r>
    </w:p>
    <w:p w14:paraId="193978C8" w14:textId="77777777" w:rsidR="0025583A" w:rsidRPr="0070253C" w:rsidRDefault="00D5120D" w:rsidP="00BE2EA0">
      <w:pPr>
        <w:pStyle w:val="1"/>
        <w:numPr>
          <w:ilvl w:val="0"/>
          <w:numId w:val="8"/>
        </w:numPr>
        <w:tabs>
          <w:tab w:val="left" w:pos="730"/>
        </w:tabs>
        <w:ind w:left="-709" w:right="-364" w:hanging="340"/>
        <w:contextualSpacing/>
        <w:jc w:val="both"/>
        <w:rPr>
          <w:sz w:val="22"/>
          <w:szCs w:val="22"/>
        </w:rPr>
      </w:pPr>
      <w:r w:rsidRPr="0070253C">
        <w:rPr>
          <w:sz w:val="22"/>
          <w:szCs w:val="22"/>
        </w:rPr>
        <w:t>организации творческой деятельности обучающихся путем проведения творческих мероприятий (конкурсов, фестивалей, мастер-классов, олимпиад, концертов, творческих вечеров, театрализованных представлений и др.);</w:t>
      </w:r>
    </w:p>
    <w:p w14:paraId="4CDB4CD3" w14:textId="77777777" w:rsidR="0025583A" w:rsidRPr="0070253C" w:rsidRDefault="00D5120D" w:rsidP="00BE2EA0">
      <w:pPr>
        <w:pStyle w:val="1"/>
        <w:numPr>
          <w:ilvl w:val="0"/>
          <w:numId w:val="8"/>
        </w:numPr>
        <w:tabs>
          <w:tab w:val="left" w:pos="730"/>
        </w:tabs>
        <w:ind w:left="-709" w:right="-364" w:hanging="340"/>
        <w:contextualSpacing/>
        <w:jc w:val="both"/>
        <w:rPr>
          <w:sz w:val="22"/>
          <w:szCs w:val="22"/>
        </w:rPr>
      </w:pPr>
      <w:r w:rsidRPr="0070253C">
        <w:rPr>
          <w:sz w:val="22"/>
          <w:szCs w:val="22"/>
        </w:rPr>
        <w:t>организации посещений обучающимися учреждений культуры и организаций (филармоний, выставочных залов, театров, музеев и др.);</w:t>
      </w:r>
    </w:p>
    <w:p w14:paraId="141F0F06" w14:textId="77777777" w:rsidR="0025583A" w:rsidRPr="0070253C" w:rsidRDefault="00D5120D" w:rsidP="00BE2EA0">
      <w:pPr>
        <w:pStyle w:val="1"/>
        <w:numPr>
          <w:ilvl w:val="0"/>
          <w:numId w:val="8"/>
        </w:numPr>
        <w:tabs>
          <w:tab w:val="left" w:pos="730"/>
          <w:tab w:val="left" w:pos="2886"/>
          <w:tab w:val="left" w:pos="5324"/>
          <w:tab w:val="left" w:pos="7076"/>
        </w:tabs>
        <w:ind w:left="-709" w:right="-364" w:hanging="340"/>
        <w:contextualSpacing/>
        <w:jc w:val="both"/>
        <w:rPr>
          <w:sz w:val="22"/>
          <w:szCs w:val="22"/>
        </w:rPr>
      </w:pPr>
      <w:r w:rsidRPr="0070253C">
        <w:rPr>
          <w:sz w:val="22"/>
          <w:szCs w:val="22"/>
        </w:rPr>
        <w:t>организации творческой и культурно-просветительской деятельности совместно с другими ДМШ и ДШИ города и Республики, в том числе по различным видам искусств, Казанским музыкальным колледжем им. И.В.Аухадеева, Казанской государстве</w:t>
      </w:r>
      <w:r w:rsidR="00904C88" w:rsidRPr="0070253C">
        <w:rPr>
          <w:sz w:val="22"/>
          <w:szCs w:val="22"/>
        </w:rPr>
        <w:t xml:space="preserve">нной консерваторией </w:t>
      </w:r>
      <w:r w:rsidRPr="0070253C">
        <w:rPr>
          <w:sz w:val="22"/>
          <w:szCs w:val="22"/>
        </w:rPr>
        <w:t>им. Н.Жиганова и другими учреждениями среднего профессионального и высшего</w:t>
      </w:r>
      <w:r w:rsidR="00904C88" w:rsidRPr="0070253C">
        <w:rPr>
          <w:sz w:val="22"/>
          <w:szCs w:val="22"/>
        </w:rPr>
        <w:t xml:space="preserve"> профессионального образования,</w:t>
      </w:r>
      <w:r w:rsidR="00AE1798" w:rsidRPr="0070253C">
        <w:rPr>
          <w:sz w:val="22"/>
          <w:szCs w:val="22"/>
        </w:rPr>
        <w:t xml:space="preserve"> </w:t>
      </w:r>
      <w:r w:rsidRPr="0070253C">
        <w:rPr>
          <w:sz w:val="22"/>
          <w:szCs w:val="22"/>
        </w:rPr>
        <w:t>реализующими</w:t>
      </w:r>
      <w:r w:rsidRPr="0070253C">
        <w:rPr>
          <w:sz w:val="22"/>
          <w:szCs w:val="22"/>
        </w:rPr>
        <w:tab/>
        <w:t>основные</w:t>
      </w:r>
      <w:r w:rsidRPr="0070253C">
        <w:rPr>
          <w:sz w:val="22"/>
          <w:szCs w:val="22"/>
        </w:rPr>
        <w:tab/>
        <w:t>профессиональные</w:t>
      </w:r>
      <w:r w:rsidR="00904C88" w:rsidRPr="0070253C">
        <w:rPr>
          <w:sz w:val="22"/>
          <w:szCs w:val="22"/>
        </w:rPr>
        <w:t xml:space="preserve"> </w:t>
      </w:r>
      <w:r w:rsidRPr="0070253C">
        <w:rPr>
          <w:sz w:val="22"/>
          <w:szCs w:val="22"/>
        </w:rPr>
        <w:t>образовательные программы в области музыкального искусства;</w:t>
      </w:r>
    </w:p>
    <w:p w14:paraId="069020E4" w14:textId="77777777" w:rsidR="0025583A" w:rsidRPr="0070253C" w:rsidRDefault="00D5120D" w:rsidP="00BE2EA0">
      <w:pPr>
        <w:pStyle w:val="1"/>
        <w:numPr>
          <w:ilvl w:val="0"/>
          <w:numId w:val="8"/>
        </w:numPr>
        <w:tabs>
          <w:tab w:val="left" w:pos="730"/>
        </w:tabs>
        <w:ind w:left="-709" w:right="-364" w:hanging="340"/>
        <w:contextualSpacing/>
        <w:jc w:val="both"/>
        <w:rPr>
          <w:sz w:val="22"/>
          <w:szCs w:val="22"/>
        </w:rPr>
      </w:pPr>
      <w:r w:rsidRPr="0070253C">
        <w:rPr>
          <w:sz w:val="22"/>
          <w:szCs w:val="22"/>
        </w:rPr>
        <w:t>использования в образовательном процессе образовательных технологий, основанных на лучших достижениях отечественного образования в сфере культуры и искусства, а также современного развития музыкального искусства и образования;</w:t>
      </w:r>
    </w:p>
    <w:p w14:paraId="624A77C9" w14:textId="77777777" w:rsidR="0025583A" w:rsidRPr="0070253C" w:rsidRDefault="00D5120D" w:rsidP="00BE2EA0">
      <w:pPr>
        <w:pStyle w:val="1"/>
        <w:numPr>
          <w:ilvl w:val="0"/>
          <w:numId w:val="8"/>
        </w:numPr>
        <w:tabs>
          <w:tab w:val="left" w:pos="737"/>
        </w:tabs>
        <w:ind w:left="-709" w:right="-364" w:hanging="320"/>
        <w:contextualSpacing/>
        <w:jc w:val="both"/>
        <w:rPr>
          <w:sz w:val="22"/>
          <w:szCs w:val="22"/>
        </w:rPr>
      </w:pPr>
      <w:r w:rsidRPr="0070253C">
        <w:rPr>
          <w:sz w:val="22"/>
          <w:szCs w:val="22"/>
        </w:rPr>
        <w:t>эффективной самостоятельной работы обучающихся при поддержке педагогических работников и родителей (законных представителей) обучающихся;</w:t>
      </w:r>
    </w:p>
    <w:p w14:paraId="5DE23342" w14:textId="77777777" w:rsidR="0025583A" w:rsidRPr="0070253C" w:rsidRDefault="00D5120D" w:rsidP="00BE2EA0">
      <w:pPr>
        <w:pStyle w:val="1"/>
        <w:numPr>
          <w:ilvl w:val="0"/>
          <w:numId w:val="8"/>
        </w:numPr>
        <w:tabs>
          <w:tab w:val="left" w:pos="737"/>
        </w:tabs>
        <w:ind w:left="-709" w:right="-364" w:hanging="320"/>
        <w:contextualSpacing/>
        <w:jc w:val="both"/>
        <w:rPr>
          <w:sz w:val="22"/>
          <w:szCs w:val="22"/>
        </w:rPr>
      </w:pPr>
      <w:r w:rsidRPr="0070253C">
        <w:rPr>
          <w:sz w:val="22"/>
          <w:szCs w:val="22"/>
        </w:rPr>
        <w:t>построения содержания программы «Фортепиано» с учетом индивидуального развития детей, а также национальных особенностей Татарстана;</w:t>
      </w:r>
    </w:p>
    <w:p w14:paraId="49D551A1" w14:textId="77777777" w:rsidR="0025583A" w:rsidRPr="0070253C" w:rsidRDefault="00100D73" w:rsidP="00BE2EA0">
      <w:pPr>
        <w:pStyle w:val="1"/>
        <w:numPr>
          <w:ilvl w:val="0"/>
          <w:numId w:val="8"/>
        </w:numPr>
        <w:tabs>
          <w:tab w:val="left" w:pos="737"/>
        </w:tabs>
        <w:ind w:left="-709" w:right="-364" w:firstLine="360"/>
        <w:contextualSpacing/>
        <w:jc w:val="both"/>
        <w:rPr>
          <w:sz w:val="22"/>
          <w:szCs w:val="22"/>
        </w:rPr>
      </w:pPr>
      <w:r w:rsidRPr="0070253C">
        <w:rPr>
          <w:sz w:val="22"/>
          <w:szCs w:val="22"/>
        </w:rPr>
        <w:t>эффективного управления ДМШ №22</w:t>
      </w:r>
      <w:r w:rsidR="00D5120D" w:rsidRPr="0070253C">
        <w:rPr>
          <w:sz w:val="22"/>
          <w:szCs w:val="22"/>
        </w:rPr>
        <w:t>.</w:t>
      </w:r>
    </w:p>
    <w:p w14:paraId="17A9617C" w14:textId="77777777" w:rsidR="0025583A" w:rsidRPr="0070253C" w:rsidRDefault="00D5120D" w:rsidP="00BE2EA0">
      <w:pPr>
        <w:pStyle w:val="1"/>
        <w:numPr>
          <w:ilvl w:val="1"/>
          <w:numId w:val="4"/>
        </w:numPr>
        <w:tabs>
          <w:tab w:val="left" w:pos="1335"/>
          <w:tab w:val="left" w:pos="1488"/>
        </w:tabs>
        <w:ind w:left="-709" w:right="-364" w:firstLine="500"/>
        <w:contextualSpacing/>
        <w:jc w:val="both"/>
        <w:rPr>
          <w:sz w:val="22"/>
          <w:szCs w:val="22"/>
        </w:rPr>
      </w:pPr>
      <w:r w:rsidRPr="0070253C">
        <w:rPr>
          <w:sz w:val="22"/>
          <w:szCs w:val="22"/>
        </w:rPr>
        <w:t>Продолжительность учебного года с первого по седьмой классы составляет 39 недель, в восьмом классе - 40 недель. Продолжительность учебных занятий в первом классе составляет 32 недели, со второго по восьмой классы -</w:t>
      </w:r>
      <w:r w:rsidRPr="0070253C">
        <w:rPr>
          <w:sz w:val="22"/>
          <w:szCs w:val="22"/>
        </w:rPr>
        <w:tab/>
        <w:t>33 недели. При реализации программы «Фортепиано» с</w:t>
      </w:r>
      <w:r w:rsidR="00100D73" w:rsidRPr="0070253C">
        <w:rPr>
          <w:sz w:val="22"/>
          <w:szCs w:val="22"/>
        </w:rPr>
        <w:t xml:space="preserve"> </w:t>
      </w:r>
      <w:r w:rsidRPr="0070253C">
        <w:rPr>
          <w:sz w:val="22"/>
          <w:szCs w:val="22"/>
        </w:rPr>
        <w:t>дополнительным годом обучения продолжительность учебного года в восьмом классе составляет 39 недель, в девятом классе - 40 недель, продолжительность учебных занятий в девятом классе составляет 33 недели. (См. график учебного процесса, Устав ОУ).</w:t>
      </w:r>
    </w:p>
    <w:p w14:paraId="580D9D46" w14:textId="77777777" w:rsidR="0025583A" w:rsidRPr="0070253C" w:rsidRDefault="00D5120D" w:rsidP="00BE2EA0">
      <w:pPr>
        <w:pStyle w:val="1"/>
        <w:numPr>
          <w:ilvl w:val="1"/>
          <w:numId w:val="4"/>
        </w:numPr>
        <w:tabs>
          <w:tab w:val="left" w:pos="1320"/>
        </w:tabs>
        <w:ind w:left="-709" w:right="-364" w:firstLine="400"/>
        <w:contextualSpacing/>
        <w:jc w:val="both"/>
        <w:rPr>
          <w:sz w:val="22"/>
          <w:szCs w:val="22"/>
        </w:rPr>
      </w:pPr>
      <w:r w:rsidRPr="0070253C">
        <w:rPr>
          <w:sz w:val="22"/>
          <w:szCs w:val="22"/>
        </w:rPr>
        <w:t xml:space="preserve">С первого по девятый классы в течение учебного года предусматриваются каникулы в объеме не менее 4 недель, в первом классе устанавливаются дополнительные недельные каникулы. Летние каникулы устанавливаются в объеме 13 недель, за исключением последнего года обучения. Осенние, зимние, весенние каникулы проводятся в сроки, установленные при реализации основных образовательных программ </w:t>
      </w:r>
      <w:r w:rsidRPr="0070253C">
        <w:rPr>
          <w:sz w:val="22"/>
          <w:szCs w:val="22"/>
        </w:rPr>
        <w:lastRenderedPageBreak/>
        <w:t>начального общего и основного общего образования (См. график учебного процесса, Устав ОУ).</w:t>
      </w:r>
    </w:p>
    <w:p w14:paraId="1D576E5C" w14:textId="77777777" w:rsidR="0025583A" w:rsidRPr="0070253C" w:rsidRDefault="00D5120D" w:rsidP="00BE2EA0">
      <w:pPr>
        <w:pStyle w:val="1"/>
        <w:numPr>
          <w:ilvl w:val="1"/>
          <w:numId w:val="4"/>
        </w:numPr>
        <w:tabs>
          <w:tab w:val="left" w:pos="1320"/>
        </w:tabs>
        <w:ind w:left="-709" w:right="-364" w:firstLine="400"/>
        <w:contextualSpacing/>
        <w:jc w:val="both"/>
        <w:rPr>
          <w:sz w:val="22"/>
          <w:szCs w:val="22"/>
        </w:rPr>
      </w:pPr>
      <w:r w:rsidRPr="0070253C">
        <w:rPr>
          <w:sz w:val="22"/>
          <w:szCs w:val="22"/>
        </w:rPr>
        <w:t>Учебные предметы учебного плана и проведение консультаций осуществляется в форме индивидуальных занятий, мелкогрупповых занятий (численностью от 3 до 6 человек, по ансамблевым учебным предметам — от 2-х человек), групповых занятий (численностью от 11 человек) (См. учебные планы).</w:t>
      </w:r>
    </w:p>
    <w:p w14:paraId="3E31706D" w14:textId="77777777" w:rsidR="0025583A" w:rsidRPr="0070253C" w:rsidRDefault="00D5120D" w:rsidP="00BE2EA0">
      <w:pPr>
        <w:pStyle w:val="1"/>
        <w:numPr>
          <w:ilvl w:val="1"/>
          <w:numId w:val="4"/>
        </w:numPr>
        <w:tabs>
          <w:tab w:val="left" w:pos="1320"/>
        </w:tabs>
        <w:ind w:left="-709" w:right="-364" w:firstLine="400"/>
        <w:contextualSpacing/>
        <w:jc w:val="both"/>
        <w:rPr>
          <w:sz w:val="22"/>
          <w:szCs w:val="22"/>
        </w:rPr>
      </w:pPr>
      <w:r w:rsidRPr="0070253C">
        <w:rPr>
          <w:sz w:val="22"/>
          <w:szCs w:val="22"/>
        </w:rPr>
        <w:t>Обучающиеся, имеющие достаточный уровень знаний, умений и навыков и приступившие к освоению ОП со второго по седьмой классы включительно, имеют право на освоение программы «Фортепиано» по индивидуальному учебному плану. В выпускные классы (восьмой и девятый) поступление обучающихся не предусмотрено.</w:t>
      </w:r>
    </w:p>
    <w:p w14:paraId="09B2D77F" w14:textId="77777777" w:rsidR="0025583A" w:rsidRPr="0070253C" w:rsidRDefault="00100D73" w:rsidP="00BE2EA0">
      <w:pPr>
        <w:pStyle w:val="1"/>
        <w:numPr>
          <w:ilvl w:val="1"/>
          <w:numId w:val="4"/>
        </w:numPr>
        <w:tabs>
          <w:tab w:val="left" w:pos="1320"/>
        </w:tabs>
        <w:ind w:left="-709" w:right="-364" w:firstLine="400"/>
        <w:contextualSpacing/>
        <w:jc w:val="both"/>
        <w:rPr>
          <w:sz w:val="22"/>
          <w:szCs w:val="22"/>
        </w:rPr>
      </w:pPr>
      <w:r w:rsidRPr="0070253C">
        <w:rPr>
          <w:sz w:val="22"/>
          <w:szCs w:val="22"/>
        </w:rPr>
        <w:t>В ДМШ №22</w:t>
      </w:r>
      <w:r w:rsidR="00D5120D" w:rsidRPr="0070253C">
        <w:rPr>
          <w:sz w:val="22"/>
          <w:szCs w:val="22"/>
        </w:rPr>
        <w:t xml:space="preserve"> обеспечивается реализация учебного предмета «Хоровой класс» на базе учебного хора. Хоровые коллективы подразделяются на младший, старший и сводный хоры.</w:t>
      </w:r>
    </w:p>
    <w:p w14:paraId="2D01EB12" w14:textId="77777777" w:rsidR="0025583A" w:rsidRPr="0070253C" w:rsidRDefault="00D5120D" w:rsidP="00BE2EA0">
      <w:pPr>
        <w:pStyle w:val="1"/>
        <w:numPr>
          <w:ilvl w:val="1"/>
          <w:numId w:val="4"/>
        </w:numPr>
        <w:tabs>
          <w:tab w:val="left" w:pos="1320"/>
        </w:tabs>
        <w:ind w:left="-709" w:right="-364" w:firstLine="400"/>
        <w:contextualSpacing/>
        <w:jc w:val="both"/>
        <w:rPr>
          <w:sz w:val="22"/>
          <w:szCs w:val="22"/>
        </w:rPr>
      </w:pPr>
      <w:r w:rsidRPr="0070253C">
        <w:rPr>
          <w:sz w:val="22"/>
          <w:szCs w:val="22"/>
        </w:rPr>
        <w:t>Программа «Фортепиано» обеспечивается учебно-методической документацией по всем учебным предметам.</w:t>
      </w:r>
    </w:p>
    <w:p w14:paraId="3DA3D367" w14:textId="77777777" w:rsidR="0025583A" w:rsidRPr="0070253C" w:rsidRDefault="00D5120D" w:rsidP="00BE2EA0">
      <w:pPr>
        <w:pStyle w:val="1"/>
        <w:numPr>
          <w:ilvl w:val="1"/>
          <w:numId w:val="4"/>
        </w:numPr>
        <w:tabs>
          <w:tab w:val="left" w:pos="1320"/>
        </w:tabs>
        <w:ind w:left="-709" w:right="-364" w:firstLine="400"/>
        <w:contextualSpacing/>
        <w:jc w:val="both"/>
        <w:rPr>
          <w:sz w:val="22"/>
          <w:szCs w:val="22"/>
        </w:rPr>
      </w:pPr>
      <w:r w:rsidRPr="0070253C">
        <w:rPr>
          <w:sz w:val="22"/>
          <w:szCs w:val="22"/>
        </w:rPr>
        <w:t>Внеаудиторная (самостоятельная) работа обучающихся сопровождается методическим обеспечением и обоснованием времени, затрачиваемого на ее выполнение по каждому учебному предмету. (См. учебные программы по предметам).</w:t>
      </w:r>
    </w:p>
    <w:p w14:paraId="50F1E34B" w14:textId="77777777" w:rsidR="0025583A" w:rsidRPr="0070253C" w:rsidRDefault="00D5120D" w:rsidP="00BE2EA0">
      <w:pPr>
        <w:pStyle w:val="1"/>
        <w:ind w:left="-709" w:right="-364" w:firstLine="740"/>
        <w:contextualSpacing/>
        <w:jc w:val="both"/>
        <w:rPr>
          <w:sz w:val="22"/>
          <w:szCs w:val="22"/>
        </w:rPr>
      </w:pPr>
      <w:r w:rsidRPr="0070253C">
        <w:rPr>
          <w:sz w:val="22"/>
          <w:szCs w:val="22"/>
        </w:rPr>
        <w:t>Внеаудиторная работа может быть использована на выполнение домашнего задания обучающимися, посещение ими учреждений культуры (филармоний, театров, концертных залов, музеев и др.), участие обучающихся в творческих мероприятиях и п</w:t>
      </w:r>
      <w:r w:rsidR="00100D73" w:rsidRPr="0070253C">
        <w:rPr>
          <w:sz w:val="22"/>
          <w:szCs w:val="22"/>
        </w:rPr>
        <w:t>росветительской деятельности ДМШ №22</w:t>
      </w:r>
      <w:r w:rsidRPr="0070253C">
        <w:rPr>
          <w:sz w:val="22"/>
          <w:szCs w:val="22"/>
        </w:rPr>
        <w:t>.</w:t>
      </w:r>
    </w:p>
    <w:p w14:paraId="6AA99C05" w14:textId="77777777" w:rsidR="0025583A" w:rsidRPr="0070253C" w:rsidRDefault="00D5120D" w:rsidP="00BE2EA0">
      <w:pPr>
        <w:pStyle w:val="1"/>
        <w:ind w:left="-709" w:right="-364" w:firstLine="720"/>
        <w:contextualSpacing/>
        <w:jc w:val="both"/>
        <w:rPr>
          <w:sz w:val="22"/>
          <w:szCs w:val="22"/>
        </w:rPr>
      </w:pPr>
      <w:r w:rsidRPr="0070253C">
        <w:rPr>
          <w:sz w:val="22"/>
          <w:szCs w:val="22"/>
        </w:rPr>
        <w:t>Выполнение обучающимся домашнего задания контролируется преподавателем и обеспечивается учебниками, учебно-методическими и нотными изданиями, хрестоматиями, клавирами, конспектами лекций, аудио- и видеоматериалами в соответствии с программными требованиями по каждому учебному предмету.</w:t>
      </w:r>
    </w:p>
    <w:p w14:paraId="07D35B9D" w14:textId="77777777" w:rsidR="0025583A" w:rsidRPr="0070253C" w:rsidRDefault="00D5120D" w:rsidP="00BE2EA0">
      <w:pPr>
        <w:pStyle w:val="1"/>
        <w:numPr>
          <w:ilvl w:val="1"/>
          <w:numId w:val="4"/>
        </w:numPr>
        <w:tabs>
          <w:tab w:val="left" w:pos="1320"/>
        </w:tabs>
        <w:ind w:left="-709" w:right="-364" w:firstLine="360"/>
        <w:contextualSpacing/>
        <w:jc w:val="both"/>
        <w:rPr>
          <w:sz w:val="22"/>
          <w:szCs w:val="22"/>
        </w:rPr>
      </w:pPr>
      <w:r w:rsidRPr="0070253C">
        <w:rPr>
          <w:sz w:val="22"/>
          <w:szCs w:val="22"/>
        </w:rPr>
        <w:t>Реализация программы «Фортепиано» обеспечивается консультациями для обучающихся, которые проводятся с целью подготовки обучающихся к контрольным урокам, зачетам, экзаменам, творческим конкурсам и други</w:t>
      </w:r>
      <w:r w:rsidR="007F396D" w:rsidRPr="0070253C">
        <w:rPr>
          <w:sz w:val="22"/>
          <w:szCs w:val="22"/>
        </w:rPr>
        <w:t>м мероприятиям по усмотрению ДМШ №22</w:t>
      </w:r>
      <w:r w:rsidRPr="0070253C">
        <w:rPr>
          <w:sz w:val="22"/>
          <w:szCs w:val="22"/>
        </w:rPr>
        <w:t>. Консультации могут проводиться рассредоточено или в счет резерва учебного времени в объеме 158 часов при реализации ОП со сроком обучения 8 лет и 184 часов при реализации ОП с дополнительным годом обучения.</w:t>
      </w:r>
    </w:p>
    <w:p w14:paraId="526E49CF" w14:textId="77777777" w:rsidR="0025583A" w:rsidRPr="0070253C" w:rsidRDefault="00D5120D" w:rsidP="00BE2EA0">
      <w:pPr>
        <w:pStyle w:val="1"/>
        <w:ind w:left="-709" w:right="-364" w:firstLine="720"/>
        <w:contextualSpacing/>
        <w:jc w:val="both"/>
        <w:rPr>
          <w:sz w:val="22"/>
          <w:szCs w:val="22"/>
        </w:rPr>
      </w:pPr>
      <w:r w:rsidRPr="0070253C">
        <w:rPr>
          <w:sz w:val="22"/>
          <w:szCs w:val="22"/>
        </w:rPr>
        <w:t>Резерв учеб</w:t>
      </w:r>
      <w:r w:rsidR="007F396D" w:rsidRPr="0070253C">
        <w:rPr>
          <w:sz w:val="22"/>
          <w:szCs w:val="22"/>
        </w:rPr>
        <w:t>ного времени устанавливается ДМШ №22</w:t>
      </w:r>
      <w:r w:rsidRPr="0070253C">
        <w:rPr>
          <w:sz w:val="22"/>
          <w:szCs w:val="22"/>
        </w:rPr>
        <w:t xml:space="preserve"> из расчета одной недели в учебном году. В случае если консультации проводятся рассредоточено, резерв учебного времени используется на самостоятельную работу обучающихся и методическую работу преподавателей. Резерв учебного времени может быть использован и после окончания промежуточной аттестации (экзаменационной) с целью обеспечения самостоятельной работой обучающихся на период летних каникул. (См. учебный план).</w:t>
      </w:r>
    </w:p>
    <w:p w14:paraId="6C1277BE" w14:textId="77777777" w:rsidR="0025583A" w:rsidRPr="0070253C" w:rsidRDefault="00D5120D" w:rsidP="00BE2EA0">
      <w:pPr>
        <w:pStyle w:val="1"/>
        <w:numPr>
          <w:ilvl w:val="1"/>
          <w:numId w:val="4"/>
        </w:numPr>
        <w:tabs>
          <w:tab w:val="left" w:pos="1378"/>
        </w:tabs>
        <w:ind w:left="-709" w:right="-364" w:firstLine="720"/>
        <w:contextualSpacing/>
        <w:jc w:val="both"/>
        <w:rPr>
          <w:sz w:val="22"/>
          <w:szCs w:val="22"/>
        </w:rPr>
      </w:pPr>
      <w:r w:rsidRPr="0070253C">
        <w:rPr>
          <w:sz w:val="22"/>
          <w:szCs w:val="22"/>
        </w:rPr>
        <w:t>Оценка качества реализации программы «Фортепиано» включает в себя текущий контроль успеваемости, промежуточную и итоговую аттестацию обучающихся.</w:t>
      </w:r>
    </w:p>
    <w:p w14:paraId="1B88A34B" w14:textId="77777777" w:rsidR="0025583A" w:rsidRPr="0070253C" w:rsidRDefault="00D5120D" w:rsidP="00BE2EA0">
      <w:pPr>
        <w:pStyle w:val="1"/>
        <w:ind w:left="-709" w:right="-364" w:firstLine="720"/>
        <w:contextualSpacing/>
        <w:jc w:val="both"/>
        <w:rPr>
          <w:sz w:val="22"/>
          <w:szCs w:val="22"/>
        </w:rPr>
      </w:pPr>
      <w:r w:rsidRPr="0070253C">
        <w:rPr>
          <w:sz w:val="22"/>
          <w:szCs w:val="22"/>
        </w:rPr>
        <w:t>В качестве средств теку</w:t>
      </w:r>
      <w:r w:rsidR="00222737" w:rsidRPr="0070253C">
        <w:rPr>
          <w:sz w:val="22"/>
          <w:szCs w:val="22"/>
        </w:rPr>
        <w:t>щего контроля успеваемости в ДМШ №22</w:t>
      </w:r>
      <w:r w:rsidRPr="0070253C">
        <w:rPr>
          <w:sz w:val="22"/>
          <w:szCs w:val="22"/>
        </w:rPr>
        <w:t xml:space="preserve"> используются контрольные работы, устные опросы, письменные работы, тестирование - по музыкально-теоретическим дисциплинам, академические концерты, прослушивания, контрольные уроки, зачеты - по исполнительским дисциплинам. Текущий контроль успеваемости обучающихся проводится в счет аудиторного времени, предусмотренного на учебный предмет.</w:t>
      </w:r>
    </w:p>
    <w:p w14:paraId="63ED440B" w14:textId="77777777" w:rsidR="0025583A" w:rsidRPr="0070253C" w:rsidRDefault="00D5120D" w:rsidP="00BE2EA0">
      <w:pPr>
        <w:pStyle w:val="1"/>
        <w:ind w:left="-709" w:right="-364" w:firstLine="720"/>
        <w:contextualSpacing/>
        <w:jc w:val="both"/>
        <w:rPr>
          <w:sz w:val="22"/>
          <w:szCs w:val="22"/>
        </w:rPr>
      </w:pPr>
      <w:r w:rsidRPr="0070253C">
        <w:rPr>
          <w:sz w:val="22"/>
          <w:szCs w:val="22"/>
        </w:rPr>
        <w:t>Промежуточная аттестация проводится в форме контрольных уроков, зачетов и экзаменов. Контрольные уроки, зачёты и экзамены могут проходить в виде зачетов, академических концертов, исполнения концертных программ, письменных работ и устных опросов. Контрольные уроки и зачеты в рамках промежуточной аттестации проводятся на завершающих четверть или полугодие учебных занятиях в счет аудиторного времени, предусмотренного на учебный предмет. Экзамены проводятся за пределами аудиторных учебных занятий.</w:t>
      </w:r>
    </w:p>
    <w:p w14:paraId="205844FF" w14:textId="77777777" w:rsidR="0025583A" w:rsidRPr="0070253C" w:rsidRDefault="00D5120D" w:rsidP="00BE2EA0">
      <w:pPr>
        <w:pStyle w:val="1"/>
        <w:ind w:left="-709" w:right="-364" w:firstLine="720"/>
        <w:contextualSpacing/>
        <w:jc w:val="both"/>
        <w:rPr>
          <w:sz w:val="22"/>
          <w:szCs w:val="22"/>
        </w:rPr>
      </w:pPr>
      <w:r w:rsidRPr="0070253C">
        <w:rPr>
          <w:sz w:val="22"/>
          <w:szCs w:val="22"/>
        </w:rPr>
        <w:t>По завершении изучения учебных предметов по итогам промежуточной аттестации обучающимся выставляется оценка, которая заносится в с</w:t>
      </w:r>
      <w:r w:rsidR="00222737" w:rsidRPr="0070253C">
        <w:rPr>
          <w:sz w:val="22"/>
          <w:szCs w:val="22"/>
        </w:rPr>
        <w:t>видетельство об окончании ДМШ №22</w:t>
      </w:r>
      <w:r w:rsidRPr="0070253C">
        <w:rPr>
          <w:sz w:val="22"/>
          <w:szCs w:val="22"/>
        </w:rPr>
        <w:t>.</w:t>
      </w:r>
    </w:p>
    <w:p w14:paraId="755BACCC" w14:textId="77777777" w:rsidR="0025583A" w:rsidRPr="0070253C" w:rsidRDefault="00D5120D" w:rsidP="00BE2EA0">
      <w:pPr>
        <w:pStyle w:val="1"/>
        <w:ind w:left="-709" w:right="-364" w:firstLine="720"/>
        <w:contextualSpacing/>
        <w:jc w:val="both"/>
        <w:rPr>
          <w:sz w:val="22"/>
          <w:szCs w:val="22"/>
        </w:rPr>
      </w:pPr>
      <w:r w:rsidRPr="0070253C">
        <w:rPr>
          <w:sz w:val="22"/>
          <w:szCs w:val="22"/>
        </w:rPr>
        <w:t>Содержание промежуточной аттестации и условия ее проведения, критерии оценок промежуточной аттестации и текущего контроля успеваемости</w:t>
      </w:r>
      <w:r w:rsidR="00222737" w:rsidRPr="0070253C">
        <w:rPr>
          <w:sz w:val="22"/>
          <w:szCs w:val="22"/>
        </w:rPr>
        <w:t xml:space="preserve"> обучающихся разрабатываются ДМШ №22</w:t>
      </w:r>
      <w:r w:rsidRPr="0070253C">
        <w:rPr>
          <w:sz w:val="22"/>
          <w:szCs w:val="22"/>
        </w:rPr>
        <w:t xml:space="preserve"> самостоятельно на основании настоящих ФГТ. Для аттестации обучающихся создаются фонды оценочных средств, включающие типовые задания, контрольные работы, тесты и методы контроля, позволяющие оценить приобретенные знания, умения и навыки. Фонды оценочных средств ра</w:t>
      </w:r>
      <w:r w:rsidR="00222737" w:rsidRPr="0070253C">
        <w:rPr>
          <w:sz w:val="22"/>
          <w:szCs w:val="22"/>
        </w:rPr>
        <w:t>зрабатываются и утверждаются ДМШ №22</w:t>
      </w:r>
      <w:r w:rsidRPr="0070253C">
        <w:rPr>
          <w:sz w:val="22"/>
          <w:szCs w:val="22"/>
        </w:rPr>
        <w:t xml:space="preserve"> самостоятельно.</w:t>
      </w:r>
    </w:p>
    <w:p w14:paraId="5900F6DC" w14:textId="77777777" w:rsidR="0025583A" w:rsidRPr="0070253C" w:rsidRDefault="00D5120D" w:rsidP="00BE2EA0">
      <w:pPr>
        <w:pStyle w:val="1"/>
        <w:ind w:left="-709" w:right="-364" w:firstLine="740"/>
        <w:contextualSpacing/>
        <w:jc w:val="both"/>
        <w:rPr>
          <w:sz w:val="22"/>
          <w:szCs w:val="22"/>
        </w:rPr>
      </w:pPr>
      <w:r w:rsidRPr="0070253C">
        <w:rPr>
          <w:sz w:val="22"/>
          <w:szCs w:val="22"/>
        </w:rPr>
        <w:t>Фонды оценочных средств являются полными и адекватными отображениями настоящих ФГТ, соответствуют целям и задачам программы «Фортепиано» и её учебному плану. Фонды оценочных средств призваны обеспечивать оценку качества приобретенных выпускниками знаний, умений, навыков и степень готовности выпускников к возможному продолжению профессионального образования в области музыкального искусства.</w:t>
      </w:r>
    </w:p>
    <w:p w14:paraId="150B2D5E" w14:textId="77777777" w:rsidR="0025583A" w:rsidRPr="0070253C" w:rsidRDefault="00D5120D" w:rsidP="00BE2EA0">
      <w:pPr>
        <w:pStyle w:val="1"/>
        <w:ind w:left="-709" w:right="-364" w:firstLine="740"/>
        <w:contextualSpacing/>
        <w:jc w:val="both"/>
        <w:rPr>
          <w:sz w:val="22"/>
          <w:szCs w:val="22"/>
        </w:rPr>
      </w:pPr>
      <w:r w:rsidRPr="0070253C">
        <w:rPr>
          <w:sz w:val="22"/>
          <w:szCs w:val="22"/>
        </w:rPr>
        <w:t>Оценки обучающимся выставляются по каждому учебному предмету по окончании четвертей учебного года.</w:t>
      </w:r>
    </w:p>
    <w:p w14:paraId="68D821A6" w14:textId="77777777" w:rsidR="0025583A" w:rsidRPr="0070253C" w:rsidRDefault="00D5120D" w:rsidP="00BE2EA0">
      <w:pPr>
        <w:pStyle w:val="1"/>
        <w:ind w:left="-709" w:right="-364" w:firstLine="740"/>
        <w:contextualSpacing/>
        <w:jc w:val="both"/>
        <w:rPr>
          <w:sz w:val="22"/>
          <w:szCs w:val="22"/>
        </w:rPr>
      </w:pPr>
      <w:r w:rsidRPr="0070253C">
        <w:rPr>
          <w:sz w:val="22"/>
          <w:szCs w:val="22"/>
        </w:rPr>
        <w:t>Требования к содержанию итоговой аттестации обучающихся и</w:t>
      </w:r>
      <w:r w:rsidR="00222737" w:rsidRPr="0070253C">
        <w:rPr>
          <w:sz w:val="22"/>
          <w:szCs w:val="22"/>
        </w:rPr>
        <w:t xml:space="preserve"> критерии оценок разработаны ДМШ №22</w:t>
      </w:r>
      <w:r w:rsidRPr="0070253C">
        <w:rPr>
          <w:sz w:val="22"/>
          <w:szCs w:val="22"/>
        </w:rPr>
        <w:t xml:space="preserve"> самостоятельно на основании настоящих ФГТ.</w:t>
      </w:r>
    </w:p>
    <w:p w14:paraId="468FC77A" w14:textId="77777777" w:rsidR="0025583A" w:rsidRPr="0070253C" w:rsidRDefault="00D5120D" w:rsidP="00BE2EA0">
      <w:pPr>
        <w:pStyle w:val="1"/>
        <w:ind w:left="-709" w:right="-364" w:firstLine="740"/>
        <w:contextualSpacing/>
        <w:jc w:val="both"/>
        <w:rPr>
          <w:sz w:val="22"/>
          <w:szCs w:val="22"/>
        </w:rPr>
      </w:pPr>
      <w:r w:rsidRPr="0070253C">
        <w:rPr>
          <w:sz w:val="22"/>
          <w:szCs w:val="22"/>
        </w:rPr>
        <w:t>Итоговая аттестация проводится в форме выпускных экзаменов:</w:t>
      </w:r>
    </w:p>
    <w:p w14:paraId="14E47BEC" w14:textId="77777777" w:rsidR="0025583A" w:rsidRPr="0070253C" w:rsidRDefault="00D5120D" w:rsidP="00BE2EA0">
      <w:pPr>
        <w:pStyle w:val="1"/>
        <w:numPr>
          <w:ilvl w:val="0"/>
          <w:numId w:val="9"/>
        </w:numPr>
        <w:tabs>
          <w:tab w:val="left" w:pos="1106"/>
        </w:tabs>
        <w:ind w:left="-709" w:right="-364" w:firstLine="740"/>
        <w:contextualSpacing/>
        <w:jc w:val="both"/>
        <w:rPr>
          <w:sz w:val="22"/>
          <w:szCs w:val="22"/>
        </w:rPr>
      </w:pPr>
      <w:r w:rsidRPr="0070253C">
        <w:rPr>
          <w:sz w:val="22"/>
          <w:szCs w:val="22"/>
        </w:rPr>
        <w:lastRenderedPageBreak/>
        <w:t>Специальность;</w:t>
      </w:r>
    </w:p>
    <w:p w14:paraId="1C72D617" w14:textId="77777777" w:rsidR="0025583A" w:rsidRPr="0070253C" w:rsidRDefault="00D5120D" w:rsidP="00BE2EA0">
      <w:pPr>
        <w:pStyle w:val="1"/>
        <w:numPr>
          <w:ilvl w:val="0"/>
          <w:numId w:val="9"/>
        </w:numPr>
        <w:tabs>
          <w:tab w:val="left" w:pos="1135"/>
        </w:tabs>
        <w:ind w:left="-709" w:right="-364" w:firstLine="740"/>
        <w:contextualSpacing/>
        <w:jc w:val="both"/>
        <w:rPr>
          <w:sz w:val="22"/>
          <w:szCs w:val="22"/>
        </w:rPr>
      </w:pPr>
      <w:r w:rsidRPr="0070253C">
        <w:rPr>
          <w:sz w:val="22"/>
          <w:szCs w:val="22"/>
        </w:rPr>
        <w:t>Сольфеджио и теория музыки;</w:t>
      </w:r>
    </w:p>
    <w:p w14:paraId="7C8C0386" w14:textId="77777777" w:rsidR="0025583A" w:rsidRPr="0070253C" w:rsidRDefault="00D5120D" w:rsidP="00BE2EA0">
      <w:pPr>
        <w:pStyle w:val="1"/>
        <w:numPr>
          <w:ilvl w:val="0"/>
          <w:numId w:val="9"/>
        </w:numPr>
        <w:tabs>
          <w:tab w:val="left" w:pos="1130"/>
        </w:tabs>
        <w:ind w:left="-709" w:right="-364" w:firstLine="740"/>
        <w:contextualSpacing/>
        <w:jc w:val="both"/>
        <w:rPr>
          <w:sz w:val="22"/>
          <w:szCs w:val="22"/>
        </w:rPr>
      </w:pPr>
      <w:r w:rsidRPr="0070253C">
        <w:rPr>
          <w:sz w:val="22"/>
          <w:szCs w:val="22"/>
        </w:rPr>
        <w:t>Музыкальная литература.</w:t>
      </w:r>
    </w:p>
    <w:p w14:paraId="22701D59" w14:textId="77777777" w:rsidR="0025583A" w:rsidRPr="0070253C" w:rsidRDefault="00D5120D" w:rsidP="00BE2EA0">
      <w:pPr>
        <w:pStyle w:val="1"/>
        <w:ind w:left="-709" w:right="-364" w:firstLine="740"/>
        <w:contextualSpacing/>
        <w:jc w:val="both"/>
        <w:rPr>
          <w:sz w:val="22"/>
          <w:szCs w:val="22"/>
        </w:rPr>
      </w:pPr>
      <w:r w:rsidRPr="0070253C">
        <w:rPr>
          <w:sz w:val="22"/>
          <w:szCs w:val="22"/>
        </w:rPr>
        <w:t>По итогам выпускного экзамена выставляется оценка «отлично», «хорошо», «удовлетворительно», «неудовлетворительно». Временной интервал между выпускными экзаменами составляет не менее трех календарных дней.</w:t>
      </w:r>
    </w:p>
    <w:p w14:paraId="4222A7F0" w14:textId="77777777" w:rsidR="0025583A" w:rsidRPr="0070253C" w:rsidRDefault="00D5120D" w:rsidP="00BE2EA0">
      <w:pPr>
        <w:pStyle w:val="1"/>
        <w:ind w:left="-709" w:right="-364" w:firstLine="500"/>
        <w:contextualSpacing/>
        <w:jc w:val="both"/>
        <w:rPr>
          <w:sz w:val="22"/>
          <w:szCs w:val="22"/>
        </w:rPr>
      </w:pPr>
      <w:r w:rsidRPr="0070253C">
        <w:rPr>
          <w:sz w:val="22"/>
          <w:szCs w:val="22"/>
        </w:rPr>
        <w:t>При прохождении итоговой аттестации выпускник должен продемонстрировать знания, умения и навыки в соответствии с программными требованиями, в том числе:</w:t>
      </w:r>
    </w:p>
    <w:p w14:paraId="46917C67" w14:textId="77777777" w:rsidR="0025583A" w:rsidRPr="0070253C" w:rsidRDefault="00D5120D" w:rsidP="00BE2EA0">
      <w:pPr>
        <w:pStyle w:val="1"/>
        <w:numPr>
          <w:ilvl w:val="0"/>
          <w:numId w:val="10"/>
        </w:numPr>
        <w:tabs>
          <w:tab w:val="left" w:pos="726"/>
          <w:tab w:val="left" w:pos="5166"/>
        </w:tabs>
        <w:ind w:left="-709" w:right="-364" w:firstLine="380"/>
        <w:contextualSpacing/>
        <w:jc w:val="both"/>
        <w:rPr>
          <w:sz w:val="22"/>
          <w:szCs w:val="22"/>
        </w:rPr>
      </w:pPr>
      <w:r w:rsidRPr="0070253C">
        <w:rPr>
          <w:sz w:val="22"/>
          <w:szCs w:val="22"/>
        </w:rPr>
        <w:t>знание творческих биографий</w:t>
      </w:r>
      <w:r w:rsidRPr="0070253C">
        <w:rPr>
          <w:sz w:val="22"/>
          <w:szCs w:val="22"/>
        </w:rPr>
        <w:tab/>
        <w:t>зарубежных и отечественных</w:t>
      </w:r>
    </w:p>
    <w:p w14:paraId="565E4991" w14:textId="77777777" w:rsidR="0025583A" w:rsidRPr="0070253C" w:rsidRDefault="00D5120D" w:rsidP="00BE2EA0">
      <w:pPr>
        <w:pStyle w:val="1"/>
        <w:ind w:left="-709" w:right="-364" w:firstLine="20"/>
        <w:contextualSpacing/>
        <w:jc w:val="both"/>
        <w:rPr>
          <w:sz w:val="22"/>
          <w:szCs w:val="22"/>
        </w:rPr>
      </w:pPr>
      <w:r w:rsidRPr="0070253C">
        <w:rPr>
          <w:sz w:val="22"/>
          <w:szCs w:val="22"/>
        </w:rPr>
        <w:t>композиторов, музыкальных произведений, основных исторических периодов развития музыкального искусства во взаимосвязи с другими видами искусств;</w:t>
      </w:r>
    </w:p>
    <w:p w14:paraId="7A392AD2" w14:textId="77777777" w:rsidR="0025583A" w:rsidRPr="0070253C" w:rsidRDefault="00D5120D" w:rsidP="00BE2EA0">
      <w:pPr>
        <w:pStyle w:val="1"/>
        <w:numPr>
          <w:ilvl w:val="0"/>
          <w:numId w:val="10"/>
        </w:numPr>
        <w:tabs>
          <w:tab w:val="left" w:pos="726"/>
        </w:tabs>
        <w:ind w:left="-709" w:right="-364" w:hanging="340"/>
        <w:contextualSpacing/>
        <w:jc w:val="both"/>
        <w:rPr>
          <w:sz w:val="22"/>
          <w:szCs w:val="22"/>
        </w:rPr>
      </w:pPr>
      <w:r w:rsidRPr="0070253C">
        <w:rPr>
          <w:sz w:val="22"/>
          <w:szCs w:val="22"/>
        </w:rPr>
        <w:t>знание профессиональной терминологии, фортепианного репертуара, в том числе ансамблевого;</w:t>
      </w:r>
    </w:p>
    <w:p w14:paraId="7E2CB0BF" w14:textId="77777777" w:rsidR="0025583A" w:rsidRPr="0070253C" w:rsidRDefault="00D5120D" w:rsidP="00BE2EA0">
      <w:pPr>
        <w:pStyle w:val="1"/>
        <w:numPr>
          <w:ilvl w:val="0"/>
          <w:numId w:val="10"/>
        </w:numPr>
        <w:tabs>
          <w:tab w:val="left" w:pos="726"/>
          <w:tab w:val="left" w:pos="2530"/>
        </w:tabs>
        <w:ind w:left="-709" w:right="-364" w:hanging="340"/>
        <w:contextualSpacing/>
        <w:jc w:val="both"/>
        <w:rPr>
          <w:sz w:val="22"/>
          <w:szCs w:val="22"/>
        </w:rPr>
      </w:pPr>
      <w:r w:rsidRPr="0070253C">
        <w:rPr>
          <w:sz w:val="22"/>
          <w:szCs w:val="22"/>
        </w:rPr>
        <w:t>достаточный</w:t>
      </w:r>
      <w:r w:rsidRPr="0070253C">
        <w:rPr>
          <w:sz w:val="22"/>
          <w:szCs w:val="22"/>
        </w:rPr>
        <w:tab/>
        <w:t>технический уровень владения фортепиано для</w:t>
      </w:r>
    </w:p>
    <w:p w14:paraId="13859656" w14:textId="77777777" w:rsidR="0025583A" w:rsidRPr="0070253C" w:rsidRDefault="00D5120D" w:rsidP="00BE2EA0">
      <w:pPr>
        <w:pStyle w:val="1"/>
        <w:tabs>
          <w:tab w:val="left" w:pos="2530"/>
        </w:tabs>
        <w:ind w:left="-709" w:right="-364" w:firstLine="720"/>
        <w:contextualSpacing/>
        <w:jc w:val="both"/>
        <w:rPr>
          <w:sz w:val="22"/>
          <w:szCs w:val="22"/>
        </w:rPr>
      </w:pPr>
      <w:r w:rsidRPr="0070253C">
        <w:rPr>
          <w:sz w:val="22"/>
          <w:szCs w:val="22"/>
        </w:rPr>
        <w:t>воссоздания</w:t>
      </w:r>
      <w:r w:rsidRPr="0070253C">
        <w:rPr>
          <w:sz w:val="22"/>
          <w:szCs w:val="22"/>
        </w:rPr>
        <w:tab/>
        <w:t>художественного образа и стиля исполняемых</w:t>
      </w:r>
    </w:p>
    <w:p w14:paraId="06E519F7" w14:textId="77777777" w:rsidR="0025583A" w:rsidRPr="0070253C" w:rsidRDefault="00D5120D" w:rsidP="00BE2EA0">
      <w:pPr>
        <w:pStyle w:val="1"/>
        <w:ind w:left="-709" w:right="-364" w:firstLine="20"/>
        <w:contextualSpacing/>
        <w:jc w:val="both"/>
        <w:rPr>
          <w:sz w:val="22"/>
          <w:szCs w:val="22"/>
        </w:rPr>
      </w:pPr>
      <w:r w:rsidRPr="0070253C">
        <w:rPr>
          <w:sz w:val="22"/>
          <w:szCs w:val="22"/>
        </w:rPr>
        <w:t>произведений разных форм и жанров зарубежных и отечественных композиторов;</w:t>
      </w:r>
    </w:p>
    <w:p w14:paraId="1E21DF77" w14:textId="77777777" w:rsidR="0025583A" w:rsidRPr="0070253C" w:rsidRDefault="00D5120D" w:rsidP="00BE2EA0">
      <w:pPr>
        <w:pStyle w:val="1"/>
        <w:numPr>
          <w:ilvl w:val="0"/>
          <w:numId w:val="10"/>
        </w:numPr>
        <w:tabs>
          <w:tab w:val="left" w:pos="726"/>
        </w:tabs>
        <w:ind w:left="-709" w:right="-364" w:hanging="340"/>
        <w:contextualSpacing/>
        <w:jc w:val="both"/>
        <w:rPr>
          <w:sz w:val="22"/>
          <w:szCs w:val="22"/>
        </w:rPr>
      </w:pPr>
      <w:r w:rsidRPr="0070253C">
        <w:rPr>
          <w:sz w:val="22"/>
          <w:szCs w:val="22"/>
        </w:rPr>
        <w:t>умение определять на слух, записывать, воспроизводить голосом аккордовые, интервальные и мелодические построения;</w:t>
      </w:r>
    </w:p>
    <w:p w14:paraId="14869DB1" w14:textId="77777777" w:rsidR="0025583A" w:rsidRPr="0070253C" w:rsidRDefault="00D5120D" w:rsidP="00BE2EA0">
      <w:pPr>
        <w:pStyle w:val="1"/>
        <w:numPr>
          <w:ilvl w:val="0"/>
          <w:numId w:val="10"/>
        </w:numPr>
        <w:tabs>
          <w:tab w:val="left" w:pos="726"/>
        </w:tabs>
        <w:ind w:left="-709" w:right="-364" w:firstLine="380"/>
        <w:contextualSpacing/>
        <w:jc w:val="both"/>
        <w:rPr>
          <w:sz w:val="22"/>
          <w:szCs w:val="22"/>
        </w:rPr>
      </w:pPr>
      <w:r w:rsidRPr="0070253C">
        <w:rPr>
          <w:sz w:val="22"/>
          <w:szCs w:val="22"/>
        </w:rPr>
        <w:t>наличие кругозора в области музыкального искусства и культуры.</w:t>
      </w:r>
    </w:p>
    <w:p w14:paraId="0B5C5164" w14:textId="77777777" w:rsidR="0025583A" w:rsidRPr="0070253C" w:rsidRDefault="00D5120D" w:rsidP="00BE2EA0">
      <w:pPr>
        <w:pStyle w:val="1"/>
        <w:numPr>
          <w:ilvl w:val="1"/>
          <w:numId w:val="11"/>
        </w:numPr>
        <w:tabs>
          <w:tab w:val="left" w:pos="1422"/>
        </w:tabs>
        <w:ind w:left="-709" w:right="-364" w:firstLine="740"/>
        <w:contextualSpacing/>
        <w:jc w:val="both"/>
        <w:rPr>
          <w:sz w:val="22"/>
          <w:szCs w:val="22"/>
        </w:rPr>
      </w:pPr>
      <w:r w:rsidRPr="0070253C">
        <w:rPr>
          <w:sz w:val="22"/>
          <w:szCs w:val="22"/>
        </w:rPr>
        <w:t>Реализация программы «Фортепиано» обеспечивается доступом каждого обучающегося к библиотечным фондам и фондам фонотеки, аудио- и видеозаписей, формируемым по полному перечню учебных предметов учебного плана. Во время самостоятельной работы обучающиеся могут быть обеспечены доступом к сети Интернет.</w:t>
      </w:r>
    </w:p>
    <w:p w14:paraId="6FAB24BE" w14:textId="77777777" w:rsidR="0025583A" w:rsidRPr="0070253C" w:rsidRDefault="0001715E" w:rsidP="00BE2EA0">
      <w:pPr>
        <w:pStyle w:val="1"/>
        <w:ind w:left="-709" w:right="-364" w:firstLine="740"/>
        <w:contextualSpacing/>
        <w:jc w:val="both"/>
        <w:rPr>
          <w:sz w:val="22"/>
          <w:szCs w:val="22"/>
        </w:rPr>
      </w:pPr>
      <w:r w:rsidRPr="0070253C">
        <w:rPr>
          <w:sz w:val="22"/>
          <w:szCs w:val="22"/>
        </w:rPr>
        <w:t>Библиотечный фонд ДМШ №22</w:t>
      </w:r>
      <w:r w:rsidR="00D5120D" w:rsidRPr="0070253C">
        <w:rPr>
          <w:sz w:val="22"/>
          <w:szCs w:val="22"/>
        </w:rPr>
        <w:t xml:space="preserve"> укомплектован печатными и электронными изданиями основной и дополнительной учебной и учебно</w:t>
      </w:r>
      <w:r w:rsidR="00D5120D" w:rsidRPr="0070253C">
        <w:rPr>
          <w:sz w:val="22"/>
          <w:szCs w:val="22"/>
        </w:rPr>
        <w:softHyphen/>
        <w:t>методической литературы по всем учебным предметам, а также изданиями музыкальных произведений, специальными хрестоматийными изданиями, партитурами, клавирами оперных, хоровых и оркестровых произведений в объеме, соответствующем требованиям программы «Фортепиано». Основной учебной литературой по учебным предметам предметной области «Теория и история музыки» обеспечивается каждый обучающийся.</w:t>
      </w:r>
    </w:p>
    <w:p w14:paraId="13AD8ECD" w14:textId="77777777" w:rsidR="0025583A" w:rsidRPr="0070253C" w:rsidRDefault="00D5120D" w:rsidP="00BE2EA0">
      <w:pPr>
        <w:pStyle w:val="1"/>
        <w:ind w:left="-709" w:right="-364" w:firstLine="720"/>
        <w:contextualSpacing/>
        <w:jc w:val="both"/>
        <w:rPr>
          <w:sz w:val="22"/>
          <w:szCs w:val="22"/>
        </w:rPr>
      </w:pPr>
      <w:r w:rsidRPr="0070253C">
        <w:rPr>
          <w:sz w:val="22"/>
          <w:szCs w:val="22"/>
        </w:rPr>
        <w:t>Библиотечный фонд помимо учебной литературы включает официальные, справочно-библиографические и периодические издания в расчете 1-2 экземпляра на каждые 100 обучающихся.</w:t>
      </w:r>
    </w:p>
    <w:p w14:paraId="044C1908" w14:textId="77777777" w:rsidR="0025583A" w:rsidRPr="0070253C" w:rsidRDefault="00D5120D" w:rsidP="00BE2EA0">
      <w:pPr>
        <w:pStyle w:val="1"/>
        <w:numPr>
          <w:ilvl w:val="1"/>
          <w:numId w:val="11"/>
        </w:numPr>
        <w:tabs>
          <w:tab w:val="left" w:pos="1402"/>
        </w:tabs>
        <w:ind w:left="-709" w:right="-364" w:firstLine="720"/>
        <w:contextualSpacing/>
        <w:jc w:val="both"/>
        <w:rPr>
          <w:sz w:val="22"/>
          <w:szCs w:val="22"/>
        </w:rPr>
      </w:pPr>
      <w:r w:rsidRPr="0070253C">
        <w:rPr>
          <w:sz w:val="22"/>
          <w:szCs w:val="22"/>
        </w:rPr>
        <w:t>Реализация программы «Фортепиано» обеспечивается педагогическими работниками, имеющими среднее или высшее профессиональное образование, соответствующее профилю преподаваемого учебного предмета. Доля преподавателей, имеющих высшее профессиональное образование составляет 38 процентов, специалистов, имеющих среднее профессиональное образование и стаж практической работы в соответствующей профессиональной сфере более 15 последних лет - 55 процентов в общем числе преподавателей, обеспечивающих образовательный процесс по данной программе.</w:t>
      </w:r>
    </w:p>
    <w:p w14:paraId="7668F11D" w14:textId="77777777" w:rsidR="0025583A" w:rsidRPr="0070253C" w:rsidRDefault="00D5120D" w:rsidP="00BE2EA0">
      <w:pPr>
        <w:pStyle w:val="1"/>
        <w:ind w:left="-709" w:right="-364" w:firstLine="720"/>
        <w:contextualSpacing/>
        <w:jc w:val="both"/>
        <w:rPr>
          <w:sz w:val="22"/>
          <w:szCs w:val="22"/>
        </w:rPr>
      </w:pPr>
      <w:r w:rsidRPr="0070253C">
        <w:rPr>
          <w:sz w:val="22"/>
          <w:szCs w:val="22"/>
        </w:rPr>
        <w:t>Учебный год для педагогических работников составляет 44 недели, из которых 32-33 недели - реализация аудиторных занятий, 2-3 недели - проведение консультаций и экзаменов, в остальное время деятельность педагогических работников должна быть направлена на методическую, творческую, культурно-просветительскую работу, а также освоение дополнительных профессиональных ОП.</w:t>
      </w:r>
    </w:p>
    <w:p w14:paraId="32F6E1FE" w14:textId="77777777" w:rsidR="0025583A" w:rsidRPr="0070253C" w:rsidRDefault="00D5120D" w:rsidP="00BE2EA0">
      <w:pPr>
        <w:pStyle w:val="1"/>
        <w:ind w:left="-709" w:right="-364" w:firstLine="720"/>
        <w:contextualSpacing/>
        <w:jc w:val="both"/>
        <w:rPr>
          <w:sz w:val="22"/>
          <w:szCs w:val="22"/>
        </w:rPr>
      </w:pPr>
      <w:r w:rsidRPr="0070253C">
        <w:rPr>
          <w:sz w:val="22"/>
          <w:szCs w:val="22"/>
        </w:rPr>
        <w:t>Непрерывность профессионального развития педагогических работников должна обеспечиваться освоением дополнительных профессиональных ОП в объеме не менее 72-х часов, не реже чем один раз в пять лет в образовательных учреждениях, имеющих лицензию на осуществление образовательной деятельности.</w:t>
      </w:r>
      <w:r w:rsidR="0001715E" w:rsidRPr="0070253C">
        <w:rPr>
          <w:sz w:val="22"/>
          <w:szCs w:val="22"/>
        </w:rPr>
        <w:t xml:space="preserve"> Педагогические работники ДМШ №22</w:t>
      </w:r>
      <w:r w:rsidRPr="0070253C">
        <w:rPr>
          <w:sz w:val="22"/>
          <w:szCs w:val="22"/>
        </w:rPr>
        <w:t xml:space="preserve"> должны осуществлять творческую и методическую работу.</w:t>
      </w:r>
    </w:p>
    <w:p w14:paraId="44489BE0" w14:textId="77777777" w:rsidR="0025583A" w:rsidRPr="0070253C" w:rsidRDefault="0001715E" w:rsidP="00BE2EA0">
      <w:pPr>
        <w:pStyle w:val="1"/>
        <w:ind w:left="-709" w:right="-364" w:firstLine="720"/>
        <w:contextualSpacing/>
        <w:jc w:val="both"/>
        <w:rPr>
          <w:sz w:val="22"/>
          <w:szCs w:val="22"/>
        </w:rPr>
      </w:pPr>
      <w:r w:rsidRPr="0070253C">
        <w:rPr>
          <w:sz w:val="22"/>
          <w:szCs w:val="22"/>
        </w:rPr>
        <w:t>В ДМШ №22</w:t>
      </w:r>
      <w:r w:rsidR="00D5120D" w:rsidRPr="0070253C">
        <w:rPr>
          <w:sz w:val="22"/>
          <w:szCs w:val="22"/>
        </w:rPr>
        <w:t xml:space="preserve"> создаются условия для взаимодействия с другими образовательными учреждениями, реализующими ОП в области музыкального искусства, с целью обеспечения возможности восполнения недостающих кадровых ресурсов, ведения постоянной методической работы, получения консультаций по вопросам реализации программы «Фортепиано», использования передовых педагогических технологий.</w:t>
      </w:r>
    </w:p>
    <w:p w14:paraId="3090A89B" w14:textId="77777777" w:rsidR="0025583A" w:rsidRPr="0070253C" w:rsidRDefault="00D5120D" w:rsidP="00BE2EA0">
      <w:pPr>
        <w:pStyle w:val="1"/>
        <w:numPr>
          <w:ilvl w:val="1"/>
          <w:numId w:val="11"/>
        </w:numPr>
        <w:tabs>
          <w:tab w:val="left" w:pos="1402"/>
        </w:tabs>
        <w:ind w:left="-709" w:right="-364" w:firstLine="720"/>
        <w:contextualSpacing/>
        <w:jc w:val="both"/>
        <w:rPr>
          <w:sz w:val="22"/>
          <w:szCs w:val="22"/>
        </w:rPr>
      </w:pPr>
      <w:r w:rsidRPr="0070253C">
        <w:rPr>
          <w:sz w:val="22"/>
          <w:szCs w:val="22"/>
        </w:rPr>
        <w:t>Финансовые условия реализации программы «Фортепиан</w:t>
      </w:r>
      <w:r w:rsidR="0001715E" w:rsidRPr="0070253C">
        <w:rPr>
          <w:sz w:val="22"/>
          <w:szCs w:val="22"/>
        </w:rPr>
        <w:t xml:space="preserve">о» направлены на обеспечение ДМШ №22 </w:t>
      </w:r>
      <w:r w:rsidRPr="0070253C">
        <w:rPr>
          <w:sz w:val="22"/>
          <w:szCs w:val="22"/>
        </w:rPr>
        <w:t>исполнения настоящих ФГТ.</w:t>
      </w:r>
    </w:p>
    <w:p w14:paraId="38A1200B" w14:textId="77777777" w:rsidR="0025583A" w:rsidRPr="0070253C" w:rsidRDefault="00D5120D" w:rsidP="00BE2EA0">
      <w:pPr>
        <w:pStyle w:val="1"/>
        <w:ind w:left="-709" w:right="-364" w:firstLine="720"/>
        <w:contextualSpacing/>
        <w:jc w:val="both"/>
        <w:rPr>
          <w:sz w:val="22"/>
          <w:szCs w:val="22"/>
        </w:rPr>
      </w:pPr>
      <w:r w:rsidRPr="0070253C">
        <w:rPr>
          <w:sz w:val="22"/>
          <w:szCs w:val="22"/>
        </w:rPr>
        <w:t>При реализации программы «Фортепиано» планируется работа концертмейстеров с учетом сложившихся традиций и методической целесообразности:</w:t>
      </w:r>
    </w:p>
    <w:p w14:paraId="185728C1" w14:textId="77777777" w:rsidR="0025583A" w:rsidRPr="0070253C" w:rsidRDefault="00D5120D" w:rsidP="00BE2EA0">
      <w:pPr>
        <w:pStyle w:val="1"/>
        <w:numPr>
          <w:ilvl w:val="0"/>
          <w:numId w:val="12"/>
        </w:numPr>
        <w:tabs>
          <w:tab w:val="left" w:pos="730"/>
        </w:tabs>
        <w:ind w:left="-709" w:right="-364" w:hanging="340"/>
        <w:contextualSpacing/>
        <w:jc w:val="both"/>
        <w:rPr>
          <w:sz w:val="22"/>
          <w:szCs w:val="22"/>
        </w:rPr>
      </w:pPr>
      <w:r w:rsidRPr="0070253C">
        <w:rPr>
          <w:sz w:val="22"/>
          <w:szCs w:val="22"/>
        </w:rPr>
        <w:t>по учебному предмету «Хоровой класс» и консультациям по данному учебному предмету не менее 80 процентов от аудиторного учебного времени;</w:t>
      </w:r>
    </w:p>
    <w:p w14:paraId="62C33706" w14:textId="77777777" w:rsidR="0025583A" w:rsidRPr="0070253C" w:rsidRDefault="00D5120D" w:rsidP="00BE2EA0">
      <w:pPr>
        <w:pStyle w:val="1"/>
        <w:numPr>
          <w:ilvl w:val="0"/>
          <w:numId w:val="12"/>
        </w:numPr>
        <w:tabs>
          <w:tab w:val="left" w:pos="730"/>
        </w:tabs>
        <w:ind w:left="-709" w:right="-364" w:hanging="340"/>
        <w:contextualSpacing/>
        <w:jc w:val="both"/>
        <w:rPr>
          <w:sz w:val="22"/>
          <w:szCs w:val="22"/>
        </w:rPr>
      </w:pPr>
      <w:r w:rsidRPr="0070253C">
        <w:rPr>
          <w:sz w:val="22"/>
          <w:szCs w:val="22"/>
        </w:rPr>
        <w:t>по учебным предметам «Концертмейстерский класс» и «Ансамбль» - 100 процентов аудиторного учебного времени;</w:t>
      </w:r>
    </w:p>
    <w:p w14:paraId="7622C2E2" w14:textId="77777777" w:rsidR="0025583A" w:rsidRPr="0070253C" w:rsidRDefault="00D5120D" w:rsidP="00BE2EA0">
      <w:pPr>
        <w:pStyle w:val="1"/>
        <w:numPr>
          <w:ilvl w:val="1"/>
          <w:numId w:val="11"/>
        </w:numPr>
        <w:tabs>
          <w:tab w:val="left" w:pos="1416"/>
        </w:tabs>
        <w:ind w:left="-709" w:right="-364" w:firstLine="720"/>
        <w:contextualSpacing/>
        <w:jc w:val="both"/>
        <w:rPr>
          <w:sz w:val="22"/>
          <w:szCs w:val="22"/>
        </w:rPr>
      </w:pPr>
      <w:r w:rsidRPr="0070253C">
        <w:rPr>
          <w:sz w:val="22"/>
          <w:szCs w:val="22"/>
        </w:rPr>
        <w:t>Материально-технические условия реализации программы «Фортепиано» обеспечивают возможность достижения обучающимися результатов, установленных ФГТ.</w:t>
      </w:r>
    </w:p>
    <w:p w14:paraId="2E9B52E9" w14:textId="77777777" w:rsidR="0025583A" w:rsidRPr="0070253C" w:rsidRDefault="0001715E" w:rsidP="00BE2EA0">
      <w:pPr>
        <w:pStyle w:val="1"/>
        <w:ind w:left="-709" w:right="-364" w:firstLine="720"/>
        <w:contextualSpacing/>
        <w:jc w:val="both"/>
        <w:rPr>
          <w:sz w:val="22"/>
          <w:szCs w:val="22"/>
        </w:rPr>
      </w:pPr>
      <w:r w:rsidRPr="0070253C">
        <w:rPr>
          <w:sz w:val="22"/>
          <w:szCs w:val="22"/>
        </w:rPr>
        <w:t>Материально-техническая база ДМШ №22</w:t>
      </w:r>
      <w:r w:rsidR="00D5120D" w:rsidRPr="0070253C">
        <w:rPr>
          <w:sz w:val="22"/>
          <w:szCs w:val="22"/>
        </w:rPr>
        <w:t xml:space="preserve"> соответствует санитарным и противопожарным нормам, </w:t>
      </w:r>
      <w:r w:rsidR="00D5120D" w:rsidRPr="0070253C">
        <w:rPr>
          <w:sz w:val="22"/>
          <w:szCs w:val="22"/>
        </w:rPr>
        <w:lastRenderedPageBreak/>
        <w:t xml:space="preserve">нормам охраны труда. В </w:t>
      </w:r>
      <w:r w:rsidRPr="0070253C">
        <w:rPr>
          <w:sz w:val="22"/>
          <w:szCs w:val="22"/>
        </w:rPr>
        <w:t>ДМШ №22</w:t>
      </w:r>
      <w:r w:rsidR="00D5120D" w:rsidRPr="0070253C">
        <w:rPr>
          <w:sz w:val="22"/>
          <w:szCs w:val="22"/>
        </w:rPr>
        <w:t xml:space="preserve"> соблюдаются своевременные сроки текущего и капитального ремонта учебных помещений.</w:t>
      </w:r>
    </w:p>
    <w:p w14:paraId="17C88366" w14:textId="77777777" w:rsidR="0025583A" w:rsidRPr="0070253C" w:rsidRDefault="00D5120D" w:rsidP="00BE2EA0">
      <w:pPr>
        <w:pStyle w:val="1"/>
        <w:ind w:left="-709" w:right="-364" w:firstLine="720"/>
        <w:contextualSpacing/>
        <w:jc w:val="both"/>
        <w:rPr>
          <w:sz w:val="22"/>
          <w:szCs w:val="22"/>
        </w:rPr>
      </w:pPr>
      <w:r w:rsidRPr="0070253C">
        <w:rPr>
          <w:sz w:val="22"/>
          <w:szCs w:val="22"/>
        </w:rPr>
        <w:t>Для реализации программы «Фортепиано» минимально необходимый перечень учебных аудиторий, специализированных кабинетов и материально</w:t>
      </w:r>
      <w:r w:rsidRPr="0070253C">
        <w:rPr>
          <w:sz w:val="22"/>
          <w:szCs w:val="22"/>
        </w:rPr>
        <w:softHyphen/>
        <w:t>технического обеспечения включает в себя:</w:t>
      </w:r>
    </w:p>
    <w:p w14:paraId="02658FDD" w14:textId="77777777" w:rsidR="0025583A" w:rsidRPr="0070253C" w:rsidRDefault="00D5120D" w:rsidP="00BE2EA0">
      <w:pPr>
        <w:pStyle w:val="1"/>
        <w:numPr>
          <w:ilvl w:val="0"/>
          <w:numId w:val="13"/>
        </w:numPr>
        <w:tabs>
          <w:tab w:val="left" w:pos="730"/>
        </w:tabs>
        <w:ind w:left="-709" w:right="-364" w:hanging="340"/>
        <w:contextualSpacing/>
        <w:jc w:val="both"/>
        <w:rPr>
          <w:sz w:val="22"/>
          <w:szCs w:val="22"/>
        </w:rPr>
      </w:pPr>
      <w:r w:rsidRPr="0070253C">
        <w:rPr>
          <w:sz w:val="22"/>
          <w:szCs w:val="22"/>
        </w:rPr>
        <w:t>концертный зал с концертным роялем, пультами и звукотехническим оборудованием,</w:t>
      </w:r>
    </w:p>
    <w:p w14:paraId="0D4CC06B" w14:textId="77777777" w:rsidR="0025583A" w:rsidRPr="0070253C" w:rsidRDefault="00D5120D" w:rsidP="00BE2EA0">
      <w:pPr>
        <w:pStyle w:val="1"/>
        <w:numPr>
          <w:ilvl w:val="0"/>
          <w:numId w:val="13"/>
        </w:numPr>
        <w:tabs>
          <w:tab w:val="left" w:pos="730"/>
        </w:tabs>
        <w:ind w:left="-709" w:right="-364" w:firstLine="380"/>
        <w:contextualSpacing/>
        <w:jc w:val="both"/>
        <w:rPr>
          <w:sz w:val="22"/>
          <w:szCs w:val="22"/>
        </w:rPr>
      </w:pPr>
      <w:r w:rsidRPr="0070253C">
        <w:rPr>
          <w:sz w:val="22"/>
          <w:szCs w:val="22"/>
        </w:rPr>
        <w:t>библиотеку,</w:t>
      </w:r>
    </w:p>
    <w:p w14:paraId="547E8604" w14:textId="77777777" w:rsidR="0025583A" w:rsidRPr="0070253C" w:rsidRDefault="00D5120D" w:rsidP="00BE2EA0">
      <w:pPr>
        <w:pStyle w:val="1"/>
        <w:numPr>
          <w:ilvl w:val="0"/>
          <w:numId w:val="13"/>
        </w:numPr>
        <w:tabs>
          <w:tab w:val="left" w:pos="730"/>
        </w:tabs>
        <w:ind w:left="-709" w:right="-364" w:hanging="340"/>
        <w:contextualSpacing/>
        <w:jc w:val="both"/>
        <w:rPr>
          <w:sz w:val="22"/>
          <w:szCs w:val="22"/>
        </w:rPr>
      </w:pPr>
      <w:r w:rsidRPr="0070253C">
        <w:rPr>
          <w:sz w:val="22"/>
          <w:szCs w:val="22"/>
        </w:rPr>
        <w:t>учебные аудитории для групповых, мелкогрупповых и индивидуальных занятий,</w:t>
      </w:r>
    </w:p>
    <w:p w14:paraId="14E81A51" w14:textId="77777777" w:rsidR="0025583A" w:rsidRPr="0070253C" w:rsidRDefault="00D5120D" w:rsidP="00BE2EA0">
      <w:pPr>
        <w:pStyle w:val="1"/>
        <w:numPr>
          <w:ilvl w:val="0"/>
          <w:numId w:val="13"/>
        </w:numPr>
        <w:tabs>
          <w:tab w:val="left" w:pos="730"/>
        </w:tabs>
        <w:ind w:left="-709" w:right="-364" w:hanging="340"/>
        <w:contextualSpacing/>
        <w:jc w:val="both"/>
        <w:rPr>
          <w:sz w:val="22"/>
          <w:szCs w:val="22"/>
        </w:rPr>
      </w:pPr>
      <w:r w:rsidRPr="0070253C">
        <w:rPr>
          <w:sz w:val="22"/>
          <w:szCs w:val="22"/>
        </w:rPr>
        <w:t>учебную аудиторию для занятий по учебному предмету «Хоровой класс» со специализированным оборудованием (подставками для хора, пианино).</w:t>
      </w:r>
    </w:p>
    <w:p w14:paraId="27465BEF" w14:textId="77777777" w:rsidR="0025583A" w:rsidRPr="0070253C" w:rsidRDefault="00D5120D" w:rsidP="00BE2EA0">
      <w:pPr>
        <w:pStyle w:val="1"/>
        <w:numPr>
          <w:ilvl w:val="0"/>
          <w:numId w:val="13"/>
        </w:numPr>
        <w:tabs>
          <w:tab w:val="left" w:pos="730"/>
        </w:tabs>
        <w:ind w:left="-709" w:right="-364" w:hanging="340"/>
        <w:contextualSpacing/>
        <w:jc w:val="both"/>
        <w:rPr>
          <w:sz w:val="22"/>
          <w:szCs w:val="22"/>
        </w:rPr>
      </w:pPr>
      <w:r w:rsidRPr="0070253C">
        <w:rPr>
          <w:sz w:val="22"/>
          <w:szCs w:val="22"/>
        </w:rPr>
        <w:t>учебные аудитории, предназначенные для реализации учебного предмета «Специальность и чтение с листа», оснащенные пианино.</w:t>
      </w:r>
    </w:p>
    <w:p w14:paraId="5141B6BE" w14:textId="77777777" w:rsidR="0025583A" w:rsidRPr="0070253C" w:rsidRDefault="00D5120D" w:rsidP="00BE2EA0">
      <w:pPr>
        <w:pStyle w:val="1"/>
        <w:ind w:left="-709" w:right="-364" w:firstLine="720"/>
        <w:contextualSpacing/>
        <w:jc w:val="both"/>
        <w:rPr>
          <w:sz w:val="22"/>
          <w:szCs w:val="22"/>
        </w:rPr>
      </w:pPr>
      <w:r w:rsidRPr="0070253C">
        <w:rPr>
          <w:sz w:val="22"/>
          <w:szCs w:val="22"/>
        </w:rPr>
        <w:t>Учебные аудитории для индивидуальных занятий имеют площадь не менее 6 кв.м., для реализации учебных предметов «Ансамбль», «Концертмейстерский класс» - не менее 12 кв. м.</w:t>
      </w:r>
    </w:p>
    <w:p w14:paraId="610C6579" w14:textId="77777777" w:rsidR="0025583A" w:rsidRPr="0070253C" w:rsidRDefault="00D5120D" w:rsidP="00BE2EA0">
      <w:pPr>
        <w:pStyle w:val="1"/>
        <w:ind w:left="-709" w:right="-364" w:firstLine="720"/>
        <w:contextualSpacing/>
        <w:jc w:val="both"/>
        <w:rPr>
          <w:sz w:val="22"/>
          <w:szCs w:val="22"/>
        </w:rPr>
      </w:pPr>
      <w:r w:rsidRPr="0070253C">
        <w:rPr>
          <w:sz w:val="22"/>
          <w:szCs w:val="22"/>
        </w:rPr>
        <w:t>Учебные аудитории, предназначенные для реализации учебных предметов «Слушание музыки», «Сольфеджио», «Музыкальная литература (зарубежная, отечественная)», «Элементарная теория музыки», оснащены фортепиано, звукотехническим оборудованием, учебной мебелью (досками, столами, стульями, стеллажами, шкафами) и оформлены наглядными пособиями.</w:t>
      </w:r>
    </w:p>
    <w:p w14:paraId="339DB39E" w14:textId="77777777" w:rsidR="0025583A" w:rsidRPr="0070253C" w:rsidRDefault="00D5120D" w:rsidP="00BE2EA0">
      <w:pPr>
        <w:pStyle w:val="1"/>
        <w:ind w:left="-709" w:right="-364" w:firstLine="720"/>
        <w:contextualSpacing/>
        <w:jc w:val="both"/>
        <w:rPr>
          <w:sz w:val="22"/>
          <w:szCs w:val="22"/>
        </w:rPr>
      </w:pPr>
      <w:r w:rsidRPr="0070253C">
        <w:rPr>
          <w:sz w:val="22"/>
          <w:szCs w:val="22"/>
        </w:rPr>
        <w:t>Учебные аудитории имеют достаточный уровень звукоизоляции.</w:t>
      </w:r>
    </w:p>
    <w:p w14:paraId="44007403" w14:textId="77777777" w:rsidR="0025583A" w:rsidRPr="0070253C" w:rsidRDefault="0001715E" w:rsidP="00BE2EA0">
      <w:pPr>
        <w:pStyle w:val="1"/>
        <w:ind w:left="-709" w:right="-364" w:firstLine="720"/>
        <w:contextualSpacing/>
        <w:jc w:val="both"/>
        <w:rPr>
          <w:sz w:val="22"/>
          <w:szCs w:val="22"/>
        </w:rPr>
      </w:pPr>
      <w:r w:rsidRPr="0070253C">
        <w:rPr>
          <w:sz w:val="22"/>
          <w:szCs w:val="22"/>
        </w:rPr>
        <w:t xml:space="preserve">В ДМШ №22 </w:t>
      </w:r>
      <w:r w:rsidR="00D5120D" w:rsidRPr="0070253C">
        <w:rPr>
          <w:sz w:val="22"/>
          <w:szCs w:val="22"/>
        </w:rPr>
        <w:t>созданы условия для содержания, своевременного обслуживания и ремонта музыкальных инструментов.</w:t>
      </w:r>
    </w:p>
    <w:p w14:paraId="606F7918" w14:textId="77777777" w:rsidR="0025583A" w:rsidRPr="0070253C" w:rsidRDefault="00D5120D" w:rsidP="00BE2EA0">
      <w:pPr>
        <w:pStyle w:val="11"/>
        <w:keepNext/>
        <w:keepLines/>
        <w:ind w:left="-709" w:right="-364"/>
        <w:contextualSpacing/>
        <w:jc w:val="center"/>
        <w:rPr>
          <w:sz w:val="22"/>
          <w:szCs w:val="22"/>
        </w:rPr>
      </w:pPr>
      <w:bookmarkStart w:id="2" w:name="bookmark2"/>
      <w:r w:rsidRPr="0070253C">
        <w:rPr>
          <w:sz w:val="22"/>
          <w:szCs w:val="22"/>
          <w:lang w:val="en-US" w:eastAsia="en-US" w:bidi="en-US"/>
        </w:rPr>
        <w:t>II</w:t>
      </w:r>
      <w:r w:rsidRPr="0070253C">
        <w:rPr>
          <w:sz w:val="22"/>
          <w:szCs w:val="22"/>
          <w:lang w:eastAsia="en-US" w:bidi="en-US"/>
        </w:rPr>
        <w:t xml:space="preserve">. </w:t>
      </w:r>
      <w:r w:rsidRPr="0070253C">
        <w:rPr>
          <w:sz w:val="22"/>
          <w:szCs w:val="22"/>
        </w:rPr>
        <w:t>Планируемые результаты освоения обучающимися программы</w:t>
      </w:r>
      <w:r w:rsidRPr="0070253C">
        <w:rPr>
          <w:sz w:val="22"/>
          <w:szCs w:val="22"/>
        </w:rPr>
        <w:br/>
        <w:t>«Фортепиано»</w:t>
      </w:r>
      <w:bookmarkEnd w:id="2"/>
    </w:p>
    <w:p w14:paraId="2F857E0A" w14:textId="77777777" w:rsidR="0025583A" w:rsidRPr="0070253C" w:rsidRDefault="00D5120D" w:rsidP="00BE2EA0">
      <w:pPr>
        <w:pStyle w:val="1"/>
        <w:ind w:left="-709" w:right="-364" w:firstLine="720"/>
        <w:contextualSpacing/>
        <w:jc w:val="both"/>
        <w:rPr>
          <w:sz w:val="22"/>
          <w:szCs w:val="22"/>
        </w:rPr>
      </w:pPr>
      <w:r w:rsidRPr="0070253C">
        <w:rPr>
          <w:sz w:val="22"/>
          <w:szCs w:val="22"/>
        </w:rPr>
        <w:t>Минимум содержания программы «Фортепиано» должен обеспечивать целостное художественно-эстетическое развитие личности и приобретение ею в процессе освоения образовательных программ музыкально</w:t>
      </w:r>
      <w:r w:rsidR="0001715E" w:rsidRPr="0070253C">
        <w:rPr>
          <w:sz w:val="22"/>
          <w:szCs w:val="22"/>
        </w:rPr>
        <w:t xml:space="preserve"> </w:t>
      </w:r>
      <w:r w:rsidRPr="0070253C">
        <w:rPr>
          <w:sz w:val="22"/>
          <w:szCs w:val="22"/>
        </w:rPr>
        <w:softHyphen/>
        <w:t>исполнительских и теоретических знаний, умений и навыков.</w:t>
      </w:r>
    </w:p>
    <w:p w14:paraId="2F4103D3" w14:textId="77777777" w:rsidR="0025583A" w:rsidRPr="0070253C" w:rsidRDefault="00D5120D" w:rsidP="00BE2EA0">
      <w:pPr>
        <w:pStyle w:val="1"/>
        <w:numPr>
          <w:ilvl w:val="1"/>
          <w:numId w:val="14"/>
        </w:numPr>
        <w:tabs>
          <w:tab w:val="left" w:pos="1416"/>
        </w:tabs>
        <w:ind w:left="-709" w:right="-364" w:firstLine="720"/>
        <w:contextualSpacing/>
        <w:jc w:val="both"/>
        <w:rPr>
          <w:sz w:val="22"/>
          <w:szCs w:val="22"/>
        </w:rPr>
      </w:pPr>
      <w:r w:rsidRPr="0070253C">
        <w:rPr>
          <w:sz w:val="22"/>
          <w:szCs w:val="22"/>
        </w:rPr>
        <w:t>Результатом освоения программы «Фортепиано» является приобретение обучающимися следующих знаний, умений и навыков в предметных областях:</w:t>
      </w:r>
    </w:p>
    <w:p w14:paraId="6C3C8659" w14:textId="77777777" w:rsidR="0025583A" w:rsidRPr="0070253C" w:rsidRDefault="00D5120D" w:rsidP="00BE2EA0">
      <w:pPr>
        <w:pStyle w:val="1"/>
        <w:ind w:left="-709" w:right="-364" w:firstLine="720"/>
        <w:contextualSpacing/>
        <w:jc w:val="both"/>
        <w:rPr>
          <w:sz w:val="22"/>
          <w:szCs w:val="22"/>
        </w:rPr>
      </w:pPr>
      <w:r w:rsidRPr="0070253C">
        <w:rPr>
          <w:i/>
          <w:iCs/>
          <w:sz w:val="22"/>
          <w:szCs w:val="22"/>
        </w:rPr>
        <w:t>в области музыкального исполнительства:</w:t>
      </w:r>
    </w:p>
    <w:p w14:paraId="68FAF639" w14:textId="77777777" w:rsidR="0025583A" w:rsidRPr="0070253C" w:rsidRDefault="00D5120D" w:rsidP="00BE2EA0">
      <w:pPr>
        <w:pStyle w:val="1"/>
        <w:numPr>
          <w:ilvl w:val="0"/>
          <w:numId w:val="15"/>
        </w:numPr>
        <w:tabs>
          <w:tab w:val="left" w:pos="937"/>
        </w:tabs>
        <w:ind w:left="-709" w:right="-364" w:firstLine="720"/>
        <w:contextualSpacing/>
        <w:jc w:val="both"/>
        <w:rPr>
          <w:sz w:val="22"/>
          <w:szCs w:val="22"/>
        </w:rPr>
      </w:pPr>
      <w:r w:rsidRPr="0070253C">
        <w:rPr>
          <w:sz w:val="22"/>
          <w:szCs w:val="22"/>
        </w:rPr>
        <w:t>знания характерных особенностей музыкальных жанров и основных стилистических направлений;</w:t>
      </w:r>
    </w:p>
    <w:p w14:paraId="7EC4C624" w14:textId="77777777" w:rsidR="0025583A" w:rsidRPr="0070253C" w:rsidRDefault="00D5120D" w:rsidP="00BE2EA0">
      <w:pPr>
        <w:pStyle w:val="1"/>
        <w:numPr>
          <w:ilvl w:val="0"/>
          <w:numId w:val="15"/>
        </w:numPr>
        <w:tabs>
          <w:tab w:val="left" w:pos="1618"/>
        </w:tabs>
        <w:ind w:left="-709" w:right="-364" w:firstLine="720"/>
        <w:contextualSpacing/>
        <w:jc w:val="both"/>
        <w:rPr>
          <w:sz w:val="22"/>
          <w:szCs w:val="22"/>
        </w:rPr>
      </w:pPr>
      <w:r w:rsidRPr="0070253C">
        <w:rPr>
          <w:sz w:val="22"/>
          <w:szCs w:val="22"/>
        </w:rPr>
        <w:t>знания музыкальной терминологии;</w:t>
      </w:r>
    </w:p>
    <w:p w14:paraId="5DF24052" w14:textId="77777777" w:rsidR="0025583A" w:rsidRPr="0070253C" w:rsidRDefault="00D5120D" w:rsidP="00BE2EA0">
      <w:pPr>
        <w:pStyle w:val="1"/>
        <w:numPr>
          <w:ilvl w:val="0"/>
          <w:numId w:val="15"/>
        </w:numPr>
        <w:tabs>
          <w:tab w:val="left" w:pos="982"/>
        </w:tabs>
        <w:ind w:left="-709" w:right="-364" w:firstLine="720"/>
        <w:contextualSpacing/>
        <w:jc w:val="both"/>
        <w:rPr>
          <w:sz w:val="22"/>
          <w:szCs w:val="22"/>
        </w:rPr>
      </w:pPr>
      <w:r w:rsidRPr="0070253C">
        <w:rPr>
          <w:sz w:val="22"/>
          <w:szCs w:val="22"/>
        </w:rPr>
        <w:t>умения грамотно исполнять музыкальные произведения как сольно, так и в ансамбле;</w:t>
      </w:r>
    </w:p>
    <w:p w14:paraId="319A83B3" w14:textId="77777777" w:rsidR="0025583A" w:rsidRPr="0070253C" w:rsidRDefault="00D5120D" w:rsidP="00BE2EA0">
      <w:pPr>
        <w:pStyle w:val="1"/>
        <w:numPr>
          <w:ilvl w:val="0"/>
          <w:numId w:val="15"/>
        </w:numPr>
        <w:tabs>
          <w:tab w:val="left" w:pos="992"/>
        </w:tabs>
        <w:ind w:left="-709" w:right="-364" w:firstLine="720"/>
        <w:contextualSpacing/>
        <w:jc w:val="both"/>
        <w:rPr>
          <w:sz w:val="22"/>
          <w:szCs w:val="22"/>
        </w:rPr>
      </w:pPr>
      <w:r w:rsidRPr="0070253C">
        <w:rPr>
          <w:sz w:val="22"/>
          <w:szCs w:val="22"/>
        </w:rPr>
        <w:t>умения самостоятельно разучивать музыкальные произведения различных жанров и стилей;</w:t>
      </w:r>
    </w:p>
    <w:p w14:paraId="0FBB31D0" w14:textId="77777777" w:rsidR="0025583A" w:rsidRPr="0070253C" w:rsidRDefault="00D5120D" w:rsidP="00BE2EA0">
      <w:pPr>
        <w:pStyle w:val="1"/>
        <w:numPr>
          <w:ilvl w:val="0"/>
          <w:numId w:val="15"/>
        </w:numPr>
        <w:tabs>
          <w:tab w:val="left" w:pos="982"/>
        </w:tabs>
        <w:ind w:left="-709" w:right="-364" w:firstLine="720"/>
        <w:contextualSpacing/>
        <w:jc w:val="both"/>
        <w:rPr>
          <w:sz w:val="22"/>
          <w:szCs w:val="22"/>
        </w:rPr>
      </w:pPr>
      <w:r w:rsidRPr="0070253C">
        <w:rPr>
          <w:sz w:val="22"/>
          <w:szCs w:val="22"/>
        </w:rPr>
        <w:t>умения создавать художественный образ при исполнении музыкального произведения;</w:t>
      </w:r>
    </w:p>
    <w:p w14:paraId="1B72AC7E" w14:textId="77777777" w:rsidR="0025583A" w:rsidRPr="0070253C" w:rsidRDefault="00D5120D" w:rsidP="00BE2EA0">
      <w:pPr>
        <w:pStyle w:val="1"/>
        <w:numPr>
          <w:ilvl w:val="0"/>
          <w:numId w:val="15"/>
        </w:numPr>
        <w:tabs>
          <w:tab w:val="left" w:pos="992"/>
        </w:tabs>
        <w:ind w:left="-709" w:right="-364" w:firstLine="720"/>
        <w:contextualSpacing/>
        <w:jc w:val="both"/>
        <w:rPr>
          <w:sz w:val="22"/>
          <w:szCs w:val="22"/>
        </w:rPr>
      </w:pPr>
      <w:r w:rsidRPr="0070253C">
        <w:rPr>
          <w:sz w:val="22"/>
          <w:szCs w:val="22"/>
        </w:rPr>
        <w:t>умения самостоятельно преодолевать технические трудности при разучивании несложного музыкального произведения;</w:t>
      </w:r>
    </w:p>
    <w:p w14:paraId="19500C88" w14:textId="77777777" w:rsidR="0025583A" w:rsidRPr="0070253C" w:rsidRDefault="00D5120D" w:rsidP="00BE2EA0">
      <w:pPr>
        <w:pStyle w:val="1"/>
        <w:numPr>
          <w:ilvl w:val="0"/>
          <w:numId w:val="15"/>
        </w:numPr>
        <w:tabs>
          <w:tab w:val="left" w:pos="982"/>
        </w:tabs>
        <w:ind w:left="-709" w:right="-364" w:firstLine="720"/>
        <w:contextualSpacing/>
        <w:jc w:val="both"/>
        <w:rPr>
          <w:sz w:val="22"/>
          <w:szCs w:val="22"/>
        </w:rPr>
      </w:pPr>
      <w:r w:rsidRPr="0070253C">
        <w:rPr>
          <w:sz w:val="22"/>
          <w:szCs w:val="22"/>
        </w:rPr>
        <w:t>умения аккомпанировать исполнению несложных вокальных или инструментальных музыкальных произведений;</w:t>
      </w:r>
    </w:p>
    <w:p w14:paraId="2EFD7E12" w14:textId="77777777" w:rsidR="0025583A" w:rsidRPr="0070253C" w:rsidRDefault="00D5120D" w:rsidP="00BE2EA0">
      <w:pPr>
        <w:pStyle w:val="1"/>
        <w:numPr>
          <w:ilvl w:val="0"/>
          <w:numId w:val="15"/>
        </w:numPr>
        <w:tabs>
          <w:tab w:val="left" w:pos="1597"/>
        </w:tabs>
        <w:ind w:left="-709" w:right="-364" w:firstLine="720"/>
        <w:contextualSpacing/>
        <w:jc w:val="both"/>
        <w:rPr>
          <w:sz w:val="22"/>
          <w:szCs w:val="22"/>
        </w:rPr>
      </w:pPr>
      <w:r w:rsidRPr="0070253C">
        <w:rPr>
          <w:sz w:val="22"/>
          <w:szCs w:val="22"/>
        </w:rPr>
        <w:t>навыков чтения с листа несложных музыкальных произведений;</w:t>
      </w:r>
    </w:p>
    <w:p w14:paraId="4DDA4903" w14:textId="77777777" w:rsidR="0025583A" w:rsidRPr="0070253C" w:rsidRDefault="00D5120D" w:rsidP="00BE2EA0">
      <w:pPr>
        <w:pStyle w:val="1"/>
        <w:numPr>
          <w:ilvl w:val="0"/>
          <w:numId w:val="15"/>
        </w:numPr>
        <w:tabs>
          <w:tab w:val="left" w:pos="978"/>
        </w:tabs>
        <w:ind w:left="-709" w:right="-364" w:firstLine="720"/>
        <w:contextualSpacing/>
        <w:jc w:val="both"/>
        <w:rPr>
          <w:sz w:val="22"/>
          <w:szCs w:val="22"/>
        </w:rPr>
      </w:pPr>
      <w:r w:rsidRPr="0070253C">
        <w:rPr>
          <w:sz w:val="22"/>
          <w:szCs w:val="22"/>
        </w:rPr>
        <w:t>навыков подбора по слуху, импровизации и сочинения в простых формах и жанрах;</w:t>
      </w:r>
    </w:p>
    <w:p w14:paraId="4A2FD513" w14:textId="77777777" w:rsidR="0025583A" w:rsidRPr="0070253C" w:rsidRDefault="00D5120D" w:rsidP="00BE2EA0">
      <w:pPr>
        <w:pStyle w:val="1"/>
        <w:numPr>
          <w:ilvl w:val="0"/>
          <w:numId w:val="15"/>
        </w:numPr>
        <w:tabs>
          <w:tab w:val="left" w:pos="982"/>
        </w:tabs>
        <w:ind w:left="-709" w:right="-364" w:firstLine="720"/>
        <w:contextualSpacing/>
        <w:jc w:val="both"/>
        <w:rPr>
          <w:sz w:val="22"/>
          <w:szCs w:val="22"/>
        </w:rPr>
      </w:pPr>
      <w:r w:rsidRPr="0070253C">
        <w:rPr>
          <w:sz w:val="22"/>
          <w:szCs w:val="22"/>
        </w:rPr>
        <w:t>первичных навыков в области теоретического анализа исполняемых произведений;</w:t>
      </w:r>
    </w:p>
    <w:p w14:paraId="280E23B4" w14:textId="77777777" w:rsidR="0025583A" w:rsidRPr="0070253C" w:rsidRDefault="00D5120D" w:rsidP="00BE2EA0">
      <w:pPr>
        <w:pStyle w:val="1"/>
        <w:numPr>
          <w:ilvl w:val="0"/>
          <w:numId w:val="15"/>
        </w:numPr>
        <w:tabs>
          <w:tab w:val="left" w:pos="1597"/>
        </w:tabs>
        <w:ind w:left="-709" w:right="-364" w:firstLine="720"/>
        <w:contextualSpacing/>
        <w:jc w:val="both"/>
        <w:rPr>
          <w:sz w:val="22"/>
          <w:szCs w:val="22"/>
        </w:rPr>
      </w:pPr>
      <w:r w:rsidRPr="0070253C">
        <w:rPr>
          <w:sz w:val="22"/>
          <w:szCs w:val="22"/>
        </w:rPr>
        <w:t>навыков публичных выступлений;</w:t>
      </w:r>
    </w:p>
    <w:p w14:paraId="417C7626" w14:textId="77777777" w:rsidR="0025583A" w:rsidRPr="0070253C" w:rsidRDefault="00D5120D" w:rsidP="00BE2EA0">
      <w:pPr>
        <w:pStyle w:val="1"/>
        <w:ind w:left="-709" w:right="-364" w:firstLine="720"/>
        <w:contextualSpacing/>
        <w:jc w:val="both"/>
        <w:rPr>
          <w:sz w:val="22"/>
          <w:szCs w:val="22"/>
        </w:rPr>
      </w:pPr>
      <w:r w:rsidRPr="0070253C">
        <w:rPr>
          <w:i/>
          <w:iCs/>
          <w:sz w:val="22"/>
          <w:szCs w:val="22"/>
        </w:rPr>
        <w:t>в области теории и истории музыки:</w:t>
      </w:r>
    </w:p>
    <w:p w14:paraId="5ECD6DC3" w14:textId="77777777" w:rsidR="0025583A" w:rsidRPr="0070253C" w:rsidRDefault="00D5120D" w:rsidP="00BE2EA0">
      <w:pPr>
        <w:pStyle w:val="1"/>
        <w:numPr>
          <w:ilvl w:val="0"/>
          <w:numId w:val="15"/>
        </w:numPr>
        <w:tabs>
          <w:tab w:val="left" w:pos="1597"/>
        </w:tabs>
        <w:ind w:left="-709" w:right="-364" w:firstLine="720"/>
        <w:contextualSpacing/>
        <w:jc w:val="both"/>
        <w:rPr>
          <w:sz w:val="22"/>
          <w:szCs w:val="22"/>
        </w:rPr>
      </w:pPr>
      <w:r w:rsidRPr="0070253C">
        <w:rPr>
          <w:sz w:val="22"/>
          <w:szCs w:val="22"/>
        </w:rPr>
        <w:t>знания музыкальной грамоты;</w:t>
      </w:r>
    </w:p>
    <w:p w14:paraId="09F8C981" w14:textId="77777777" w:rsidR="0025583A" w:rsidRPr="0070253C" w:rsidRDefault="00D5120D" w:rsidP="00BE2EA0">
      <w:pPr>
        <w:pStyle w:val="1"/>
        <w:numPr>
          <w:ilvl w:val="0"/>
          <w:numId w:val="15"/>
        </w:numPr>
        <w:tabs>
          <w:tab w:val="left" w:pos="973"/>
        </w:tabs>
        <w:ind w:left="-709" w:right="-364" w:firstLine="720"/>
        <w:contextualSpacing/>
        <w:jc w:val="both"/>
        <w:rPr>
          <w:sz w:val="22"/>
          <w:szCs w:val="22"/>
        </w:rPr>
      </w:pPr>
      <w:r w:rsidRPr="0070253C">
        <w:rPr>
          <w:sz w:val="22"/>
          <w:szCs w:val="22"/>
        </w:rPr>
        <w:t>знания основных этапов жизненного и творческого пути отечественных и зарубежных композиторов, а также созданных ими музыкальных произведений;</w:t>
      </w:r>
    </w:p>
    <w:p w14:paraId="2857106A" w14:textId="77777777" w:rsidR="0025583A" w:rsidRPr="0070253C" w:rsidRDefault="00D5120D" w:rsidP="00BE2EA0">
      <w:pPr>
        <w:pStyle w:val="1"/>
        <w:numPr>
          <w:ilvl w:val="0"/>
          <w:numId w:val="15"/>
        </w:numPr>
        <w:tabs>
          <w:tab w:val="left" w:pos="978"/>
        </w:tabs>
        <w:ind w:left="-709" w:right="-364" w:firstLine="720"/>
        <w:contextualSpacing/>
        <w:jc w:val="both"/>
        <w:rPr>
          <w:sz w:val="22"/>
          <w:szCs w:val="22"/>
        </w:rPr>
      </w:pPr>
      <w:r w:rsidRPr="0070253C">
        <w:rPr>
          <w:sz w:val="22"/>
          <w:szCs w:val="22"/>
        </w:rPr>
        <w:t>первичные знания в области строения классических музыкальных форм;</w:t>
      </w:r>
    </w:p>
    <w:p w14:paraId="2F1D6EFA" w14:textId="77777777" w:rsidR="0025583A" w:rsidRPr="0070253C" w:rsidRDefault="00D5120D" w:rsidP="00BE2EA0">
      <w:pPr>
        <w:pStyle w:val="1"/>
        <w:numPr>
          <w:ilvl w:val="0"/>
          <w:numId w:val="15"/>
        </w:numPr>
        <w:tabs>
          <w:tab w:val="left" w:pos="978"/>
        </w:tabs>
        <w:ind w:left="-709" w:right="-364" w:firstLine="720"/>
        <w:contextualSpacing/>
        <w:jc w:val="both"/>
        <w:rPr>
          <w:sz w:val="22"/>
          <w:szCs w:val="22"/>
        </w:rPr>
      </w:pPr>
      <w:r w:rsidRPr="0070253C">
        <w:rPr>
          <w:sz w:val="22"/>
          <w:szCs w:val="22"/>
        </w:rPr>
        <w:t>умения использовать полученные теоретические знания в работе над освоением музыкальных произведений;</w:t>
      </w:r>
    </w:p>
    <w:p w14:paraId="173736B4" w14:textId="77777777" w:rsidR="0025583A" w:rsidRPr="0070253C" w:rsidRDefault="00D5120D" w:rsidP="00BE2EA0">
      <w:pPr>
        <w:pStyle w:val="1"/>
        <w:numPr>
          <w:ilvl w:val="0"/>
          <w:numId w:val="15"/>
        </w:numPr>
        <w:tabs>
          <w:tab w:val="left" w:pos="982"/>
        </w:tabs>
        <w:ind w:left="-709" w:right="-364" w:firstLine="720"/>
        <w:contextualSpacing/>
        <w:jc w:val="both"/>
        <w:rPr>
          <w:sz w:val="22"/>
          <w:szCs w:val="22"/>
        </w:rPr>
      </w:pPr>
      <w:r w:rsidRPr="0070253C">
        <w:rPr>
          <w:sz w:val="22"/>
          <w:szCs w:val="22"/>
        </w:rPr>
        <w:t>умения осмысливать музыкальные произведения, события путем изложения в письменной форме, в форме ведения бесед, дискуссий;</w:t>
      </w:r>
    </w:p>
    <w:p w14:paraId="3C3A4E9D" w14:textId="77777777" w:rsidR="0025583A" w:rsidRPr="0070253C" w:rsidRDefault="00D5120D" w:rsidP="00BE2EA0">
      <w:pPr>
        <w:pStyle w:val="1"/>
        <w:numPr>
          <w:ilvl w:val="0"/>
          <w:numId w:val="15"/>
        </w:numPr>
        <w:tabs>
          <w:tab w:val="left" w:pos="1597"/>
        </w:tabs>
        <w:ind w:left="-709" w:right="-364" w:firstLine="720"/>
        <w:contextualSpacing/>
        <w:jc w:val="both"/>
        <w:rPr>
          <w:sz w:val="22"/>
          <w:szCs w:val="22"/>
        </w:rPr>
      </w:pPr>
      <w:r w:rsidRPr="0070253C">
        <w:rPr>
          <w:sz w:val="22"/>
          <w:szCs w:val="22"/>
        </w:rPr>
        <w:t>навыков восприятия элементов музыкального языка;</w:t>
      </w:r>
    </w:p>
    <w:p w14:paraId="23E6B1DB" w14:textId="77777777" w:rsidR="0025583A" w:rsidRPr="0070253C" w:rsidRDefault="00D5120D" w:rsidP="00BE2EA0">
      <w:pPr>
        <w:pStyle w:val="1"/>
        <w:numPr>
          <w:ilvl w:val="0"/>
          <w:numId w:val="15"/>
        </w:numPr>
        <w:tabs>
          <w:tab w:val="left" w:pos="1597"/>
        </w:tabs>
        <w:ind w:left="-709" w:right="-364" w:firstLine="720"/>
        <w:contextualSpacing/>
        <w:jc w:val="both"/>
        <w:rPr>
          <w:sz w:val="22"/>
          <w:szCs w:val="22"/>
        </w:rPr>
      </w:pPr>
      <w:r w:rsidRPr="0070253C">
        <w:rPr>
          <w:sz w:val="22"/>
          <w:szCs w:val="22"/>
        </w:rPr>
        <w:t>сформированных вокально-интонационных навыков ладового чувства;</w:t>
      </w:r>
    </w:p>
    <w:p w14:paraId="6441E9B6" w14:textId="77777777" w:rsidR="0025583A" w:rsidRPr="0070253C" w:rsidRDefault="00D5120D" w:rsidP="00BE2EA0">
      <w:pPr>
        <w:pStyle w:val="1"/>
        <w:numPr>
          <w:ilvl w:val="0"/>
          <w:numId w:val="15"/>
        </w:numPr>
        <w:tabs>
          <w:tab w:val="left" w:pos="982"/>
        </w:tabs>
        <w:ind w:left="-709" w:right="-364" w:firstLine="720"/>
        <w:contextualSpacing/>
        <w:jc w:val="both"/>
        <w:rPr>
          <w:sz w:val="22"/>
          <w:szCs w:val="22"/>
        </w:rPr>
      </w:pPr>
      <w:r w:rsidRPr="0070253C">
        <w:rPr>
          <w:sz w:val="22"/>
          <w:szCs w:val="22"/>
        </w:rPr>
        <w:t>навыков вокального исполнения музыкального текста, в том числе путем группового (ансамблевого) и индивидуального сольфеджирования, пения с листа;</w:t>
      </w:r>
    </w:p>
    <w:p w14:paraId="4FAFCC13" w14:textId="77777777" w:rsidR="0025583A" w:rsidRPr="0070253C" w:rsidRDefault="00D5120D" w:rsidP="00BE2EA0">
      <w:pPr>
        <w:pStyle w:val="1"/>
        <w:numPr>
          <w:ilvl w:val="0"/>
          <w:numId w:val="15"/>
        </w:numPr>
        <w:tabs>
          <w:tab w:val="left" w:pos="1597"/>
        </w:tabs>
        <w:ind w:left="-709" w:right="-364" w:firstLine="720"/>
        <w:contextualSpacing/>
        <w:jc w:val="both"/>
        <w:rPr>
          <w:sz w:val="22"/>
          <w:szCs w:val="22"/>
        </w:rPr>
      </w:pPr>
      <w:r w:rsidRPr="0070253C">
        <w:rPr>
          <w:sz w:val="22"/>
          <w:szCs w:val="22"/>
        </w:rPr>
        <w:lastRenderedPageBreak/>
        <w:t>навыков анализа музыкального произведения;</w:t>
      </w:r>
    </w:p>
    <w:p w14:paraId="2634D064" w14:textId="77777777" w:rsidR="0025583A" w:rsidRPr="0070253C" w:rsidRDefault="00D5120D" w:rsidP="00BE2EA0">
      <w:pPr>
        <w:pStyle w:val="1"/>
        <w:numPr>
          <w:ilvl w:val="0"/>
          <w:numId w:val="15"/>
        </w:numPr>
        <w:tabs>
          <w:tab w:val="left" w:pos="987"/>
        </w:tabs>
        <w:ind w:left="-709" w:right="-364" w:firstLine="720"/>
        <w:contextualSpacing/>
        <w:jc w:val="both"/>
        <w:rPr>
          <w:sz w:val="22"/>
          <w:szCs w:val="22"/>
        </w:rPr>
      </w:pPr>
      <w:r w:rsidRPr="0070253C">
        <w:rPr>
          <w:sz w:val="22"/>
          <w:szCs w:val="22"/>
        </w:rPr>
        <w:t>навыков восприятия музыкальных произведений различных стилей и жанров, созданных в разные исторические периоды;</w:t>
      </w:r>
    </w:p>
    <w:p w14:paraId="532B5DD9" w14:textId="77777777" w:rsidR="0025583A" w:rsidRPr="0070253C" w:rsidRDefault="00D5120D" w:rsidP="00BE2EA0">
      <w:pPr>
        <w:pStyle w:val="1"/>
        <w:numPr>
          <w:ilvl w:val="0"/>
          <w:numId w:val="15"/>
        </w:numPr>
        <w:tabs>
          <w:tab w:val="left" w:pos="1597"/>
        </w:tabs>
        <w:ind w:left="-709" w:right="-364" w:firstLine="720"/>
        <w:contextualSpacing/>
        <w:jc w:val="both"/>
        <w:rPr>
          <w:sz w:val="22"/>
          <w:szCs w:val="22"/>
        </w:rPr>
      </w:pPr>
      <w:r w:rsidRPr="0070253C">
        <w:rPr>
          <w:sz w:val="22"/>
          <w:szCs w:val="22"/>
        </w:rPr>
        <w:t>навыков записи музыкального текста по слуху;</w:t>
      </w:r>
    </w:p>
    <w:p w14:paraId="41BC3FA6" w14:textId="77777777" w:rsidR="0025583A" w:rsidRPr="0070253C" w:rsidRDefault="00D5120D" w:rsidP="00BE2EA0">
      <w:pPr>
        <w:pStyle w:val="1"/>
        <w:numPr>
          <w:ilvl w:val="0"/>
          <w:numId w:val="15"/>
        </w:numPr>
        <w:tabs>
          <w:tab w:val="left" w:pos="1597"/>
        </w:tabs>
        <w:ind w:left="-709" w:right="-364" w:firstLine="720"/>
        <w:contextualSpacing/>
        <w:jc w:val="both"/>
        <w:rPr>
          <w:sz w:val="22"/>
          <w:szCs w:val="22"/>
        </w:rPr>
      </w:pPr>
      <w:r w:rsidRPr="0070253C">
        <w:rPr>
          <w:sz w:val="22"/>
          <w:szCs w:val="22"/>
        </w:rPr>
        <w:t>первичных навыков и умений по сочинению музыки.</w:t>
      </w:r>
    </w:p>
    <w:p w14:paraId="6DE299C5" w14:textId="77777777" w:rsidR="0025583A" w:rsidRPr="0070253C" w:rsidRDefault="00D5120D" w:rsidP="00BE2EA0">
      <w:pPr>
        <w:pStyle w:val="1"/>
        <w:numPr>
          <w:ilvl w:val="1"/>
          <w:numId w:val="14"/>
        </w:numPr>
        <w:tabs>
          <w:tab w:val="left" w:pos="1597"/>
        </w:tabs>
        <w:ind w:left="-709" w:right="-364" w:firstLine="720"/>
        <w:contextualSpacing/>
        <w:jc w:val="both"/>
        <w:rPr>
          <w:sz w:val="22"/>
          <w:szCs w:val="22"/>
        </w:rPr>
      </w:pPr>
      <w:r w:rsidRPr="0070253C">
        <w:rPr>
          <w:sz w:val="22"/>
          <w:szCs w:val="22"/>
        </w:rPr>
        <w:t>Результатом освоения программы «Фортепиано» с дополнительным годом обучения, сверх обозначенных в пункте 3.2. ФГТ предметных областей, является приобретение обучающимися следующих знаний, умений и навыков в предметных областях:</w:t>
      </w:r>
    </w:p>
    <w:p w14:paraId="29320BEF" w14:textId="77777777" w:rsidR="0025583A" w:rsidRPr="0070253C" w:rsidRDefault="00D5120D" w:rsidP="00BE2EA0">
      <w:pPr>
        <w:pStyle w:val="1"/>
        <w:ind w:left="-709" w:right="-364" w:firstLine="720"/>
        <w:contextualSpacing/>
        <w:jc w:val="both"/>
        <w:rPr>
          <w:sz w:val="22"/>
          <w:szCs w:val="22"/>
        </w:rPr>
      </w:pPr>
      <w:r w:rsidRPr="0070253C">
        <w:rPr>
          <w:i/>
          <w:iCs/>
          <w:sz w:val="22"/>
          <w:szCs w:val="22"/>
        </w:rPr>
        <w:t>в области музыкального исполнительства:</w:t>
      </w:r>
    </w:p>
    <w:p w14:paraId="0000A2ED" w14:textId="77777777" w:rsidR="0025583A" w:rsidRPr="0070253C" w:rsidRDefault="00D5120D" w:rsidP="00BE2EA0">
      <w:pPr>
        <w:pStyle w:val="1"/>
        <w:numPr>
          <w:ilvl w:val="0"/>
          <w:numId w:val="16"/>
        </w:numPr>
        <w:tabs>
          <w:tab w:val="left" w:pos="992"/>
        </w:tabs>
        <w:ind w:left="-709" w:right="-364" w:firstLine="720"/>
        <w:contextualSpacing/>
        <w:jc w:val="both"/>
        <w:rPr>
          <w:sz w:val="22"/>
          <w:szCs w:val="22"/>
        </w:rPr>
      </w:pPr>
      <w:r w:rsidRPr="0070253C">
        <w:rPr>
          <w:sz w:val="22"/>
          <w:szCs w:val="22"/>
        </w:rPr>
        <w:t>знания основного фортепианного репертуара;</w:t>
      </w:r>
    </w:p>
    <w:p w14:paraId="3376FC12" w14:textId="77777777" w:rsidR="0025583A" w:rsidRPr="0070253C" w:rsidRDefault="00D5120D" w:rsidP="00BE2EA0">
      <w:pPr>
        <w:pStyle w:val="1"/>
        <w:numPr>
          <w:ilvl w:val="0"/>
          <w:numId w:val="16"/>
        </w:numPr>
        <w:tabs>
          <w:tab w:val="left" w:pos="982"/>
        </w:tabs>
        <w:ind w:left="-709" w:right="-364" w:firstLine="720"/>
        <w:contextualSpacing/>
        <w:jc w:val="both"/>
        <w:rPr>
          <w:sz w:val="22"/>
          <w:szCs w:val="22"/>
        </w:rPr>
      </w:pPr>
      <w:r w:rsidRPr="0070253C">
        <w:rPr>
          <w:sz w:val="22"/>
          <w:szCs w:val="22"/>
        </w:rPr>
        <w:t>знания различных исполнительских интерпретаций музыкальных произведений;</w:t>
      </w:r>
    </w:p>
    <w:p w14:paraId="76B10B30" w14:textId="77777777" w:rsidR="0025583A" w:rsidRPr="0070253C" w:rsidRDefault="00D5120D" w:rsidP="00BE2EA0">
      <w:pPr>
        <w:pStyle w:val="1"/>
        <w:numPr>
          <w:ilvl w:val="0"/>
          <w:numId w:val="16"/>
        </w:numPr>
        <w:tabs>
          <w:tab w:val="left" w:pos="973"/>
        </w:tabs>
        <w:ind w:left="-709" w:right="-364" w:firstLine="720"/>
        <w:contextualSpacing/>
        <w:jc w:val="both"/>
        <w:rPr>
          <w:sz w:val="22"/>
          <w:szCs w:val="22"/>
        </w:rPr>
      </w:pPr>
      <w:r w:rsidRPr="0070253C">
        <w:rPr>
          <w:sz w:val="22"/>
          <w:szCs w:val="22"/>
        </w:rPr>
        <w:t>умения исполнять музыкальные произведения соло и в ансамбле на качественном художественном уровне в соответствии со стилевыми особенностями;</w:t>
      </w:r>
    </w:p>
    <w:p w14:paraId="01073776" w14:textId="77777777" w:rsidR="0025583A" w:rsidRPr="0070253C" w:rsidRDefault="00D5120D" w:rsidP="00BE2EA0">
      <w:pPr>
        <w:pStyle w:val="1"/>
        <w:ind w:left="-709" w:right="-364" w:firstLine="720"/>
        <w:contextualSpacing/>
        <w:jc w:val="both"/>
        <w:rPr>
          <w:sz w:val="22"/>
          <w:szCs w:val="22"/>
        </w:rPr>
      </w:pPr>
      <w:r w:rsidRPr="0070253C">
        <w:rPr>
          <w:i/>
          <w:iCs/>
          <w:sz w:val="22"/>
          <w:szCs w:val="22"/>
        </w:rPr>
        <w:t>в области теории и истории музыки:</w:t>
      </w:r>
    </w:p>
    <w:p w14:paraId="0CE769A2" w14:textId="77777777" w:rsidR="0025583A" w:rsidRPr="0070253C" w:rsidRDefault="00D5120D" w:rsidP="00BE2EA0">
      <w:pPr>
        <w:pStyle w:val="1"/>
        <w:numPr>
          <w:ilvl w:val="0"/>
          <w:numId w:val="16"/>
        </w:numPr>
        <w:tabs>
          <w:tab w:val="left" w:pos="968"/>
        </w:tabs>
        <w:ind w:left="-709" w:right="-364" w:firstLine="720"/>
        <w:contextualSpacing/>
        <w:jc w:val="both"/>
        <w:rPr>
          <w:sz w:val="22"/>
          <w:szCs w:val="22"/>
        </w:rPr>
      </w:pPr>
      <w:r w:rsidRPr="0070253C">
        <w:rPr>
          <w:sz w:val="22"/>
          <w:szCs w:val="22"/>
        </w:rPr>
        <w:t>первичные знания основных эстетических и стилевых направлений в области музыкального, изобразительного, театрального и киноискусства;</w:t>
      </w:r>
    </w:p>
    <w:p w14:paraId="24CC356F" w14:textId="77777777" w:rsidR="0025583A" w:rsidRPr="0070253C" w:rsidRDefault="00D5120D" w:rsidP="00BE2EA0">
      <w:pPr>
        <w:pStyle w:val="1"/>
        <w:numPr>
          <w:ilvl w:val="0"/>
          <w:numId w:val="16"/>
        </w:numPr>
        <w:tabs>
          <w:tab w:val="left" w:pos="977"/>
        </w:tabs>
        <w:ind w:left="-709" w:right="-364" w:firstLine="720"/>
        <w:contextualSpacing/>
        <w:jc w:val="both"/>
        <w:rPr>
          <w:sz w:val="22"/>
          <w:szCs w:val="22"/>
        </w:rPr>
      </w:pPr>
      <w:r w:rsidRPr="0070253C">
        <w:rPr>
          <w:sz w:val="22"/>
          <w:szCs w:val="22"/>
        </w:rPr>
        <w:t>первичные знания и умения в области элементарной теории музыки (знания основных элементов музыкального языка, принципов строения музыкальной ткани, типов изложения музыкального материала, умения осуществлять построение интервалов и аккордов, группировку длительностей, транспозицию заданного музыкального материала);</w:t>
      </w:r>
    </w:p>
    <w:p w14:paraId="492AB08A" w14:textId="77777777" w:rsidR="0025583A" w:rsidRPr="0070253C" w:rsidRDefault="00D5120D" w:rsidP="00BE2EA0">
      <w:pPr>
        <w:pStyle w:val="1"/>
        <w:numPr>
          <w:ilvl w:val="0"/>
          <w:numId w:val="16"/>
        </w:numPr>
        <w:tabs>
          <w:tab w:val="left" w:pos="973"/>
        </w:tabs>
        <w:ind w:left="-709" w:right="-364" w:firstLine="720"/>
        <w:contextualSpacing/>
        <w:jc w:val="both"/>
        <w:rPr>
          <w:sz w:val="22"/>
          <w:szCs w:val="22"/>
        </w:rPr>
      </w:pPr>
      <w:r w:rsidRPr="0070253C">
        <w:rPr>
          <w:sz w:val="22"/>
          <w:szCs w:val="22"/>
        </w:rPr>
        <w:t>умения осуществлять элементарный анализ нотного текста с объяснением роли выразительных средств в контексте музыкального произведения;</w:t>
      </w:r>
    </w:p>
    <w:p w14:paraId="05C36BBA" w14:textId="77777777" w:rsidR="0025583A" w:rsidRPr="0070253C" w:rsidRDefault="00D5120D" w:rsidP="00BE2EA0">
      <w:pPr>
        <w:pStyle w:val="1"/>
        <w:numPr>
          <w:ilvl w:val="0"/>
          <w:numId w:val="16"/>
        </w:numPr>
        <w:tabs>
          <w:tab w:val="left" w:pos="977"/>
        </w:tabs>
        <w:ind w:left="-709" w:right="-364" w:firstLine="720"/>
        <w:contextualSpacing/>
        <w:jc w:val="both"/>
        <w:rPr>
          <w:sz w:val="22"/>
          <w:szCs w:val="22"/>
        </w:rPr>
      </w:pPr>
      <w:r w:rsidRPr="0070253C">
        <w:rPr>
          <w:sz w:val="22"/>
          <w:szCs w:val="22"/>
        </w:rPr>
        <w:t>наличие первичных навыков анализа музыкального произведения с точки зрения ладовой системы, особенностей звукоряда (использования диатонических или хроматических ладов, отклонений и др.), фактурного изложения материала (типов фактур) и т. п.;</w:t>
      </w:r>
    </w:p>
    <w:p w14:paraId="3508623D" w14:textId="77777777" w:rsidR="0025583A" w:rsidRPr="0070253C" w:rsidRDefault="00D5120D" w:rsidP="00BE2EA0">
      <w:pPr>
        <w:pStyle w:val="1"/>
        <w:numPr>
          <w:ilvl w:val="0"/>
          <w:numId w:val="16"/>
        </w:numPr>
        <w:tabs>
          <w:tab w:val="left" w:pos="982"/>
        </w:tabs>
        <w:ind w:left="-709" w:right="-364" w:firstLine="720"/>
        <w:contextualSpacing/>
        <w:rPr>
          <w:sz w:val="22"/>
          <w:szCs w:val="22"/>
        </w:rPr>
      </w:pPr>
      <w:r w:rsidRPr="0070253C">
        <w:rPr>
          <w:sz w:val="22"/>
          <w:szCs w:val="22"/>
        </w:rPr>
        <w:t>навыков сочинения и импровизации музыкального текста;</w:t>
      </w:r>
    </w:p>
    <w:p w14:paraId="1DAD8352" w14:textId="77777777" w:rsidR="0025583A" w:rsidRPr="0070253C" w:rsidRDefault="00D5120D" w:rsidP="00BE2EA0">
      <w:pPr>
        <w:pStyle w:val="1"/>
        <w:numPr>
          <w:ilvl w:val="0"/>
          <w:numId w:val="16"/>
        </w:numPr>
        <w:tabs>
          <w:tab w:val="left" w:pos="982"/>
        </w:tabs>
        <w:ind w:left="-709" w:right="-364" w:firstLine="720"/>
        <w:contextualSpacing/>
        <w:rPr>
          <w:sz w:val="22"/>
          <w:szCs w:val="22"/>
        </w:rPr>
      </w:pPr>
      <w:r w:rsidRPr="0070253C">
        <w:rPr>
          <w:sz w:val="22"/>
          <w:szCs w:val="22"/>
        </w:rPr>
        <w:t>навыков восприятия современной музыки.</w:t>
      </w:r>
    </w:p>
    <w:p w14:paraId="2493AD5E" w14:textId="77777777" w:rsidR="0025583A" w:rsidRPr="0070253C" w:rsidRDefault="00D5120D" w:rsidP="00BE2EA0">
      <w:pPr>
        <w:pStyle w:val="1"/>
        <w:numPr>
          <w:ilvl w:val="1"/>
          <w:numId w:val="14"/>
        </w:numPr>
        <w:tabs>
          <w:tab w:val="left" w:pos="1430"/>
        </w:tabs>
        <w:ind w:left="-709" w:right="-364" w:firstLine="580"/>
        <w:contextualSpacing/>
        <w:jc w:val="both"/>
        <w:rPr>
          <w:sz w:val="22"/>
          <w:szCs w:val="22"/>
        </w:rPr>
      </w:pPr>
      <w:r w:rsidRPr="0070253C">
        <w:rPr>
          <w:sz w:val="22"/>
          <w:szCs w:val="22"/>
        </w:rPr>
        <w:t>В дополнительную предпрофессиональную общеобразовательную программу в области музыкального искусства «Фортепиано» входят следующие учебные предметы:</w:t>
      </w:r>
    </w:p>
    <w:p w14:paraId="506EBB0D" w14:textId="77777777" w:rsidR="0025583A" w:rsidRPr="0070253C" w:rsidRDefault="00D5120D" w:rsidP="00BE2EA0">
      <w:pPr>
        <w:pStyle w:val="1"/>
        <w:ind w:left="-709" w:right="-364" w:firstLine="720"/>
        <w:contextualSpacing/>
        <w:jc w:val="both"/>
        <w:rPr>
          <w:sz w:val="22"/>
          <w:szCs w:val="22"/>
        </w:rPr>
      </w:pPr>
      <w:r w:rsidRPr="0070253C">
        <w:rPr>
          <w:sz w:val="22"/>
          <w:szCs w:val="22"/>
        </w:rPr>
        <w:t>Учебные предметы обязательной части ПО.01. «Музыкальное исполнительство»:</w:t>
      </w:r>
    </w:p>
    <w:p w14:paraId="430ABBA3" w14:textId="77777777" w:rsidR="0025583A" w:rsidRPr="0070253C" w:rsidRDefault="00D5120D" w:rsidP="00BE2EA0">
      <w:pPr>
        <w:pStyle w:val="1"/>
        <w:numPr>
          <w:ilvl w:val="0"/>
          <w:numId w:val="17"/>
        </w:numPr>
        <w:tabs>
          <w:tab w:val="left" w:pos="982"/>
        </w:tabs>
        <w:ind w:left="-709" w:right="-364" w:firstLine="720"/>
        <w:contextualSpacing/>
        <w:jc w:val="both"/>
        <w:rPr>
          <w:sz w:val="22"/>
          <w:szCs w:val="22"/>
        </w:rPr>
      </w:pPr>
      <w:r w:rsidRPr="0070253C">
        <w:rPr>
          <w:sz w:val="22"/>
          <w:szCs w:val="22"/>
        </w:rPr>
        <w:t>специальность и чтение с листа,</w:t>
      </w:r>
    </w:p>
    <w:p w14:paraId="0DCD34DC" w14:textId="77777777" w:rsidR="0025583A" w:rsidRPr="0070253C" w:rsidRDefault="00D5120D" w:rsidP="00BE2EA0">
      <w:pPr>
        <w:pStyle w:val="1"/>
        <w:numPr>
          <w:ilvl w:val="0"/>
          <w:numId w:val="17"/>
        </w:numPr>
        <w:tabs>
          <w:tab w:val="left" w:pos="982"/>
        </w:tabs>
        <w:ind w:left="-709" w:right="-364" w:firstLine="720"/>
        <w:contextualSpacing/>
        <w:jc w:val="both"/>
        <w:rPr>
          <w:sz w:val="22"/>
          <w:szCs w:val="22"/>
        </w:rPr>
      </w:pPr>
      <w:r w:rsidRPr="0070253C">
        <w:rPr>
          <w:sz w:val="22"/>
          <w:szCs w:val="22"/>
        </w:rPr>
        <w:t>ансамбль,</w:t>
      </w:r>
    </w:p>
    <w:p w14:paraId="14718AD4" w14:textId="77777777" w:rsidR="0025583A" w:rsidRPr="0070253C" w:rsidRDefault="00D5120D" w:rsidP="00BE2EA0">
      <w:pPr>
        <w:pStyle w:val="1"/>
        <w:numPr>
          <w:ilvl w:val="0"/>
          <w:numId w:val="17"/>
        </w:numPr>
        <w:tabs>
          <w:tab w:val="left" w:pos="982"/>
        </w:tabs>
        <w:ind w:left="-709" w:right="-364" w:firstLine="720"/>
        <w:contextualSpacing/>
        <w:jc w:val="both"/>
        <w:rPr>
          <w:sz w:val="22"/>
          <w:szCs w:val="22"/>
        </w:rPr>
      </w:pPr>
      <w:r w:rsidRPr="0070253C">
        <w:rPr>
          <w:sz w:val="22"/>
          <w:szCs w:val="22"/>
        </w:rPr>
        <w:t>концертмейстерский класс,</w:t>
      </w:r>
    </w:p>
    <w:p w14:paraId="62E7B59D" w14:textId="77777777" w:rsidR="0025583A" w:rsidRPr="0070253C" w:rsidRDefault="00D5120D" w:rsidP="00BE2EA0">
      <w:pPr>
        <w:pStyle w:val="1"/>
        <w:numPr>
          <w:ilvl w:val="0"/>
          <w:numId w:val="17"/>
        </w:numPr>
        <w:tabs>
          <w:tab w:val="left" w:pos="982"/>
        </w:tabs>
        <w:ind w:left="-709" w:right="-364" w:firstLine="720"/>
        <w:contextualSpacing/>
        <w:jc w:val="both"/>
        <w:rPr>
          <w:sz w:val="22"/>
          <w:szCs w:val="22"/>
        </w:rPr>
      </w:pPr>
      <w:r w:rsidRPr="0070253C">
        <w:rPr>
          <w:sz w:val="22"/>
          <w:szCs w:val="22"/>
        </w:rPr>
        <w:t>хоровой класс.</w:t>
      </w:r>
    </w:p>
    <w:p w14:paraId="6E2F36A0" w14:textId="77777777" w:rsidR="0025583A" w:rsidRPr="0070253C" w:rsidRDefault="00D5120D" w:rsidP="00BE2EA0">
      <w:pPr>
        <w:pStyle w:val="1"/>
        <w:numPr>
          <w:ilvl w:val="0"/>
          <w:numId w:val="17"/>
        </w:numPr>
        <w:tabs>
          <w:tab w:val="left" w:pos="1088"/>
        </w:tabs>
        <w:ind w:left="-709" w:right="-364" w:firstLine="720"/>
        <w:contextualSpacing/>
        <w:jc w:val="both"/>
        <w:rPr>
          <w:sz w:val="22"/>
          <w:szCs w:val="22"/>
        </w:rPr>
      </w:pPr>
      <w:r w:rsidRPr="0070253C">
        <w:rPr>
          <w:sz w:val="22"/>
          <w:szCs w:val="22"/>
        </w:rPr>
        <w:t>чебные предметы обязательной части ПО.02. «Теория и история музыки»:</w:t>
      </w:r>
    </w:p>
    <w:p w14:paraId="244F9C3A" w14:textId="77777777" w:rsidR="0025583A" w:rsidRPr="0070253C" w:rsidRDefault="00D5120D" w:rsidP="00BE2EA0">
      <w:pPr>
        <w:pStyle w:val="1"/>
        <w:numPr>
          <w:ilvl w:val="0"/>
          <w:numId w:val="17"/>
        </w:numPr>
        <w:tabs>
          <w:tab w:val="left" w:pos="982"/>
        </w:tabs>
        <w:ind w:left="-709" w:right="-364" w:firstLine="720"/>
        <w:contextualSpacing/>
        <w:jc w:val="both"/>
        <w:rPr>
          <w:sz w:val="22"/>
          <w:szCs w:val="22"/>
        </w:rPr>
      </w:pPr>
      <w:r w:rsidRPr="0070253C">
        <w:rPr>
          <w:sz w:val="22"/>
          <w:szCs w:val="22"/>
        </w:rPr>
        <w:t>сольфеджио,</w:t>
      </w:r>
    </w:p>
    <w:p w14:paraId="1D29198A" w14:textId="77777777" w:rsidR="0025583A" w:rsidRPr="0070253C" w:rsidRDefault="00D5120D" w:rsidP="00BE2EA0">
      <w:pPr>
        <w:pStyle w:val="1"/>
        <w:numPr>
          <w:ilvl w:val="0"/>
          <w:numId w:val="17"/>
        </w:numPr>
        <w:tabs>
          <w:tab w:val="left" w:pos="982"/>
        </w:tabs>
        <w:ind w:left="-709" w:right="-364" w:firstLine="720"/>
        <w:contextualSpacing/>
        <w:jc w:val="both"/>
        <w:rPr>
          <w:sz w:val="22"/>
          <w:szCs w:val="22"/>
        </w:rPr>
      </w:pPr>
      <w:r w:rsidRPr="0070253C">
        <w:rPr>
          <w:sz w:val="22"/>
          <w:szCs w:val="22"/>
        </w:rPr>
        <w:t>слушание музыки,</w:t>
      </w:r>
    </w:p>
    <w:p w14:paraId="4CC58D03" w14:textId="77777777" w:rsidR="0025583A" w:rsidRPr="0070253C" w:rsidRDefault="00D5120D" w:rsidP="00BE2EA0">
      <w:pPr>
        <w:pStyle w:val="1"/>
        <w:numPr>
          <w:ilvl w:val="0"/>
          <w:numId w:val="17"/>
        </w:numPr>
        <w:tabs>
          <w:tab w:val="left" w:pos="982"/>
        </w:tabs>
        <w:ind w:left="-709" w:right="-364" w:firstLine="720"/>
        <w:contextualSpacing/>
        <w:rPr>
          <w:sz w:val="22"/>
          <w:szCs w:val="22"/>
        </w:rPr>
      </w:pPr>
      <w:r w:rsidRPr="0070253C">
        <w:rPr>
          <w:sz w:val="22"/>
          <w:szCs w:val="22"/>
        </w:rPr>
        <w:t>музыкальная литература (зарубежная, отечественная).</w:t>
      </w:r>
    </w:p>
    <w:p w14:paraId="51BF89AD" w14:textId="77777777" w:rsidR="0025583A" w:rsidRPr="0070253C" w:rsidRDefault="0001715E" w:rsidP="00BE2EA0">
      <w:pPr>
        <w:pStyle w:val="1"/>
        <w:ind w:left="-709" w:right="-364" w:firstLine="360"/>
        <w:contextualSpacing/>
        <w:jc w:val="both"/>
        <w:rPr>
          <w:sz w:val="22"/>
          <w:szCs w:val="22"/>
        </w:rPr>
      </w:pPr>
      <w:r w:rsidRPr="0070253C">
        <w:rPr>
          <w:sz w:val="22"/>
          <w:szCs w:val="22"/>
        </w:rPr>
        <w:t>ДМШ №22</w:t>
      </w:r>
      <w:r w:rsidR="00D5120D" w:rsidRPr="0070253C">
        <w:rPr>
          <w:sz w:val="22"/>
          <w:szCs w:val="22"/>
        </w:rPr>
        <w:t xml:space="preserve"> самостоятельно разработана вариативная часть, включающая предметы:</w:t>
      </w:r>
    </w:p>
    <w:p w14:paraId="3C1186AB" w14:textId="77777777" w:rsidR="0025583A" w:rsidRPr="0070253C" w:rsidRDefault="00D5120D" w:rsidP="00BE2EA0">
      <w:pPr>
        <w:pStyle w:val="1"/>
        <w:numPr>
          <w:ilvl w:val="0"/>
          <w:numId w:val="17"/>
        </w:numPr>
        <w:tabs>
          <w:tab w:val="left" w:pos="829"/>
        </w:tabs>
        <w:ind w:left="-709" w:right="-364" w:firstLine="580"/>
        <w:contextualSpacing/>
        <w:jc w:val="both"/>
        <w:rPr>
          <w:sz w:val="22"/>
          <w:szCs w:val="22"/>
        </w:rPr>
      </w:pPr>
      <w:r w:rsidRPr="0070253C">
        <w:rPr>
          <w:sz w:val="22"/>
          <w:szCs w:val="22"/>
        </w:rPr>
        <w:t>«творчество» для учащихся 3-6 классов, направленный на расширение и углубление знаний, умений и навыков обучающихся в двух областях обязательной части программы «Фортепиано»;</w:t>
      </w:r>
    </w:p>
    <w:p w14:paraId="07681947" w14:textId="77777777" w:rsidR="0025583A" w:rsidRPr="0070253C" w:rsidRDefault="00D5120D" w:rsidP="00BE2EA0">
      <w:pPr>
        <w:pStyle w:val="1"/>
        <w:numPr>
          <w:ilvl w:val="0"/>
          <w:numId w:val="17"/>
        </w:numPr>
        <w:tabs>
          <w:tab w:val="left" w:pos="824"/>
        </w:tabs>
        <w:ind w:left="-709" w:right="-364" w:firstLine="580"/>
        <w:contextualSpacing/>
        <w:jc w:val="both"/>
        <w:rPr>
          <w:sz w:val="22"/>
          <w:szCs w:val="22"/>
        </w:rPr>
      </w:pPr>
      <w:r w:rsidRPr="0070253C">
        <w:rPr>
          <w:sz w:val="22"/>
          <w:szCs w:val="22"/>
        </w:rPr>
        <w:t>«татарская музыкальная литература» для учащихся 7 класса, введенный с учетом исторических, национально-региональных традиций подготовки кадров в области музыкального искусства;</w:t>
      </w:r>
    </w:p>
    <w:p w14:paraId="3F9E7363" w14:textId="77777777" w:rsidR="0025583A" w:rsidRPr="0070253C" w:rsidRDefault="00D5120D" w:rsidP="00BE2EA0">
      <w:pPr>
        <w:pStyle w:val="1"/>
        <w:numPr>
          <w:ilvl w:val="0"/>
          <w:numId w:val="17"/>
        </w:numPr>
        <w:tabs>
          <w:tab w:val="left" w:pos="757"/>
        </w:tabs>
        <w:ind w:left="-709" w:right="-364" w:firstLine="500"/>
        <w:contextualSpacing/>
        <w:rPr>
          <w:sz w:val="22"/>
          <w:szCs w:val="22"/>
        </w:rPr>
      </w:pPr>
      <w:r w:rsidRPr="0070253C">
        <w:rPr>
          <w:sz w:val="22"/>
          <w:szCs w:val="22"/>
        </w:rPr>
        <w:t>«специальность и чтение с листа» (дополнение к обязательной части) для учащихся 8 класса, нацеленный на повышение качества подготовки обучающихся к выпускному экзамену по инструменту;</w:t>
      </w:r>
    </w:p>
    <w:p w14:paraId="3CBD7874" w14:textId="77777777" w:rsidR="0025583A" w:rsidRPr="0070253C" w:rsidRDefault="00D5120D" w:rsidP="00BE2EA0">
      <w:pPr>
        <w:pStyle w:val="1"/>
        <w:numPr>
          <w:ilvl w:val="0"/>
          <w:numId w:val="17"/>
        </w:numPr>
        <w:tabs>
          <w:tab w:val="left" w:pos="726"/>
        </w:tabs>
        <w:ind w:left="-709" w:right="-364" w:firstLine="380"/>
        <w:contextualSpacing/>
        <w:jc w:val="both"/>
        <w:rPr>
          <w:sz w:val="22"/>
          <w:szCs w:val="22"/>
        </w:rPr>
      </w:pPr>
      <w:r w:rsidRPr="0070253C">
        <w:rPr>
          <w:sz w:val="22"/>
          <w:szCs w:val="22"/>
        </w:rPr>
        <w:t>«хоровой класс» для учащихся 4-7 и 9 классов, направленный на формирование единства больших творческих коллективов и обеспечения высокого художественного уровня их выступлений на различных культурно</w:t>
      </w:r>
      <w:r w:rsidRPr="0070253C">
        <w:rPr>
          <w:sz w:val="22"/>
          <w:szCs w:val="22"/>
        </w:rPr>
        <w:softHyphen/>
        <w:t>массовых мероприятиях.</w:t>
      </w:r>
    </w:p>
    <w:p w14:paraId="4BC2CBAA" w14:textId="77777777" w:rsidR="0025583A" w:rsidRPr="0070253C" w:rsidRDefault="00D5120D" w:rsidP="00BE2EA0">
      <w:pPr>
        <w:pStyle w:val="1"/>
        <w:ind w:left="-709" w:right="-364" w:firstLine="380"/>
        <w:contextualSpacing/>
        <w:jc w:val="both"/>
        <w:rPr>
          <w:sz w:val="22"/>
          <w:szCs w:val="22"/>
        </w:rPr>
      </w:pPr>
      <w:r w:rsidRPr="0070253C">
        <w:rPr>
          <w:sz w:val="22"/>
          <w:szCs w:val="22"/>
        </w:rPr>
        <w:t>Результаты освоения программы «Фортепиано» по учебным предметам обязательной части должны отражать:</w:t>
      </w:r>
    </w:p>
    <w:p w14:paraId="0B0C0437" w14:textId="77777777" w:rsidR="0025583A" w:rsidRPr="0070253C" w:rsidRDefault="00D5120D" w:rsidP="00BE2EA0">
      <w:pPr>
        <w:pStyle w:val="1"/>
        <w:numPr>
          <w:ilvl w:val="2"/>
          <w:numId w:val="18"/>
        </w:numPr>
        <w:tabs>
          <w:tab w:val="left" w:pos="747"/>
        </w:tabs>
        <w:ind w:left="-709" w:right="-364" w:firstLine="0"/>
        <w:contextualSpacing/>
        <w:jc w:val="both"/>
        <w:rPr>
          <w:sz w:val="22"/>
          <w:szCs w:val="22"/>
        </w:rPr>
      </w:pPr>
      <w:r w:rsidRPr="0070253C">
        <w:rPr>
          <w:i/>
          <w:iCs/>
          <w:sz w:val="22"/>
          <w:szCs w:val="22"/>
        </w:rPr>
        <w:t>Специальность и чтение с листа:</w:t>
      </w:r>
    </w:p>
    <w:p w14:paraId="670A6215" w14:textId="77777777" w:rsidR="0025583A" w:rsidRPr="0070253C" w:rsidRDefault="00D5120D" w:rsidP="00BE2EA0">
      <w:pPr>
        <w:pStyle w:val="1"/>
        <w:numPr>
          <w:ilvl w:val="0"/>
          <w:numId w:val="19"/>
        </w:numPr>
        <w:tabs>
          <w:tab w:val="left" w:pos="726"/>
        </w:tabs>
        <w:ind w:left="-709" w:right="-364" w:firstLine="380"/>
        <w:contextualSpacing/>
        <w:jc w:val="both"/>
        <w:rPr>
          <w:sz w:val="22"/>
          <w:szCs w:val="22"/>
        </w:rPr>
      </w:pPr>
      <w:r w:rsidRPr="0070253C">
        <w:rPr>
          <w:sz w:val="22"/>
          <w:szCs w:val="22"/>
        </w:rPr>
        <w:t>наличие у обучающегося интереса к музыкальному искусству,</w:t>
      </w:r>
    </w:p>
    <w:p w14:paraId="1461B100" w14:textId="77777777" w:rsidR="0025583A" w:rsidRPr="0070253C" w:rsidRDefault="00D5120D" w:rsidP="00BE2EA0">
      <w:pPr>
        <w:pStyle w:val="1"/>
        <w:numPr>
          <w:ilvl w:val="0"/>
          <w:numId w:val="19"/>
        </w:numPr>
        <w:tabs>
          <w:tab w:val="left" w:pos="726"/>
        </w:tabs>
        <w:ind w:left="-709" w:right="-364" w:firstLine="380"/>
        <w:contextualSpacing/>
        <w:jc w:val="both"/>
        <w:rPr>
          <w:sz w:val="22"/>
          <w:szCs w:val="22"/>
        </w:rPr>
      </w:pPr>
      <w:r w:rsidRPr="0070253C">
        <w:rPr>
          <w:sz w:val="22"/>
          <w:szCs w:val="22"/>
        </w:rPr>
        <w:t>самостоятельному музыкальному исполнительству;</w:t>
      </w:r>
    </w:p>
    <w:p w14:paraId="02CFF9A9" w14:textId="77777777" w:rsidR="0025583A" w:rsidRPr="0070253C" w:rsidRDefault="00D5120D" w:rsidP="00BE2EA0">
      <w:pPr>
        <w:pStyle w:val="1"/>
        <w:numPr>
          <w:ilvl w:val="0"/>
          <w:numId w:val="19"/>
        </w:numPr>
        <w:tabs>
          <w:tab w:val="left" w:pos="726"/>
        </w:tabs>
        <w:ind w:left="-709" w:right="-364" w:hanging="360"/>
        <w:contextualSpacing/>
        <w:jc w:val="both"/>
        <w:rPr>
          <w:sz w:val="22"/>
          <w:szCs w:val="22"/>
        </w:rPr>
      </w:pPr>
      <w:r w:rsidRPr="0070253C">
        <w:rPr>
          <w:sz w:val="22"/>
          <w:szCs w:val="22"/>
        </w:rPr>
        <w:t xml:space="preserve">сформированный комплекс исполнительских знаний, умений и навыков, позволяющий использовать </w:t>
      </w:r>
      <w:r w:rsidRPr="0070253C">
        <w:rPr>
          <w:sz w:val="22"/>
          <w:szCs w:val="22"/>
        </w:rPr>
        <w:lastRenderedPageBreak/>
        <w:t>многообразные возможности фортепиано для достижения наиболее убедительной интерпретации авторского текста, самостоятельно накапливать репертуар из музыкальных произведений различных эпох, стилей, направлений, жанров и форм;</w:t>
      </w:r>
    </w:p>
    <w:p w14:paraId="7FA985C2" w14:textId="77777777" w:rsidR="0025583A" w:rsidRPr="0070253C" w:rsidRDefault="00D5120D" w:rsidP="00BE2EA0">
      <w:pPr>
        <w:pStyle w:val="1"/>
        <w:numPr>
          <w:ilvl w:val="0"/>
          <w:numId w:val="19"/>
        </w:numPr>
        <w:tabs>
          <w:tab w:val="left" w:pos="726"/>
        </w:tabs>
        <w:ind w:left="-709" w:right="-364" w:hanging="360"/>
        <w:contextualSpacing/>
        <w:jc w:val="both"/>
        <w:rPr>
          <w:sz w:val="22"/>
          <w:szCs w:val="22"/>
        </w:rPr>
      </w:pPr>
      <w:r w:rsidRPr="0070253C">
        <w:rPr>
          <w:sz w:val="22"/>
          <w:szCs w:val="22"/>
        </w:rPr>
        <w:t>знание в соответствии с программными требованиями фортепианного репертуара, включающего произведения разных стилей и жанров (полифонические произведения, сонаты, концерты, пьесы, этюды, инструментальные миниатюры);</w:t>
      </w:r>
    </w:p>
    <w:p w14:paraId="257D5A9E" w14:textId="77777777" w:rsidR="0025583A" w:rsidRPr="0070253C" w:rsidRDefault="00D5120D" w:rsidP="00BE2EA0">
      <w:pPr>
        <w:pStyle w:val="1"/>
        <w:numPr>
          <w:ilvl w:val="0"/>
          <w:numId w:val="19"/>
        </w:numPr>
        <w:tabs>
          <w:tab w:val="left" w:pos="726"/>
        </w:tabs>
        <w:ind w:left="-709" w:right="-364" w:firstLine="380"/>
        <w:contextualSpacing/>
        <w:jc w:val="both"/>
        <w:rPr>
          <w:sz w:val="22"/>
          <w:szCs w:val="22"/>
        </w:rPr>
      </w:pPr>
      <w:r w:rsidRPr="0070253C">
        <w:rPr>
          <w:sz w:val="22"/>
          <w:szCs w:val="22"/>
        </w:rPr>
        <w:t>знание художественно-исполнительских возможностей фортепиано;</w:t>
      </w:r>
    </w:p>
    <w:p w14:paraId="550A229C" w14:textId="77777777" w:rsidR="0025583A" w:rsidRPr="0070253C" w:rsidRDefault="00D5120D" w:rsidP="00BE2EA0">
      <w:pPr>
        <w:pStyle w:val="1"/>
        <w:numPr>
          <w:ilvl w:val="0"/>
          <w:numId w:val="19"/>
        </w:numPr>
        <w:tabs>
          <w:tab w:val="left" w:pos="726"/>
        </w:tabs>
        <w:ind w:left="-709" w:right="-364" w:firstLine="380"/>
        <w:contextualSpacing/>
        <w:jc w:val="both"/>
        <w:rPr>
          <w:sz w:val="22"/>
          <w:szCs w:val="22"/>
        </w:rPr>
      </w:pPr>
      <w:r w:rsidRPr="0070253C">
        <w:rPr>
          <w:sz w:val="22"/>
          <w:szCs w:val="22"/>
        </w:rPr>
        <w:t>знание профессиональной терминологии;</w:t>
      </w:r>
    </w:p>
    <w:p w14:paraId="00DE91E5" w14:textId="77777777" w:rsidR="0025583A" w:rsidRPr="0070253C" w:rsidRDefault="00D5120D" w:rsidP="00BE2EA0">
      <w:pPr>
        <w:pStyle w:val="1"/>
        <w:numPr>
          <w:ilvl w:val="0"/>
          <w:numId w:val="19"/>
        </w:numPr>
        <w:tabs>
          <w:tab w:val="left" w:pos="726"/>
        </w:tabs>
        <w:ind w:left="-709" w:right="-364" w:hanging="360"/>
        <w:contextualSpacing/>
        <w:jc w:val="both"/>
        <w:rPr>
          <w:sz w:val="22"/>
          <w:szCs w:val="22"/>
        </w:rPr>
      </w:pPr>
      <w:r w:rsidRPr="0070253C">
        <w:rPr>
          <w:sz w:val="22"/>
          <w:szCs w:val="22"/>
        </w:rPr>
        <w:t>наличие умений по чтению с листа и транспонированию музыкальных произведений разных жанров и форм;</w:t>
      </w:r>
    </w:p>
    <w:p w14:paraId="758F9BC9" w14:textId="77777777" w:rsidR="0025583A" w:rsidRPr="0070253C" w:rsidRDefault="00D5120D" w:rsidP="00BE2EA0">
      <w:pPr>
        <w:pStyle w:val="1"/>
        <w:numPr>
          <w:ilvl w:val="0"/>
          <w:numId w:val="19"/>
        </w:numPr>
        <w:tabs>
          <w:tab w:val="left" w:pos="726"/>
        </w:tabs>
        <w:ind w:left="-709" w:right="-364" w:hanging="360"/>
        <w:contextualSpacing/>
        <w:jc w:val="both"/>
        <w:rPr>
          <w:sz w:val="22"/>
          <w:szCs w:val="22"/>
        </w:rPr>
      </w:pPr>
      <w:r w:rsidRPr="0070253C">
        <w:rPr>
          <w:sz w:val="22"/>
          <w:szCs w:val="22"/>
        </w:rPr>
        <w:t>навыки по воспитанию слухового контроля, умению управлять процессом исполнения музыкального произведения;</w:t>
      </w:r>
    </w:p>
    <w:p w14:paraId="2158648F" w14:textId="77777777" w:rsidR="0025583A" w:rsidRPr="0070253C" w:rsidRDefault="00D5120D" w:rsidP="00BE2EA0">
      <w:pPr>
        <w:pStyle w:val="1"/>
        <w:numPr>
          <w:ilvl w:val="0"/>
          <w:numId w:val="19"/>
        </w:numPr>
        <w:tabs>
          <w:tab w:val="left" w:pos="726"/>
        </w:tabs>
        <w:ind w:left="-709" w:right="-364" w:hanging="360"/>
        <w:contextualSpacing/>
        <w:jc w:val="both"/>
        <w:rPr>
          <w:sz w:val="22"/>
          <w:szCs w:val="22"/>
        </w:rPr>
      </w:pPr>
      <w:r w:rsidRPr="0070253C">
        <w:rPr>
          <w:sz w:val="22"/>
          <w:szCs w:val="22"/>
        </w:rPr>
        <w:t>навыки по использованию музыкально-исполнительских средств выразительности, выполнению анализа исполняемых произведений, владению различными видами техники исполнительства, использованию художественно оправданных технических приемов;</w:t>
      </w:r>
    </w:p>
    <w:p w14:paraId="57168E9A" w14:textId="77777777" w:rsidR="0025583A" w:rsidRPr="0070253C" w:rsidRDefault="00D5120D" w:rsidP="00BE2EA0">
      <w:pPr>
        <w:pStyle w:val="1"/>
        <w:numPr>
          <w:ilvl w:val="0"/>
          <w:numId w:val="19"/>
        </w:numPr>
        <w:tabs>
          <w:tab w:val="left" w:pos="726"/>
        </w:tabs>
        <w:ind w:left="-709" w:right="-364" w:hanging="360"/>
        <w:contextualSpacing/>
        <w:jc w:val="both"/>
        <w:rPr>
          <w:sz w:val="22"/>
          <w:szCs w:val="22"/>
        </w:rPr>
      </w:pPr>
      <w:r w:rsidRPr="0070253C">
        <w:rPr>
          <w:sz w:val="22"/>
          <w:szCs w:val="22"/>
        </w:rPr>
        <w:t>наличие творческой инициативы, сформированных представлений о методике разучивания музыкальных произведений и приемах работы над исполнительскими трудностями;</w:t>
      </w:r>
    </w:p>
    <w:p w14:paraId="17697CD2" w14:textId="77777777" w:rsidR="0025583A" w:rsidRPr="0070253C" w:rsidRDefault="00D5120D" w:rsidP="00BE2EA0">
      <w:pPr>
        <w:pStyle w:val="1"/>
        <w:numPr>
          <w:ilvl w:val="0"/>
          <w:numId w:val="19"/>
        </w:numPr>
        <w:tabs>
          <w:tab w:val="left" w:pos="726"/>
        </w:tabs>
        <w:ind w:left="-709" w:right="-364" w:hanging="360"/>
        <w:contextualSpacing/>
        <w:jc w:val="both"/>
        <w:rPr>
          <w:sz w:val="22"/>
          <w:szCs w:val="22"/>
        </w:rPr>
      </w:pPr>
      <w:r w:rsidRPr="0070253C">
        <w:rPr>
          <w:sz w:val="22"/>
          <w:szCs w:val="22"/>
        </w:rPr>
        <w:t>наличие музыкальной памяти, развитого музыкального мышления, мелодического, ладогармонического, тембрового слуха;</w:t>
      </w:r>
    </w:p>
    <w:p w14:paraId="44E633B8" w14:textId="77777777" w:rsidR="0025583A" w:rsidRPr="0070253C" w:rsidRDefault="00D5120D" w:rsidP="00BE2EA0">
      <w:pPr>
        <w:pStyle w:val="1"/>
        <w:numPr>
          <w:ilvl w:val="0"/>
          <w:numId w:val="19"/>
        </w:numPr>
        <w:tabs>
          <w:tab w:val="left" w:pos="726"/>
        </w:tabs>
        <w:ind w:left="-709" w:right="-364" w:hanging="360"/>
        <w:contextualSpacing/>
        <w:jc w:val="both"/>
        <w:rPr>
          <w:sz w:val="22"/>
          <w:szCs w:val="22"/>
        </w:rPr>
      </w:pPr>
      <w:r w:rsidRPr="0070253C">
        <w:rPr>
          <w:sz w:val="22"/>
          <w:szCs w:val="22"/>
        </w:rPr>
        <w:t>наличие элементарных навыков репетиционно-концертной работы в качестве солиста.</w:t>
      </w:r>
    </w:p>
    <w:p w14:paraId="4E5AF2DC" w14:textId="77777777" w:rsidR="0025583A" w:rsidRPr="0070253C" w:rsidRDefault="00D5120D" w:rsidP="00BE2EA0">
      <w:pPr>
        <w:pStyle w:val="1"/>
        <w:numPr>
          <w:ilvl w:val="2"/>
          <w:numId w:val="18"/>
        </w:numPr>
        <w:tabs>
          <w:tab w:val="left" w:pos="747"/>
        </w:tabs>
        <w:ind w:left="-709" w:right="-364" w:firstLine="0"/>
        <w:contextualSpacing/>
        <w:jc w:val="both"/>
        <w:rPr>
          <w:sz w:val="22"/>
          <w:szCs w:val="22"/>
        </w:rPr>
      </w:pPr>
      <w:r w:rsidRPr="0070253C">
        <w:rPr>
          <w:i/>
          <w:iCs/>
          <w:sz w:val="22"/>
          <w:szCs w:val="22"/>
        </w:rPr>
        <w:t>Ансамбль:</w:t>
      </w:r>
    </w:p>
    <w:p w14:paraId="1223B3AC" w14:textId="77777777" w:rsidR="0025583A" w:rsidRPr="0070253C" w:rsidRDefault="00D5120D" w:rsidP="00BE2EA0">
      <w:pPr>
        <w:pStyle w:val="1"/>
        <w:numPr>
          <w:ilvl w:val="0"/>
          <w:numId w:val="20"/>
        </w:numPr>
        <w:tabs>
          <w:tab w:val="left" w:pos="726"/>
        </w:tabs>
        <w:ind w:left="-709" w:right="-364" w:hanging="360"/>
        <w:contextualSpacing/>
        <w:jc w:val="both"/>
        <w:rPr>
          <w:sz w:val="22"/>
          <w:szCs w:val="22"/>
        </w:rPr>
      </w:pPr>
      <w:r w:rsidRPr="0070253C">
        <w:rPr>
          <w:sz w:val="22"/>
          <w:szCs w:val="22"/>
        </w:rPr>
        <w:t>сформированный комплекс умений и навыков в области коллективного творчества - ансамблевого исполнительства, позволяющий демонстрировать в ансамблевой игре единство исполнительских намерений и реализацию исполнительского замысла;</w:t>
      </w:r>
    </w:p>
    <w:p w14:paraId="7EB0877A" w14:textId="77777777" w:rsidR="0025583A" w:rsidRPr="0070253C" w:rsidRDefault="00D5120D" w:rsidP="00BE2EA0">
      <w:pPr>
        <w:pStyle w:val="1"/>
        <w:numPr>
          <w:ilvl w:val="0"/>
          <w:numId w:val="20"/>
        </w:numPr>
        <w:tabs>
          <w:tab w:val="left" w:pos="726"/>
        </w:tabs>
        <w:ind w:left="-709" w:right="-364" w:hanging="360"/>
        <w:contextualSpacing/>
        <w:jc w:val="both"/>
        <w:rPr>
          <w:sz w:val="22"/>
          <w:szCs w:val="22"/>
        </w:rPr>
      </w:pPr>
      <w:r w:rsidRPr="0070253C">
        <w:rPr>
          <w:sz w:val="22"/>
          <w:szCs w:val="22"/>
        </w:rPr>
        <w:t>знание ансамблевого репертуара (как музыкальных произведений, созданных для фортепианного дуэта, так и переложений симфонических, циклических - сонат, сюит, ансамблевых, органных и других произведений, а также камерно-инструментального репертуара) различных отечественных и зарубежных композиторов, способствующее формированию способности к сотворческому музыкальному исполнительству;</w:t>
      </w:r>
    </w:p>
    <w:p w14:paraId="554A43C9" w14:textId="77777777" w:rsidR="0025583A" w:rsidRPr="0070253C" w:rsidRDefault="00D5120D" w:rsidP="00BE2EA0">
      <w:pPr>
        <w:pStyle w:val="1"/>
        <w:numPr>
          <w:ilvl w:val="0"/>
          <w:numId w:val="20"/>
        </w:numPr>
        <w:tabs>
          <w:tab w:val="left" w:pos="728"/>
        </w:tabs>
        <w:ind w:left="-709" w:right="-364" w:hanging="360"/>
        <w:contextualSpacing/>
        <w:jc w:val="both"/>
        <w:rPr>
          <w:sz w:val="22"/>
          <w:szCs w:val="22"/>
        </w:rPr>
      </w:pPr>
      <w:r w:rsidRPr="0070253C">
        <w:rPr>
          <w:sz w:val="22"/>
          <w:szCs w:val="22"/>
        </w:rPr>
        <w:t xml:space="preserve">знание основных направлений камерно-ансамблевой музыки - эпохи барокко, в том числе сочинений И.С.Баха, венской классики, романтизма, русской музыки </w:t>
      </w:r>
      <w:r w:rsidRPr="0070253C">
        <w:rPr>
          <w:sz w:val="22"/>
          <w:szCs w:val="22"/>
          <w:lang w:val="en-US" w:eastAsia="en-US" w:bidi="en-US"/>
        </w:rPr>
        <w:t>XIX</w:t>
      </w:r>
      <w:r w:rsidRPr="0070253C">
        <w:rPr>
          <w:sz w:val="22"/>
          <w:szCs w:val="22"/>
          <w:lang w:eastAsia="en-US" w:bidi="en-US"/>
        </w:rPr>
        <w:t xml:space="preserve"> </w:t>
      </w:r>
      <w:r w:rsidRPr="0070253C">
        <w:rPr>
          <w:sz w:val="22"/>
          <w:szCs w:val="22"/>
        </w:rPr>
        <w:t xml:space="preserve">века, отечественной и зарубежной музыки </w:t>
      </w:r>
      <w:r w:rsidRPr="0070253C">
        <w:rPr>
          <w:sz w:val="22"/>
          <w:szCs w:val="22"/>
          <w:lang w:val="en-US" w:eastAsia="en-US" w:bidi="en-US"/>
        </w:rPr>
        <w:t>XX</w:t>
      </w:r>
      <w:r w:rsidRPr="0070253C">
        <w:rPr>
          <w:sz w:val="22"/>
          <w:szCs w:val="22"/>
          <w:lang w:eastAsia="en-US" w:bidi="en-US"/>
        </w:rPr>
        <w:t xml:space="preserve"> </w:t>
      </w:r>
      <w:r w:rsidRPr="0070253C">
        <w:rPr>
          <w:sz w:val="22"/>
          <w:szCs w:val="22"/>
        </w:rPr>
        <w:t>века;</w:t>
      </w:r>
    </w:p>
    <w:p w14:paraId="1D176896" w14:textId="77777777" w:rsidR="0025583A" w:rsidRPr="0070253C" w:rsidRDefault="00D5120D" w:rsidP="00BE2EA0">
      <w:pPr>
        <w:pStyle w:val="1"/>
        <w:numPr>
          <w:ilvl w:val="0"/>
          <w:numId w:val="20"/>
        </w:numPr>
        <w:tabs>
          <w:tab w:val="left" w:pos="728"/>
        </w:tabs>
        <w:ind w:left="-709" w:right="-364" w:hanging="360"/>
        <w:contextualSpacing/>
        <w:jc w:val="both"/>
        <w:rPr>
          <w:sz w:val="22"/>
          <w:szCs w:val="22"/>
        </w:rPr>
      </w:pPr>
      <w:r w:rsidRPr="0070253C">
        <w:rPr>
          <w:sz w:val="22"/>
          <w:szCs w:val="22"/>
        </w:rPr>
        <w:t>навыки по решению музыкально-исполнительских задач ансамблевого исполнительства, обусловленные художественным содержанием и особенностями формы, жанра и стиля музыкального произведения.</w:t>
      </w:r>
    </w:p>
    <w:p w14:paraId="261411EB" w14:textId="77777777" w:rsidR="0025583A" w:rsidRPr="0070253C" w:rsidRDefault="00D5120D" w:rsidP="00BE2EA0">
      <w:pPr>
        <w:pStyle w:val="1"/>
        <w:numPr>
          <w:ilvl w:val="2"/>
          <w:numId w:val="18"/>
        </w:numPr>
        <w:tabs>
          <w:tab w:val="left" w:pos="765"/>
        </w:tabs>
        <w:ind w:left="-709" w:right="-364" w:firstLine="0"/>
        <w:contextualSpacing/>
        <w:jc w:val="both"/>
        <w:rPr>
          <w:sz w:val="22"/>
          <w:szCs w:val="22"/>
        </w:rPr>
      </w:pPr>
      <w:r w:rsidRPr="0070253C">
        <w:rPr>
          <w:i/>
          <w:iCs/>
          <w:sz w:val="22"/>
          <w:szCs w:val="22"/>
        </w:rPr>
        <w:t>Концертмейстерский класс:</w:t>
      </w:r>
    </w:p>
    <w:p w14:paraId="6B002C86" w14:textId="77777777" w:rsidR="0025583A" w:rsidRPr="0070253C" w:rsidRDefault="00D5120D" w:rsidP="00BE2EA0">
      <w:pPr>
        <w:pStyle w:val="1"/>
        <w:numPr>
          <w:ilvl w:val="0"/>
          <w:numId w:val="21"/>
        </w:numPr>
        <w:tabs>
          <w:tab w:val="left" w:pos="728"/>
        </w:tabs>
        <w:ind w:left="-709" w:right="-364" w:hanging="360"/>
        <w:contextualSpacing/>
        <w:jc w:val="both"/>
        <w:rPr>
          <w:sz w:val="22"/>
          <w:szCs w:val="22"/>
        </w:rPr>
      </w:pPr>
      <w:r w:rsidRPr="0070253C">
        <w:rPr>
          <w:sz w:val="22"/>
          <w:szCs w:val="22"/>
        </w:rPr>
        <w:t>сформированный комплекс знаний, умений и навыков, отражающий наличие у обучающегося художественного вкуса, чувства стиля, творческой самостоятельности, стремления к самосовершенствованию, знакомству с лучшими образцами отечественной и зарубежной музыки, в том числе:</w:t>
      </w:r>
    </w:p>
    <w:p w14:paraId="00B90DD0" w14:textId="77777777" w:rsidR="0025583A" w:rsidRPr="0070253C" w:rsidRDefault="00D5120D" w:rsidP="00BE2EA0">
      <w:pPr>
        <w:pStyle w:val="1"/>
        <w:numPr>
          <w:ilvl w:val="0"/>
          <w:numId w:val="21"/>
        </w:numPr>
        <w:tabs>
          <w:tab w:val="left" w:pos="728"/>
        </w:tabs>
        <w:ind w:left="-709" w:right="-364" w:hanging="360"/>
        <w:contextualSpacing/>
        <w:jc w:val="both"/>
        <w:rPr>
          <w:sz w:val="22"/>
          <w:szCs w:val="22"/>
        </w:rPr>
      </w:pPr>
      <w:r w:rsidRPr="0070253C">
        <w:rPr>
          <w:sz w:val="22"/>
          <w:szCs w:val="22"/>
        </w:rPr>
        <w:t>знание основного концертмейстерского репертуара (вокального и инструментального), основных принципов аккомпанирования солисту;</w:t>
      </w:r>
    </w:p>
    <w:p w14:paraId="5653A539" w14:textId="77777777" w:rsidR="0025583A" w:rsidRPr="0070253C" w:rsidRDefault="00D5120D" w:rsidP="00BE2EA0">
      <w:pPr>
        <w:pStyle w:val="1"/>
        <w:numPr>
          <w:ilvl w:val="0"/>
          <w:numId w:val="21"/>
        </w:numPr>
        <w:tabs>
          <w:tab w:val="left" w:pos="728"/>
        </w:tabs>
        <w:ind w:left="-709" w:right="-364" w:hanging="360"/>
        <w:contextualSpacing/>
        <w:jc w:val="both"/>
        <w:rPr>
          <w:sz w:val="22"/>
          <w:szCs w:val="22"/>
        </w:rPr>
      </w:pPr>
      <w:r w:rsidRPr="0070253C">
        <w:rPr>
          <w:sz w:val="22"/>
          <w:szCs w:val="22"/>
        </w:rPr>
        <w:t>умение аккомпанировать солистам (вокалистам и инструменталистам) несложные музыкальные произведения, в том числе с транспонированием;</w:t>
      </w:r>
    </w:p>
    <w:p w14:paraId="61F6728B" w14:textId="77777777" w:rsidR="0025583A" w:rsidRPr="0070253C" w:rsidRDefault="00D5120D" w:rsidP="00BE2EA0">
      <w:pPr>
        <w:pStyle w:val="1"/>
        <w:numPr>
          <w:ilvl w:val="0"/>
          <w:numId w:val="21"/>
        </w:numPr>
        <w:tabs>
          <w:tab w:val="left" w:pos="728"/>
        </w:tabs>
        <w:ind w:left="-709" w:right="-364" w:hanging="360"/>
        <w:contextualSpacing/>
        <w:jc w:val="both"/>
        <w:rPr>
          <w:sz w:val="22"/>
          <w:szCs w:val="22"/>
        </w:rPr>
      </w:pPr>
      <w:r w:rsidRPr="0070253C">
        <w:rPr>
          <w:sz w:val="22"/>
          <w:szCs w:val="22"/>
        </w:rPr>
        <w:t>умение создавать необходимые условия для раскрытия исполнительских возможностей солиста, разбираться в тематическом материале исполняемого произведения с учетом характера каждой партии;</w:t>
      </w:r>
    </w:p>
    <w:p w14:paraId="469526F2" w14:textId="77777777" w:rsidR="0025583A" w:rsidRPr="0070253C" w:rsidRDefault="00D5120D" w:rsidP="00BE2EA0">
      <w:pPr>
        <w:pStyle w:val="1"/>
        <w:numPr>
          <w:ilvl w:val="0"/>
          <w:numId w:val="21"/>
        </w:numPr>
        <w:tabs>
          <w:tab w:val="left" w:pos="728"/>
        </w:tabs>
        <w:ind w:left="-709" w:right="-364" w:firstLine="380"/>
        <w:contextualSpacing/>
        <w:jc w:val="both"/>
        <w:rPr>
          <w:sz w:val="22"/>
          <w:szCs w:val="22"/>
        </w:rPr>
      </w:pPr>
      <w:r w:rsidRPr="0070253C">
        <w:rPr>
          <w:sz w:val="22"/>
          <w:szCs w:val="22"/>
        </w:rPr>
        <w:t>навыки по разучиванию с солистом его репертуара;</w:t>
      </w:r>
    </w:p>
    <w:p w14:paraId="6303F3B2" w14:textId="77777777" w:rsidR="0025583A" w:rsidRPr="0070253C" w:rsidRDefault="00D5120D" w:rsidP="00BE2EA0">
      <w:pPr>
        <w:pStyle w:val="1"/>
        <w:numPr>
          <w:ilvl w:val="0"/>
          <w:numId w:val="21"/>
        </w:numPr>
        <w:tabs>
          <w:tab w:val="left" w:pos="728"/>
        </w:tabs>
        <w:ind w:left="-709" w:right="-364" w:hanging="360"/>
        <w:contextualSpacing/>
        <w:jc w:val="both"/>
        <w:rPr>
          <w:sz w:val="22"/>
          <w:szCs w:val="22"/>
        </w:rPr>
      </w:pPr>
      <w:r w:rsidRPr="0070253C">
        <w:rPr>
          <w:sz w:val="22"/>
          <w:szCs w:val="22"/>
        </w:rPr>
        <w:t>наличие первичного практического опыта репетиционно-концертной деятельности в качестве концертмейстера.</w:t>
      </w:r>
    </w:p>
    <w:p w14:paraId="29A8CF14" w14:textId="77777777" w:rsidR="0025583A" w:rsidRPr="0070253C" w:rsidRDefault="00D5120D" w:rsidP="00BE2EA0">
      <w:pPr>
        <w:pStyle w:val="1"/>
        <w:numPr>
          <w:ilvl w:val="2"/>
          <w:numId w:val="18"/>
        </w:numPr>
        <w:tabs>
          <w:tab w:val="left" w:pos="765"/>
        </w:tabs>
        <w:ind w:left="-709" w:right="-364" w:firstLine="0"/>
        <w:contextualSpacing/>
        <w:jc w:val="both"/>
        <w:rPr>
          <w:sz w:val="22"/>
          <w:szCs w:val="22"/>
        </w:rPr>
      </w:pPr>
      <w:r w:rsidRPr="0070253C">
        <w:rPr>
          <w:i/>
          <w:iCs/>
          <w:sz w:val="22"/>
          <w:szCs w:val="22"/>
        </w:rPr>
        <w:t>Хоровой класс:</w:t>
      </w:r>
    </w:p>
    <w:p w14:paraId="4C1CFCD2" w14:textId="77777777" w:rsidR="0025583A" w:rsidRPr="0070253C" w:rsidRDefault="00D5120D" w:rsidP="00BE2EA0">
      <w:pPr>
        <w:pStyle w:val="1"/>
        <w:numPr>
          <w:ilvl w:val="0"/>
          <w:numId w:val="22"/>
        </w:numPr>
        <w:tabs>
          <w:tab w:val="left" w:pos="728"/>
        </w:tabs>
        <w:ind w:left="-709" w:right="-364" w:hanging="360"/>
        <w:contextualSpacing/>
        <w:jc w:val="both"/>
        <w:rPr>
          <w:sz w:val="22"/>
          <w:szCs w:val="22"/>
        </w:rPr>
      </w:pPr>
      <w:r w:rsidRPr="0070253C">
        <w:rPr>
          <w:sz w:val="22"/>
          <w:szCs w:val="22"/>
        </w:rPr>
        <w:t>знание начальных основ хорового искусства, вокально-хоровых особенностей хоровых партитур, художественно-исполнительских возможностей хорового коллектива;</w:t>
      </w:r>
    </w:p>
    <w:p w14:paraId="0F1BD3DE" w14:textId="77777777" w:rsidR="0025583A" w:rsidRPr="0070253C" w:rsidRDefault="00D5120D" w:rsidP="00BE2EA0">
      <w:pPr>
        <w:pStyle w:val="1"/>
        <w:numPr>
          <w:ilvl w:val="0"/>
          <w:numId w:val="22"/>
        </w:numPr>
        <w:tabs>
          <w:tab w:val="left" w:pos="728"/>
        </w:tabs>
        <w:ind w:left="-709" w:right="-364" w:firstLine="380"/>
        <w:contextualSpacing/>
        <w:jc w:val="both"/>
        <w:rPr>
          <w:sz w:val="22"/>
          <w:szCs w:val="22"/>
        </w:rPr>
      </w:pPr>
      <w:r w:rsidRPr="0070253C">
        <w:rPr>
          <w:sz w:val="22"/>
          <w:szCs w:val="22"/>
        </w:rPr>
        <w:t>знание профессиональной терминологии;</w:t>
      </w:r>
    </w:p>
    <w:p w14:paraId="399B9B61" w14:textId="77777777" w:rsidR="0025583A" w:rsidRPr="0070253C" w:rsidRDefault="00D5120D" w:rsidP="00BE2EA0">
      <w:pPr>
        <w:pStyle w:val="1"/>
        <w:numPr>
          <w:ilvl w:val="0"/>
          <w:numId w:val="22"/>
        </w:numPr>
        <w:tabs>
          <w:tab w:val="left" w:pos="728"/>
        </w:tabs>
        <w:ind w:left="-709" w:right="-364" w:hanging="360"/>
        <w:contextualSpacing/>
        <w:jc w:val="both"/>
        <w:rPr>
          <w:sz w:val="22"/>
          <w:szCs w:val="22"/>
        </w:rPr>
      </w:pPr>
      <w:r w:rsidRPr="0070253C">
        <w:rPr>
          <w:sz w:val="22"/>
          <w:szCs w:val="22"/>
        </w:rPr>
        <w:t>умение передавать авторский замысел музыкального произведения с помощью органического сочетания слова и музыки;</w:t>
      </w:r>
    </w:p>
    <w:p w14:paraId="21A4A6C4" w14:textId="77777777" w:rsidR="0025583A" w:rsidRPr="0070253C" w:rsidRDefault="00D5120D" w:rsidP="00BE2EA0">
      <w:pPr>
        <w:pStyle w:val="1"/>
        <w:numPr>
          <w:ilvl w:val="0"/>
          <w:numId w:val="22"/>
        </w:numPr>
        <w:tabs>
          <w:tab w:val="left" w:pos="728"/>
        </w:tabs>
        <w:ind w:left="-709" w:right="-364" w:hanging="360"/>
        <w:contextualSpacing/>
        <w:jc w:val="both"/>
        <w:rPr>
          <w:sz w:val="22"/>
          <w:szCs w:val="22"/>
        </w:rPr>
      </w:pPr>
      <w:r w:rsidRPr="0070253C">
        <w:rPr>
          <w:sz w:val="22"/>
          <w:szCs w:val="22"/>
        </w:rPr>
        <w:t>навыки коллективного хорового исполнительского творчества, в том числе отражающие взаимоотношения между солистом и хоровым коллективом;</w:t>
      </w:r>
    </w:p>
    <w:p w14:paraId="449E6E77" w14:textId="77777777" w:rsidR="0025583A" w:rsidRPr="0070253C" w:rsidRDefault="00D5120D" w:rsidP="00BE2EA0">
      <w:pPr>
        <w:pStyle w:val="1"/>
        <w:numPr>
          <w:ilvl w:val="0"/>
          <w:numId w:val="22"/>
        </w:numPr>
        <w:tabs>
          <w:tab w:val="left" w:pos="728"/>
        </w:tabs>
        <w:ind w:left="-709" w:right="-364" w:hanging="360"/>
        <w:contextualSpacing/>
        <w:jc w:val="both"/>
        <w:rPr>
          <w:sz w:val="22"/>
          <w:szCs w:val="22"/>
        </w:rPr>
      </w:pPr>
      <w:r w:rsidRPr="0070253C">
        <w:rPr>
          <w:sz w:val="22"/>
          <w:szCs w:val="22"/>
        </w:rPr>
        <w:t>сформированные практические навыки исполнения авторских, народных хоровых и вокальных ансамблевых произведений отечественной и зарубежной музыки, в том числе хоровых произведений для детей;</w:t>
      </w:r>
    </w:p>
    <w:p w14:paraId="0D00AD17" w14:textId="77777777" w:rsidR="0025583A" w:rsidRPr="0070253C" w:rsidRDefault="00D5120D" w:rsidP="00BE2EA0">
      <w:pPr>
        <w:pStyle w:val="1"/>
        <w:numPr>
          <w:ilvl w:val="0"/>
          <w:numId w:val="22"/>
        </w:numPr>
        <w:tabs>
          <w:tab w:val="left" w:pos="728"/>
        </w:tabs>
        <w:ind w:left="-709" w:right="-364" w:hanging="360"/>
        <w:contextualSpacing/>
        <w:jc w:val="both"/>
        <w:rPr>
          <w:sz w:val="22"/>
          <w:szCs w:val="22"/>
        </w:rPr>
      </w:pPr>
      <w:r w:rsidRPr="0070253C">
        <w:rPr>
          <w:sz w:val="22"/>
          <w:szCs w:val="22"/>
        </w:rPr>
        <w:t>наличие практических навыков исполнения партий в составе вокального ансамбля и хорового коллектива.</w:t>
      </w:r>
    </w:p>
    <w:p w14:paraId="6DFD075F" w14:textId="77777777" w:rsidR="0025583A" w:rsidRPr="0070253C" w:rsidRDefault="00D5120D" w:rsidP="00BE2EA0">
      <w:pPr>
        <w:pStyle w:val="1"/>
        <w:numPr>
          <w:ilvl w:val="2"/>
          <w:numId w:val="18"/>
        </w:numPr>
        <w:tabs>
          <w:tab w:val="left" w:pos="751"/>
        </w:tabs>
        <w:ind w:left="-709" w:right="-364" w:firstLine="0"/>
        <w:contextualSpacing/>
        <w:jc w:val="both"/>
        <w:rPr>
          <w:sz w:val="22"/>
          <w:szCs w:val="22"/>
        </w:rPr>
      </w:pPr>
      <w:r w:rsidRPr="0070253C">
        <w:rPr>
          <w:i/>
          <w:iCs/>
          <w:sz w:val="22"/>
          <w:szCs w:val="22"/>
        </w:rPr>
        <w:t>Сольфеджио:</w:t>
      </w:r>
    </w:p>
    <w:p w14:paraId="1F10B44F" w14:textId="77777777" w:rsidR="0025583A" w:rsidRPr="0070253C" w:rsidRDefault="00D5120D" w:rsidP="00BE2EA0">
      <w:pPr>
        <w:pStyle w:val="1"/>
        <w:numPr>
          <w:ilvl w:val="0"/>
          <w:numId w:val="23"/>
        </w:numPr>
        <w:tabs>
          <w:tab w:val="left" w:pos="730"/>
        </w:tabs>
        <w:ind w:left="-709" w:right="-364" w:hanging="360"/>
        <w:contextualSpacing/>
        <w:jc w:val="both"/>
        <w:rPr>
          <w:sz w:val="22"/>
          <w:szCs w:val="22"/>
        </w:rPr>
      </w:pPr>
      <w:r w:rsidRPr="0070253C">
        <w:rPr>
          <w:sz w:val="22"/>
          <w:szCs w:val="22"/>
        </w:rPr>
        <w:t xml:space="preserve">сформированный комплекс знаний, умений и навыков, отражающий наличие у обучающегося художественного </w:t>
      </w:r>
      <w:r w:rsidRPr="0070253C">
        <w:rPr>
          <w:sz w:val="22"/>
          <w:szCs w:val="22"/>
        </w:rPr>
        <w:lastRenderedPageBreak/>
        <w:t>вкуса, сформированного звуковысотного музыкального слуха и памяти, чувства лада, метроритма, знания музыкальных стилей, способствующих творческой самостоятельности, в том числе:</w:t>
      </w:r>
    </w:p>
    <w:p w14:paraId="5EE20AA5" w14:textId="77777777" w:rsidR="0025583A" w:rsidRPr="0070253C" w:rsidRDefault="00D5120D" w:rsidP="00BE2EA0">
      <w:pPr>
        <w:pStyle w:val="1"/>
        <w:numPr>
          <w:ilvl w:val="0"/>
          <w:numId w:val="23"/>
        </w:numPr>
        <w:tabs>
          <w:tab w:val="left" w:pos="730"/>
        </w:tabs>
        <w:ind w:left="-709" w:right="-364" w:hanging="360"/>
        <w:contextualSpacing/>
        <w:jc w:val="both"/>
        <w:rPr>
          <w:sz w:val="22"/>
          <w:szCs w:val="22"/>
        </w:rPr>
      </w:pPr>
      <w:r w:rsidRPr="0070253C">
        <w:rPr>
          <w:sz w:val="22"/>
          <w:szCs w:val="22"/>
        </w:rPr>
        <w:t>первичные теоретические знания, в том числе, профессиональной музыкальной терминологии;</w:t>
      </w:r>
    </w:p>
    <w:p w14:paraId="20BF54E1" w14:textId="77777777" w:rsidR="0025583A" w:rsidRPr="0070253C" w:rsidRDefault="00D5120D" w:rsidP="00BE2EA0">
      <w:pPr>
        <w:pStyle w:val="1"/>
        <w:numPr>
          <w:ilvl w:val="0"/>
          <w:numId w:val="23"/>
        </w:numPr>
        <w:tabs>
          <w:tab w:val="left" w:pos="730"/>
        </w:tabs>
        <w:ind w:left="-709" w:right="-364" w:hanging="360"/>
        <w:contextualSpacing/>
        <w:jc w:val="both"/>
        <w:rPr>
          <w:sz w:val="22"/>
          <w:szCs w:val="22"/>
        </w:rPr>
      </w:pPr>
      <w:r w:rsidRPr="0070253C">
        <w:rPr>
          <w:sz w:val="22"/>
          <w:szCs w:val="22"/>
        </w:rPr>
        <w:t>умение сольфеджировать одноголосные, двухголосные музыкальные примеры, записывать музыкальные построения средней трудности с использованием навыков слухового анализа, слышать и анализировать аккордовые и интервальные цепочки;</w:t>
      </w:r>
    </w:p>
    <w:p w14:paraId="6727F5A8" w14:textId="77777777" w:rsidR="0025583A" w:rsidRPr="0070253C" w:rsidRDefault="00D5120D" w:rsidP="00BE2EA0">
      <w:pPr>
        <w:pStyle w:val="1"/>
        <w:numPr>
          <w:ilvl w:val="0"/>
          <w:numId w:val="23"/>
        </w:numPr>
        <w:tabs>
          <w:tab w:val="left" w:pos="730"/>
        </w:tabs>
        <w:ind w:left="-709" w:right="-364" w:firstLine="380"/>
        <w:contextualSpacing/>
        <w:jc w:val="both"/>
        <w:rPr>
          <w:sz w:val="22"/>
          <w:szCs w:val="22"/>
        </w:rPr>
      </w:pPr>
      <w:r w:rsidRPr="0070253C">
        <w:rPr>
          <w:sz w:val="22"/>
          <w:szCs w:val="22"/>
        </w:rPr>
        <w:t>умение осуществлять анализ элементов музыкального языка;</w:t>
      </w:r>
    </w:p>
    <w:p w14:paraId="03081789" w14:textId="77777777" w:rsidR="0025583A" w:rsidRPr="0070253C" w:rsidRDefault="00D5120D" w:rsidP="00BE2EA0">
      <w:pPr>
        <w:pStyle w:val="1"/>
        <w:numPr>
          <w:ilvl w:val="0"/>
          <w:numId w:val="23"/>
        </w:numPr>
        <w:tabs>
          <w:tab w:val="left" w:pos="730"/>
        </w:tabs>
        <w:ind w:left="-709" w:right="-364" w:hanging="360"/>
        <w:contextualSpacing/>
        <w:jc w:val="both"/>
        <w:rPr>
          <w:sz w:val="22"/>
          <w:szCs w:val="22"/>
        </w:rPr>
      </w:pPr>
      <w:r w:rsidRPr="0070253C">
        <w:rPr>
          <w:sz w:val="22"/>
          <w:szCs w:val="22"/>
        </w:rPr>
        <w:t>умение импровизировать на заданные музыкальные темы или ритмические построения;</w:t>
      </w:r>
    </w:p>
    <w:p w14:paraId="687B8CA7" w14:textId="77777777" w:rsidR="0025583A" w:rsidRPr="0070253C" w:rsidRDefault="00D5120D" w:rsidP="00BE2EA0">
      <w:pPr>
        <w:pStyle w:val="1"/>
        <w:numPr>
          <w:ilvl w:val="0"/>
          <w:numId w:val="23"/>
        </w:numPr>
        <w:tabs>
          <w:tab w:val="left" w:pos="730"/>
        </w:tabs>
        <w:ind w:left="-709" w:right="-364" w:hanging="360"/>
        <w:contextualSpacing/>
        <w:jc w:val="both"/>
        <w:rPr>
          <w:sz w:val="22"/>
          <w:szCs w:val="22"/>
        </w:rPr>
      </w:pPr>
      <w:r w:rsidRPr="0070253C">
        <w:rPr>
          <w:sz w:val="22"/>
          <w:szCs w:val="22"/>
        </w:rPr>
        <w:t>навыки владения элементами музыкального языка (исполнение на инструменте, запись по слуху и т.п.).</w:t>
      </w:r>
    </w:p>
    <w:p w14:paraId="66CFD11D" w14:textId="77777777" w:rsidR="0025583A" w:rsidRPr="0070253C" w:rsidRDefault="00D5120D" w:rsidP="00BE2EA0">
      <w:pPr>
        <w:pStyle w:val="1"/>
        <w:numPr>
          <w:ilvl w:val="2"/>
          <w:numId w:val="18"/>
        </w:numPr>
        <w:tabs>
          <w:tab w:val="left" w:pos="738"/>
        </w:tabs>
        <w:ind w:left="-709" w:right="-364" w:firstLine="0"/>
        <w:contextualSpacing/>
        <w:jc w:val="both"/>
        <w:rPr>
          <w:sz w:val="22"/>
          <w:szCs w:val="22"/>
        </w:rPr>
      </w:pPr>
      <w:r w:rsidRPr="0070253C">
        <w:rPr>
          <w:i/>
          <w:iCs/>
          <w:sz w:val="22"/>
          <w:szCs w:val="22"/>
        </w:rPr>
        <w:t>Слушание музыки:</w:t>
      </w:r>
    </w:p>
    <w:p w14:paraId="4D962C56" w14:textId="77777777" w:rsidR="0025583A" w:rsidRPr="0070253C" w:rsidRDefault="00D5120D" w:rsidP="00BE2EA0">
      <w:pPr>
        <w:pStyle w:val="1"/>
        <w:numPr>
          <w:ilvl w:val="0"/>
          <w:numId w:val="24"/>
        </w:numPr>
        <w:tabs>
          <w:tab w:val="left" w:pos="730"/>
        </w:tabs>
        <w:ind w:left="-709" w:right="-364" w:hanging="360"/>
        <w:contextualSpacing/>
        <w:jc w:val="both"/>
        <w:rPr>
          <w:sz w:val="22"/>
          <w:szCs w:val="22"/>
        </w:rPr>
      </w:pPr>
      <w:r w:rsidRPr="0070253C">
        <w:rPr>
          <w:sz w:val="22"/>
          <w:szCs w:val="22"/>
        </w:rPr>
        <w:t>наличие первоначальных знаний о музыке, как виде искусства, ее основных составляющих, в том числе о музыкальных инструментах, исполнительских коллективах (хоровых, оркестровых), основных жанрах;</w:t>
      </w:r>
    </w:p>
    <w:p w14:paraId="152FC12D" w14:textId="77777777" w:rsidR="0025583A" w:rsidRPr="0070253C" w:rsidRDefault="00D5120D" w:rsidP="00BE2EA0">
      <w:pPr>
        <w:pStyle w:val="1"/>
        <w:numPr>
          <w:ilvl w:val="0"/>
          <w:numId w:val="24"/>
        </w:numPr>
        <w:tabs>
          <w:tab w:val="left" w:pos="730"/>
        </w:tabs>
        <w:ind w:left="-709" w:right="-364" w:hanging="360"/>
        <w:contextualSpacing/>
        <w:jc w:val="both"/>
        <w:rPr>
          <w:sz w:val="22"/>
          <w:szCs w:val="22"/>
        </w:rPr>
      </w:pPr>
      <w:r w:rsidRPr="0070253C">
        <w:rPr>
          <w:sz w:val="22"/>
          <w:szCs w:val="22"/>
        </w:rPr>
        <w:t>способность проявлять эмоциональное сопереживание в процессе восприятия музыкального произведения</w:t>
      </w:r>
    </w:p>
    <w:p w14:paraId="64129E55" w14:textId="77777777" w:rsidR="0025583A" w:rsidRPr="0070253C" w:rsidRDefault="00D5120D" w:rsidP="00BE2EA0">
      <w:pPr>
        <w:pStyle w:val="1"/>
        <w:numPr>
          <w:ilvl w:val="0"/>
          <w:numId w:val="24"/>
        </w:numPr>
        <w:tabs>
          <w:tab w:val="left" w:pos="730"/>
        </w:tabs>
        <w:ind w:left="-709" w:right="-364" w:hanging="360"/>
        <w:contextualSpacing/>
        <w:jc w:val="both"/>
        <w:rPr>
          <w:sz w:val="22"/>
          <w:szCs w:val="22"/>
        </w:rPr>
      </w:pPr>
      <w:r w:rsidRPr="0070253C">
        <w:rPr>
          <w:sz w:val="22"/>
          <w:szCs w:val="22"/>
        </w:rPr>
        <w:t>умение проанализировать и рассказать о своем впечатлении от прослушанного музыкального произведения, провести ассоциативные связи с фактами своего жизненного опыта или произведениями других видов искусств.</w:t>
      </w:r>
    </w:p>
    <w:p w14:paraId="39510B8E" w14:textId="77777777" w:rsidR="0025583A" w:rsidRPr="0070253C" w:rsidRDefault="00D5120D" w:rsidP="00BE2EA0">
      <w:pPr>
        <w:pStyle w:val="1"/>
        <w:numPr>
          <w:ilvl w:val="2"/>
          <w:numId w:val="18"/>
        </w:numPr>
        <w:tabs>
          <w:tab w:val="left" w:pos="752"/>
        </w:tabs>
        <w:ind w:left="-709" w:right="-364" w:firstLine="0"/>
        <w:contextualSpacing/>
        <w:jc w:val="both"/>
        <w:rPr>
          <w:sz w:val="22"/>
          <w:szCs w:val="22"/>
        </w:rPr>
      </w:pPr>
      <w:r w:rsidRPr="0070253C">
        <w:rPr>
          <w:i/>
          <w:iCs/>
          <w:sz w:val="22"/>
          <w:szCs w:val="22"/>
        </w:rPr>
        <w:t>Музыкальная литература (зарубежная, отечественная):</w:t>
      </w:r>
    </w:p>
    <w:p w14:paraId="753516E8" w14:textId="77777777" w:rsidR="0025583A" w:rsidRPr="0070253C" w:rsidRDefault="00D5120D" w:rsidP="00BE2EA0">
      <w:pPr>
        <w:pStyle w:val="1"/>
        <w:numPr>
          <w:ilvl w:val="0"/>
          <w:numId w:val="25"/>
        </w:numPr>
        <w:tabs>
          <w:tab w:val="left" w:pos="730"/>
        </w:tabs>
        <w:ind w:left="-709" w:right="-364" w:hanging="360"/>
        <w:contextualSpacing/>
        <w:jc w:val="both"/>
        <w:rPr>
          <w:sz w:val="22"/>
          <w:szCs w:val="22"/>
        </w:rPr>
      </w:pPr>
      <w:r w:rsidRPr="0070253C">
        <w:rPr>
          <w:sz w:val="22"/>
          <w:szCs w:val="22"/>
        </w:rPr>
        <w:t>первичные знания о роли и значении музыкального искусства в системе культуры, духовно-нравственном развитии человека;</w:t>
      </w:r>
    </w:p>
    <w:p w14:paraId="10BCB7B2" w14:textId="77777777" w:rsidR="0025583A" w:rsidRPr="0070253C" w:rsidRDefault="00D5120D" w:rsidP="00BE2EA0">
      <w:pPr>
        <w:pStyle w:val="1"/>
        <w:numPr>
          <w:ilvl w:val="0"/>
          <w:numId w:val="25"/>
        </w:numPr>
        <w:tabs>
          <w:tab w:val="left" w:pos="730"/>
        </w:tabs>
        <w:ind w:left="-709" w:right="-364" w:hanging="360"/>
        <w:contextualSpacing/>
        <w:jc w:val="both"/>
        <w:rPr>
          <w:sz w:val="22"/>
          <w:szCs w:val="22"/>
        </w:rPr>
      </w:pPr>
      <w:r w:rsidRPr="0070253C">
        <w:rPr>
          <w:sz w:val="22"/>
          <w:szCs w:val="22"/>
        </w:rPr>
        <w:t>знание творческих биографий зарубежных и отечественных композиторов согласно программным требованиям;</w:t>
      </w:r>
    </w:p>
    <w:p w14:paraId="32DFF36B" w14:textId="77777777" w:rsidR="0025583A" w:rsidRPr="0070253C" w:rsidRDefault="00D5120D" w:rsidP="00BE2EA0">
      <w:pPr>
        <w:pStyle w:val="1"/>
        <w:numPr>
          <w:ilvl w:val="0"/>
          <w:numId w:val="25"/>
        </w:numPr>
        <w:tabs>
          <w:tab w:val="left" w:pos="730"/>
        </w:tabs>
        <w:ind w:left="-709" w:right="-364" w:hanging="360"/>
        <w:contextualSpacing/>
        <w:jc w:val="both"/>
        <w:rPr>
          <w:sz w:val="22"/>
          <w:szCs w:val="22"/>
        </w:rPr>
      </w:pPr>
      <w:r w:rsidRPr="0070253C">
        <w:rPr>
          <w:sz w:val="22"/>
          <w:szCs w:val="22"/>
        </w:rPr>
        <w:t>знание в соответствии с программными требованиями музыкальных произведений зарубежных и отечественных композиторов различных исторических периодов, стилей, жанров и форм от эпохи барокко до современности;</w:t>
      </w:r>
    </w:p>
    <w:p w14:paraId="548A1BD9" w14:textId="77777777" w:rsidR="0025583A" w:rsidRPr="0070253C" w:rsidRDefault="00D5120D" w:rsidP="00BE2EA0">
      <w:pPr>
        <w:pStyle w:val="1"/>
        <w:numPr>
          <w:ilvl w:val="0"/>
          <w:numId w:val="25"/>
        </w:numPr>
        <w:tabs>
          <w:tab w:val="left" w:pos="730"/>
        </w:tabs>
        <w:ind w:left="-709" w:right="-364" w:hanging="360"/>
        <w:contextualSpacing/>
        <w:jc w:val="both"/>
        <w:rPr>
          <w:sz w:val="22"/>
          <w:szCs w:val="22"/>
        </w:rPr>
      </w:pPr>
      <w:r w:rsidRPr="0070253C">
        <w:rPr>
          <w:sz w:val="22"/>
          <w:szCs w:val="22"/>
        </w:rPr>
        <w:t>умение исполнять на музыкальном инструменте тематический материал пройденных музыкальных произведений;</w:t>
      </w:r>
    </w:p>
    <w:p w14:paraId="515B34B7" w14:textId="77777777" w:rsidR="0025583A" w:rsidRPr="0070253C" w:rsidRDefault="00D5120D" w:rsidP="00BE2EA0">
      <w:pPr>
        <w:pStyle w:val="1"/>
        <w:numPr>
          <w:ilvl w:val="0"/>
          <w:numId w:val="25"/>
        </w:numPr>
        <w:tabs>
          <w:tab w:val="left" w:pos="730"/>
        </w:tabs>
        <w:ind w:left="-709" w:right="-364" w:hanging="360"/>
        <w:contextualSpacing/>
        <w:jc w:val="both"/>
        <w:rPr>
          <w:sz w:val="22"/>
          <w:szCs w:val="22"/>
        </w:rPr>
      </w:pPr>
      <w:r w:rsidRPr="0070253C">
        <w:rPr>
          <w:sz w:val="22"/>
          <w:szCs w:val="22"/>
        </w:rPr>
        <w:t>навыки теоретического анализа музыкального произведения - формы, стилевых особенностей, жанровых черт, фактурных, метроритмических, ладовых особенностей;</w:t>
      </w:r>
    </w:p>
    <w:p w14:paraId="33022500" w14:textId="77777777" w:rsidR="0025583A" w:rsidRPr="0070253C" w:rsidRDefault="00D5120D" w:rsidP="00BE2EA0">
      <w:pPr>
        <w:pStyle w:val="1"/>
        <w:numPr>
          <w:ilvl w:val="0"/>
          <w:numId w:val="25"/>
        </w:numPr>
        <w:tabs>
          <w:tab w:val="left" w:pos="730"/>
        </w:tabs>
        <w:ind w:left="-709" w:right="-364" w:hanging="360"/>
        <w:contextualSpacing/>
        <w:jc w:val="both"/>
        <w:rPr>
          <w:sz w:val="22"/>
          <w:szCs w:val="22"/>
        </w:rPr>
      </w:pPr>
      <w:r w:rsidRPr="0070253C">
        <w:rPr>
          <w:sz w:val="22"/>
          <w:szCs w:val="22"/>
        </w:rPr>
        <w:t>знание основных исторических периодов развития зарубежного и отечественного музыкального искусства во взаимосвязи с другими видами искусств (изобразительным, театральным, киноискусством, литературой), основных стилистических направлений, жанров;</w:t>
      </w:r>
    </w:p>
    <w:p w14:paraId="745246A4" w14:textId="77777777" w:rsidR="0025583A" w:rsidRPr="0070253C" w:rsidRDefault="00D5120D" w:rsidP="00BE2EA0">
      <w:pPr>
        <w:pStyle w:val="1"/>
        <w:numPr>
          <w:ilvl w:val="0"/>
          <w:numId w:val="25"/>
        </w:numPr>
        <w:tabs>
          <w:tab w:val="left" w:pos="730"/>
        </w:tabs>
        <w:ind w:left="-709" w:right="-364" w:hanging="360"/>
        <w:contextualSpacing/>
        <w:jc w:val="both"/>
        <w:rPr>
          <w:sz w:val="22"/>
          <w:szCs w:val="22"/>
        </w:rPr>
      </w:pPr>
      <w:r w:rsidRPr="0070253C">
        <w:rPr>
          <w:sz w:val="22"/>
          <w:szCs w:val="22"/>
        </w:rPr>
        <w:t>знание особенностей национальных традиций, фольклорных истоков музыки;</w:t>
      </w:r>
    </w:p>
    <w:p w14:paraId="136CF306" w14:textId="77777777" w:rsidR="0025583A" w:rsidRPr="0070253C" w:rsidRDefault="00D5120D" w:rsidP="00BE2EA0">
      <w:pPr>
        <w:pStyle w:val="1"/>
        <w:numPr>
          <w:ilvl w:val="0"/>
          <w:numId w:val="25"/>
        </w:numPr>
        <w:tabs>
          <w:tab w:val="left" w:pos="730"/>
        </w:tabs>
        <w:ind w:left="-709" w:right="-364" w:firstLine="380"/>
        <w:contextualSpacing/>
        <w:jc w:val="both"/>
        <w:rPr>
          <w:sz w:val="22"/>
          <w:szCs w:val="22"/>
        </w:rPr>
      </w:pPr>
      <w:r w:rsidRPr="0070253C">
        <w:rPr>
          <w:sz w:val="22"/>
          <w:szCs w:val="22"/>
        </w:rPr>
        <w:t>знание профессиональной музыкальной терминологии;</w:t>
      </w:r>
    </w:p>
    <w:p w14:paraId="55B3E0F4" w14:textId="77777777" w:rsidR="0025583A" w:rsidRPr="0070253C" w:rsidRDefault="00D5120D" w:rsidP="00BE2EA0">
      <w:pPr>
        <w:pStyle w:val="1"/>
        <w:numPr>
          <w:ilvl w:val="0"/>
          <w:numId w:val="25"/>
        </w:numPr>
        <w:tabs>
          <w:tab w:val="left" w:pos="730"/>
        </w:tabs>
        <w:ind w:left="-709" w:right="-364" w:hanging="360"/>
        <w:contextualSpacing/>
        <w:jc w:val="both"/>
        <w:rPr>
          <w:sz w:val="22"/>
          <w:szCs w:val="22"/>
        </w:rPr>
      </w:pPr>
      <w:r w:rsidRPr="0070253C">
        <w:rPr>
          <w:sz w:val="22"/>
          <w:szCs w:val="22"/>
        </w:rPr>
        <w:t>сформированные основы эстетических взглядов, художественного вкуса, пробуждение интереса к музыкальному искусству и музыкальной деятельности;</w:t>
      </w:r>
    </w:p>
    <w:p w14:paraId="70C9DE2F" w14:textId="77777777" w:rsidR="0025583A" w:rsidRPr="0070253C" w:rsidRDefault="00D5120D" w:rsidP="00BE2EA0">
      <w:pPr>
        <w:pStyle w:val="1"/>
        <w:numPr>
          <w:ilvl w:val="0"/>
          <w:numId w:val="25"/>
        </w:numPr>
        <w:tabs>
          <w:tab w:val="left" w:pos="730"/>
        </w:tabs>
        <w:ind w:left="-709" w:right="-364" w:hanging="360"/>
        <w:contextualSpacing/>
        <w:jc w:val="both"/>
        <w:rPr>
          <w:sz w:val="22"/>
          <w:szCs w:val="22"/>
        </w:rPr>
      </w:pPr>
      <w:r w:rsidRPr="0070253C">
        <w:rPr>
          <w:sz w:val="22"/>
          <w:szCs w:val="22"/>
        </w:rPr>
        <w:t>умение в устной и письменной форме излагать свои мысли о творчестве композиторов;</w:t>
      </w:r>
    </w:p>
    <w:p w14:paraId="0B5DA059" w14:textId="77777777" w:rsidR="0025583A" w:rsidRPr="0070253C" w:rsidRDefault="00D5120D" w:rsidP="00BE2EA0">
      <w:pPr>
        <w:pStyle w:val="1"/>
        <w:numPr>
          <w:ilvl w:val="0"/>
          <w:numId w:val="25"/>
        </w:numPr>
        <w:tabs>
          <w:tab w:val="left" w:pos="730"/>
        </w:tabs>
        <w:ind w:left="-709" w:right="-364" w:hanging="360"/>
        <w:contextualSpacing/>
        <w:jc w:val="both"/>
        <w:rPr>
          <w:sz w:val="22"/>
          <w:szCs w:val="22"/>
        </w:rPr>
      </w:pPr>
      <w:r w:rsidRPr="0070253C">
        <w:rPr>
          <w:sz w:val="22"/>
          <w:szCs w:val="22"/>
        </w:rPr>
        <w:t>умение определять на слух фрагменты того или иного изученного музыкального произведения;</w:t>
      </w:r>
    </w:p>
    <w:p w14:paraId="21DD1FC5" w14:textId="77777777" w:rsidR="0025583A" w:rsidRPr="0070253C" w:rsidRDefault="00D5120D" w:rsidP="00BE2EA0">
      <w:pPr>
        <w:pStyle w:val="1"/>
        <w:numPr>
          <w:ilvl w:val="0"/>
          <w:numId w:val="25"/>
        </w:numPr>
        <w:tabs>
          <w:tab w:val="left" w:pos="730"/>
        </w:tabs>
        <w:ind w:left="-709" w:right="-364" w:hanging="360"/>
        <w:contextualSpacing/>
        <w:jc w:val="both"/>
        <w:rPr>
          <w:sz w:val="22"/>
          <w:szCs w:val="22"/>
        </w:rPr>
      </w:pPr>
      <w:r w:rsidRPr="0070253C">
        <w:rPr>
          <w:sz w:val="22"/>
          <w:szCs w:val="22"/>
        </w:rPr>
        <w:t>навыки по восприятию музыкального произведения, умение выражать его понимание и свое к нему отношение, обнаруживать ассоциативные связи с другими видами искусств.</w:t>
      </w:r>
    </w:p>
    <w:p w14:paraId="3B188D34" w14:textId="77777777" w:rsidR="0025583A" w:rsidRPr="0070253C" w:rsidRDefault="00D5120D" w:rsidP="00BE2EA0">
      <w:pPr>
        <w:pStyle w:val="1"/>
        <w:numPr>
          <w:ilvl w:val="2"/>
          <w:numId w:val="18"/>
        </w:numPr>
        <w:tabs>
          <w:tab w:val="left" w:pos="793"/>
        </w:tabs>
        <w:ind w:left="-709" w:right="-364" w:firstLine="0"/>
        <w:contextualSpacing/>
        <w:jc w:val="both"/>
        <w:rPr>
          <w:sz w:val="22"/>
          <w:szCs w:val="22"/>
        </w:rPr>
      </w:pPr>
      <w:r w:rsidRPr="0070253C">
        <w:rPr>
          <w:i/>
          <w:iCs/>
          <w:sz w:val="22"/>
          <w:szCs w:val="22"/>
        </w:rPr>
        <w:t>Элементарная теория музыки:</w:t>
      </w:r>
    </w:p>
    <w:p w14:paraId="37EDC60E" w14:textId="77777777" w:rsidR="0025583A" w:rsidRPr="0070253C" w:rsidRDefault="00D5120D" w:rsidP="00BE2EA0">
      <w:pPr>
        <w:pStyle w:val="1"/>
        <w:numPr>
          <w:ilvl w:val="0"/>
          <w:numId w:val="26"/>
        </w:numPr>
        <w:tabs>
          <w:tab w:val="left" w:pos="730"/>
        </w:tabs>
        <w:ind w:left="-709" w:right="-364" w:hanging="360"/>
        <w:contextualSpacing/>
        <w:jc w:val="both"/>
        <w:rPr>
          <w:sz w:val="22"/>
          <w:szCs w:val="22"/>
        </w:rPr>
      </w:pPr>
      <w:r w:rsidRPr="0070253C">
        <w:rPr>
          <w:sz w:val="22"/>
          <w:szCs w:val="22"/>
        </w:rPr>
        <w:t>знание основных элементов музыкального языка (понятий - звукоряд, лад, интервалы, аккорды, диатоника, хроматика, отклонение, модуляция);</w:t>
      </w:r>
    </w:p>
    <w:p w14:paraId="37D3C979" w14:textId="77777777" w:rsidR="0025583A" w:rsidRPr="0070253C" w:rsidRDefault="00D5120D" w:rsidP="00BE2EA0">
      <w:pPr>
        <w:pStyle w:val="1"/>
        <w:numPr>
          <w:ilvl w:val="0"/>
          <w:numId w:val="26"/>
        </w:numPr>
        <w:tabs>
          <w:tab w:val="left" w:pos="730"/>
        </w:tabs>
        <w:ind w:left="-709" w:right="-364" w:hanging="360"/>
        <w:contextualSpacing/>
        <w:jc w:val="both"/>
        <w:rPr>
          <w:sz w:val="22"/>
          <w:szCs w:val="22"/>
        </w:rPr>
      </w:pPr>
      <w:r w:rsidRPr="0070253C">
        <w:rPr>
          <w:sz w:val="22"/>
          <w:szCs w:val="22"/>
        </w:rPr>
        <w:t>первичные знания о строении музыкальной ткани, типах изложения музыкального материала;</w:t>
      </w:r>
    </w:p>
    <w:p w14:paraId="52E4FE3F" w14:textId="77777777" w:rsidR="0025583A" w:rsidRPr="0070253C" w:rsidRDefault="00D5120D" w:rsidP="00BE2EA0">
      <w:pPr>
        <w:pStyle w:val="1"/>
        <w:numPr>
          <w:ilvl w:val="0"/>
          <w:numId w:val="26"/>
        </w:numPr>
        <w:tabs>
          <w:tab w:val="left" w:pos="730"/>
        </w:tabs>
        <w:ind w:left="-709" w:right="-364" w:hanging="360"/>
        <w:contextualSpacing/>
        <w:jc w:val="both"/>
        <w:rPr>
          <w:sz w:val="22"/>
          <w:szCs w:val="22"/>
        </w:rPr>
      </w:pPr>
      <w:r w:rsidRPr="0070253C">
        <w:rPr>
          <w:sz w:val="22"/>
          <w:szCs w:val="22"/>
        </w:rPr>
        <w:t>умение осуществлять элементарный анализ нотного текста с объяснением роли выразительных средств в контексте музыкального произведения;</w:t>
      </w:r>
    </w:p>
    <w:p w14:paraId="35FAA82E" w14:textId="77777777" w:rsidR="0025583A" w:rsidRPr="0070253C" w:rsidRDefault="00D5120D" w:rsidP="00BE2EA0">
      <w:pPr>
        <w:pStyle w:val="1"/>
        <w:numPr>
          <w:ilvl w:val="0"/>
          <w:numId w:val="26"/>
        </w:numPr>
        <w:tabs>
          <w:tab w:val="left" w:pos="730"/>
        </w:tabs>
        <w:ind w:left="-709" w:right="-364" w:hanging="360"/>
        <w:contextualSpacing/>
        <w:jc w:val="both"/>
        <w:rPr>
          <w:sz w:val="22"/>
          <w:szCs w:val="22"/>
        </w:rPr>
      </w:pPr>
      <w:r w:rsidRPr="0070253C">
        <w:rPr>
          <w:sz w:val="22"/>
          <w:szCs w:val="22"/>
        </w:rPr>
        <w:t>наличие первичных навыков по анализу музыкальной ткани с точки зрения ладовой системы, особенностей звукоряда (использования диатонических или хроматических ладов, отклонений и др.), фактурного изложения материала (типов фактур).</w:t>
      </w:r>
    </w:p>
    <w:p w14:paraId="6C12B8C3" w14:textId="77777777" w:rsidR="0025583A" w:rsidRPr="0070253C" w:rsidRDefault="00D5120D" w:rsidP="00BE2EA0">
      <w:pPr>
        <w:pStyle w:val="1"/>
        <w:numPr>
          <w:ilvl w:val="2"/>
          <w:numId w:val="18"/>
        </w:numPr>
        <w:tabs>
          <w:tab w:val="left" w:pos="788"/>
        </w:tabs>
        <w:ind w:left="-709" w:right="-364" w:firstLine="0"/>
        <w:contextualSpacing/>
        <w:jc w:val="both"/>
        <w:rPr>
          <w:sz w:val="22"/>
          <w:szCs w:val="22"/>
        </w:rPr>
      </w:pPr>
      <w:r w:rsidRPr="0070253C">
        <w:rPr>
          <w:i/>
          <w:iCs/>
          <w:sz w:val="22"/>
          <w:szCs w:val="22"/>
        </w:rPr>
        <w:t>Творчество:</w:t>
      </w:r>
    </w:p>
    <w:p w14:paraId="2546F8B1" w14:textId="77777777" w:rsidR="0025583A" w:rsidRPr="0070253C" w:rsidRDefault="00D5120D" w:rsidP="00BE2EA0">
      <w:pPr>
        <w:pStyle w:val="1"/>
        <w:numPr>
          <w:ilvl w:val="0"/>
          <w:numId w:val="27"/>
        </w:numPr>
        <w:tabs>
          <w:tab w:val="left" w:pos="730"/>
        </w:tabs>
        <w:ind w:left="-709" w:right="-364" w:hanging="360"/>
        <w:contextualSpacing/>
        <w:jc w:val="both"/>
        <w:rPr>
          <w:sz w:val="22"/>
          <w:szCs w:val="22"/>
        </w:rPr>
      </w:pPr>
      <w:r w:rsidRPr="0070253C">
        <w:rPr>
          <w:sz w:val="22"/>
          <w:szCs w:val="22"/>
        </w:rPr>
        <w:t>сформированный комплекс знаний, умений и навыков, отражающий наличие у обучающегося художественного вкуса, чувства стиля, творческой самостоятельности, стремления к самосовершенствованию и самовыражению через собственное творчество.</w:t>
      </w:r>
    </w:p>
    <w:p w14:paraId="2EBF6EDA" w14:textId="77777777" w:rsidR="0025583A" w:rsidRPr="0070253C" w:rsidRDefault="00D5120D" w:rsidP="00BE2EA0">
      <w:pPr>
        <w:pStyle w:val="1"/>
        <w:numPr>
          <w:ilvl w:val="0"/>
          <w:numId w:val="27"/>
        </w:numPr>
        <w:tabs>
          <w:tab w:val="left" w:pos="730"/>
        </w:tabs>
        <w:ind w:left="-709" w:right="-364" w:hanging="360"/>
        <w:contextualSpacing/>
        <w:jc w:val="both"/>
        <w:rPr>
          <w:sz w:val="22"/>
          <w:szCs w:val="22"/>
        </w:rPr>
      </w:pPr>
      <w:r w:rsidRPr="0070253C">
        <w:rPr>
          <w:sz w:val="22"/>
          <w:szCs w:val="22"/>
        </w:rPr>
        <w:t>умение подобрать несложную музыку, преимущественно песенно</w:t>
      </w:r>
      <w:r w:rsidRPr="0070253C">
        <w:rPr>
          <w:sz w:val="22"/>
          <w:szCs w:val="22"/>
        </w:rPr>
        <w:softHyphen/>
        <w:t>танцевального характера по слуху с аудио-видео носителей;</w:t>
      </w:r>
    </w:p>
    <w:p w14:paraId="010C5ECA" w14:textId="77777777" w:rsidR="0025583A" w:rsidRPr="0070253C" w:rsidRDefault="00D5120D" w:rsidP="00BE2EA0">
      <w:pPr>
        <w:pStyle w:val="1"/>
        <w:numPr>
          <w:ilvl w:val="0"/>
          <w:numId w:val="27"/>
        </w:numPr>
        <w:tabs>
          <w:tab w:val="left" w:pos="730"/>
        </w:tabs>
        <w:ind w:left="-709" w:right="-364" w:hanging="360"/>
        <w:contextualSpacing/>
        <w:jc w:val="both"/>
        <w:rPr>
          <w:sz w:val="22"/>
          <w:szCs w:val="22"/>
        </w:rPr>
      </w:pPr>
      <w:r w:rsidRPr="0070253C">
        <w:rPr>
          <w:sz w:val="22"/>
          <w:szCs w:val="22"/>
        </w:rPr>
        <w:t>умение выполнить простейшую аранжировку или переложение музыки на основе использования элементов фактуры песенно-танцевальных и инструментальных жанров;</w:t>
      </w:r>
    </w:p>
    <w:p w14:paraId="529D2AB2" w14:textId="77777777" w:rsidR="0025583A" w:rsidRPr="0070253C" w:rsidRDefault="00D5120D" w:rsidP="00BE2EA0">
      <w:pPr>
        <w:pStyle w:val="1"/>
        <w:numPr>
          <w:ilvl w:val="0"/>
          <w:numId w:val="27"/>
        </w:numPr>
        <w:tabs>
          <w:tab w:val="left" w:pos="730"/>
        </w:tabs>
        <w:ind w:left="-709" w:right="-364" w:firstLine="380"/>
        <w:contextualSpacing/>
        <w:jc w:val="both"/>
        <w:rPr>
          <w:sz w:val="22"/>
          <w:szCs w:val="22"/>
        </w:rPr>
      </w:pPr>
      <w:r w:rsidRPr="0070253C">
        <w:rPr>
          <w:sz w:val="22"/>
          <w:szCs w:val="22"/>
        </w:rPr>
        <w:t>умение подбирать музыку соло и в ансамбле</w:t>
      </w:r>
    </w:p>
    <w:p w14:paraId="727BDB29" w14:textId="77777777" w:rsidR="0025583A" w:rsidRPr="0070253C" w:rsidRDefault="00D5120D" w:rsidP="00BE2EA0">
      <w:pPr>
        <w:pStyle w:val="1"/>
        <w:numPr>
          <w:ilvl w:val="0"/>
          <w:numId w:val="27"/>
        </w:numPr>
        <w:tabs>
          <w:tab w:val="left" w:pos="730"/>
          <w:tab w:val="left" w:pos="6874"/>
        </w:tabs>
        <w:ind w:left="-709" w:right="-364" w:firstLine="380"/>
        <w:contextualSpacing/>
        <w:jc w:val="both"/>
        <w:rPr>
          <w:sz w:val="22"/>
          <w:szCs w:val="22"/>
        </w:rPr>
      </w:pPr>
      <w:r w:rsidRPr="0070253C">
        <w:rPr>
          <w:sz w:val="22"/>
          <w:szCs w:val="22"/>
        </w:rPr>
        <w:lastRenderedPageBreak/>
        <w:t>знания п</w:t>
      </w:r>
      <w:r w:rsidR="0001715E" w:rsidRPr="0070253C">
        <w:rPr>
          <w:sz w:val="22"/>
          <w:szCs w:val="22"/>
        </w:rPr>
        <w:t xml:space="preserve">ринципов музыкального развития: </w:t>
      </w:r>
      <w:r w:rsidRPr="0070253C">
        <w:rPr>
          <w:sz w:val="22"/>
          <w:szCs w:val="22"/>
        </w:rPr>
        <w:t>повтор, секвенция,</w:t>
      </w:r>
    </w:p>
    <w:p w14:paraId="149399CD" w14:textId="77777777" w:rsidR="0025583A" w:rsidRPr="0070253C" w:rsidRDefault="00D5120D" w:rsidP="00BE2EA0">
      <w:pPr>
        <w:pStyle w:val="1"/>
        <w:ind w:left="-709" w:right="-364" w:firstLine="740"/>
        <w:contextualSpacing/>
        <w:jc w:val="both"/>
        <w:rPr>
          <w:sz w:val="22"/>
          <w:szCs w:val="22"/>
        </w:rPr>
      </w:pPr>
      <w:r w:rsidRPr="0070253C">
        <w:rPr>
          <w:sz w:val="22"/>
          <w:szCs w:val="22"/>
        </w:rPr>
        <w:t>отклонение и модуляция, контраст, варьирование;</w:t>
      </w:r>
    </w:p>
    <w:p w14:paraId="7D800225" w14:textId="77777777" w:rsidR="0025583A" w:rsidRPr="0070253C" w:rsidRDefault="00D5120D" w:rsidP="00BE2EA0">
      <w:pPr>
        <w:pStyle w:val="1"/>
        <w:numPr>
          <w:ilvl w:val="0"/>
          <w:numId w:val="27"/>
        </w:numPr>
        <w:tabs>
          <w:tab w:val="left" w:pos="730"/>
        </w:tabs>
        <w:ind w:left="-709" w:right="-364" w:firstLine="380"/>
        <w:contextualSpacing/>
        <w:jc w:val="both"/>
        <w:rPr>
          <w:sz w:val="22"/>
          <w:szCs w:val="22"/>
        </w:rPr>
      </w:pPr>
      <w:r w:rsidRPr="0070253C">
        <w:rPr>
          <w:sz w:val="22"/>
          <w:szCs w:val="22"/>
        </w:rPr>
        <w:t>навыки анализа несложных музыкальных произведений;</w:t>
      </w:r>
    </w:p>
    <w:p w14:paraId="32DF39E2" w14:textId="77777777" w:rsidR="0025583A" w:rsidRPr="0070253C" w:rsidRDefault="00D5120D" w:rsidP="00BE2EA0">
      <w:pPr>
        <w:pStyle w:val="1"/>
        <w:numPr>
          <w:ilvl w:val="0"/>
          <w:numId w:val="27"/>
        </w:numPr>
        <w:tabs>
          <w:tab w:val="left" w:pos="730"/>
        </w:tabs>
        <w:ind w:left="-709" w:right="-364" w:hanging="360"/>
        <w:contextualSpacing/>
        <w:jc w:val="both"/>
        <w:rPr>
          <w:sz w:val="22"/>
          <w:szCs w:val="22"/>
        </w:rPr>
      </w:pPr>
      <w:r w:rsidRPr="0070253C">
        <w:rPr>
          <w:sz w:val="22"/>
          <w:szCs w:val="22"/>
        </w:rPr>
        <w:t>умения и навыки использования полученных знаний о средствах, музыкальной выразительности, форме, типах фактуры, особенностях различных стилей и жанров для передачи заданного образа в звуках;</w:t>
      </w:r>
    </w:p>
    <w:p w14:paraId="38BC5111" w14:textId="77777777" w:rsidR="0025583A" w:rsidRPr="0070253C" w:rsidRDefault="00D5120D" w:rsidP="00BE2EA0">
      <w:pPr>
        <w:pStyle w:val="1"/>
        <w:numPr>
          <w:ilvl w:val="0"/>
          <w:numId w:val="27"/>
        </w:numPr>
        <w:tabs>
          <w:tab w:val="left" w:pos="675"/>
        </w:tabs>
        <w:ind w:left="-709" w:right="-364" w:hanging="300"/>
        <w:contextualSpacing/>
        <w:rPr>
          <w:sz w:val="22"/>
          <w:szCs w:val="22"/>
        </w:rPr>
      </w:pPr>
      <w:r w:rsidRPr="0070253C">
        <w:rPr>
          <w:sz w:val="22"/>
          <w:szCs w:val="22"/>
        </w:rPr>
        <w:t>умения и навыки сочинения несложных произведений в простых формах (период, двух- и трёх частные, куплетная, вариационная, цикличная) и жанрах (песенно-танцевальные, марш, романс), записи музыкального текста (с помощью педагога) и исполнения собственных сочинений.</w:t>
      </w:r>
    </w:p>
    <w:p w14:paraId="2B7EDB55" w14:textId="77777777" w:rsidR="0025583A" w:rsidRPr="0070253C" w:rsidRDefault="00D5120D" w:rsidP="00BE2EA0">
      <w:pPr>
        <w:pStyle w:val="1"/>
        <w:numPr>
          <w:ilvl w:val="2"/>
          <w:numId w:val="18"/>
        </w:numPr>
        <w:tabs>
          <w:tab w:val="left" w:pos="1254"/>
        </w:tabs>
        <w:ind w:left="-709" w:right="-364" w:firstLine="380"/>
        <w:contextualSpacing/>
        <w:rPr>
          <w:sz w:val="22"/>
          <w:szCs w:val="22"/>
        </w:rPr>
      </w:pPr>
      <w:r w:rsidRPr="0070253C">
        <w:rPr>
          <w:i/>
          <w:iCs/>
          <w:sz w:val="22"/>
          <w:szCs w:val="22"/>
        </w:rPr>
        <w:t>Татарская музыкальная литература:</w:t>
      </w:r>
    </w:p>
    <w:p w14:paraId="3CB123C5" w14:textId="77777777" w:rsidR="0025583A" w:rsidRPr="0070253C" w:rsidRDefault="00D5120D" w:rsidP="00BE2EA0">
      <w:pPr>
        <w:pStyle w:val="1"/>
        <w:numPr>
          <w:ilvl w:val="0"/>
          <w:numId w:val="28"/>
        </w:numPr>
        <w:tabs>
          <w:tab w:val="left" w:pos="661"/>
        </w:tabs>
        <w:ind w:left="-709" w:right="-364" w:hanging="300"/>
        <w:contextualSpacing/>
        <w:rPr>
          <w:sz w:val="22"/>
          <w:szCs w:val="22"/>
        </w:rPr>
      </w:pPr>
      <w:r w:rsidRPr="0070253C">
        <w:rPr>
          <w:sz w:val="22"/>
          <w:szCs w:val="22"/>
        </w:rPr>
        <w:t>первичные знания о роли и значении татарского музыкального искусства в системе культуры, духовно-нравственном развитии человека;</w:t>
      </w:r>
    </w:p>
    <w:p w14:paraId="72B618E0" w14:textId="77777777" w:rsidR="0025583A" w:rsidRPr="0070253C" w:rsidRDefault="00D5120D" w:rsidP="00BE2EA0">
      <w:pPr>
        <w:pStyle w:val="1"/>
        <w:numPr>
          <w:ilvl w:val="0"/>
          <w:numId w:val="28"/>
        </w:numPr>
        <w:tabs>
          <w:tab w:val="left" w:pos="661"/>
        </w:tabs>
        <w:ind w:left="-709" w:right="-364" w:hanging="240"/>
        <w:contextualSpacing/>
        <w:rPr>
          <w:sz w:val="22"/>
          <w:szCs w:val="22"/>
        </w:rPr>
      </w:pPr>
      <w:r w:rsidRPr="0070253C">
        <w:rPr>
          <w:sz w:val="22"/>
          <w:szCs w:val="22"/>
        </w:rPr>
        <w:t>знание творческих биографий татарских композиторов согласно программным требованиям;</w:t>
      </w:r>
    </w:p>
    <w:p w14:paraId="4EE5412F" w14:textId="77777777" w:rsidR="0025583A" w:rsidRPr="0070253C" w:rsidRDefault="00D5120D" w:rsidP="00BE2EA0">
      <w:pPr>
        <w:pStyle w:val="1"/>
        <w:numPr>
          <w:ilvl w:val="0"/>
          <w:numId w:val="28"/>
        </w:numPr>
        <w:tabs>
          <w:tab w:val="left" w:pos="661"/>
        </w:tabs>
        <w:ind w:left="-709" w:right="-364" w:hanging="240"/>
        <w:contextualSpacing/>
        <w:rPr>
          <w:sz w:val="22"/>
          <w:szCs w:val="22"/>
        </w:rPr>
      </w:pPr>
      <w:r w:rsidRPr="0070253C">
        <w:rPr>
          <w:sz w:val="22"/>
          <w:szCs w:val="22"/>
        </w:rPr>
        <w:t>знание в соответствии с программными требованиями музыкальных произведений национальной музыки различных исторических периодов, стилей, жанров и форм;</w:t>
      </w:r>
    </w:p>
    <w:p w14:paraId="4C0292FF" w14:textId="77777777" w:rsidR="0025583A" w:rsidRPr="0070253C" w:rsidRDefault="00D5120D" w:rsidP="00BE2EA0">
      <w:pPr>
        <w:pStyle w:val="1"/>
        <w:numPr>
          <w:ilvl w:val="0"/>
          <w:numId w:val="28"/>
        </w:numPr>
        <w:tabs>
          <w:tab w:val="left" w:pos="661"/>
        </w:tabs>
        <w:ind w:left="-709" w:right="-364" w:hanging="240"/>
        <w:contextualSpacing/>
        <w:rPr>
          <w:sz w:val="22"/>
          <w:szCs w:val="22"/>
        </w:rPr>
      </w:pPr>
      <w:r w:rsidRPr="0070253C">
        <w:rPr>
          <w:sz w:val="22"/>
          <w:szCs w:val="22"/>
        </w:rPr>
        <w:t>умение в устной и письменной форме излагать свои мысли о творчестве татарских композиторов;</w:t>
      </w:r>
    </w:p>
    <w:p w14:paraId="19CE2232" w14:textId="77777777" w:rsidR="0025583A" w:rsidRPr="0070253C" w:rsidRDefault="00D5120D" w:rsidP="00BE2EA0">
      <w:pPr>
        <w:pStyle w:val="1"/>
        <w:numPr>
          <w:ilvl w:val="0"/>
          <w:numId w:val="28"/>
        </w:numPr>
        <w:tabs>
          <w:tab w:val="left" w:pos="661"/>
        </w:tabs>
        <w:ind w:left="-709" w:right="-364" w:hanging="240"/>
        <w:contextualSpacing/>
        <w:rPr>
          <w:sz w:val="22"/>
          <w:szCs w:val="22"/>
        </w:rPr>
      </w:pPr>
      <w:r w:rsidRPr="0070253C">
        <w:rPr>
          <w:sz w:val="22"/>
          <w:szCs w:val="22"/>
        </w:rPr>
        <w:t>умение определять на слух фрагменты того или иного изученного музыкального произведения татарских композиторов;</w:t>
      </w:r>
    </w:p>
    <w:p w14:paraId="14029EAD" w14:textId="77777777" w:rsidR="0025583A" w:rsidRPr="0070253C" w:rsidRDefault="00D5120D" w:rsidP="00BE2EA0">
      <w:pPr>
        <w:pStyle w:val="1"/>
        <w:numPr>
          <w:ilvl w:val="0"/>
          <w:numId w:val="28"/>
        </w:numPr>
        <w:tabs>
          <w:tab w:val="left" w:pos="658"/>
        </w:tabs>
        <w:ind w:left="-709" w:right="-364" w:firstLine="40"/>
        <w:contextualSpacing/>
        <w:rPr>
          <w:sz w:val="22"/>
          <w:szCs w:val="22"/>
        </w:rPr>
      </w:pPr>
      <w:r w:rsidRPr="0070253C">
        <w:rPr>
          <w:sz w:val="22"/>
          <w:szCs w:val="22"/>
        </w:rPr>
        <w:t>навыки по восприятию национальной музыки, пониманию особенностей музыкального языка, эмоционально-образного строя, ассоциативных связей с другими видами национального искусства.</w:t>
      </w:r>
    </w:p>
    <w:p w14:paraId="438E0367" w14:textId="77777777" w:rsidR="0025583A" w:rsidRPr="0070253C" w:rsidRDefault="00D5120D" w:rsidP="00BE2EA0">
      <w:pPr>
        <w:pStyle w:val="1"/>
        <w:numPr>
          <w:ilvl w:val="0"/>
          <w:numId w:val="29"/>
        </w:numPr>
        <w:tabs>
          <w:tab w:val="left" w:pos="658"/>
        </w:tabs>
        <w:ind w:left="-709" w:right="-364" w:firstLine="0"/>
        <w:contextualSpacing/>
        <w:jc w:val="both"/>
        <w:rPr>
          <w:sz w:val="22"/>
          <w:szCs w:val="22"/>
        </w:rPr>
      </w:pPr>
      <w:r w:rsidRPr="0070253C">
        <w:rPr>
          <w:b/>
          <w:bCs/>
          <w:sz w:val="22"/>
          <w:szCs w:val="22"/>
        </w:rPr>
        <w:t>Учебный план специальности «Фортепиано» (См. Приложение 1).</w:t>
      </w:r>
    </w:p>
    <w:p w14:paraId="3A2554DE" w14:textId="77777777" w:rsidR="0025583A" w:rsidRPr="0070253C" w:rsidRDefault="00D5120D" w:rsidP="00BE2EA0">
      <w:pPr>
        <w:pStyle w:val="1"/>
        <w:numPr>
          <w:ilvl w:val="0"/>
          <w:numId w:val="29"/>
        </w:numPr>
        <w:tabs>
          <w:tab w:val="left" w:pos="658"/>
        </w:tabs>
        <w:ind w:left="-709" w:right="-364" w:firstLine="0"/>
        <w:contextualSpacing/>
        <w:jc w:val="both"/>
        <w:rPr>
          <w:sz w:val="22"/>
          <w:szCs w:val="22"/>
        </w:rPr>
      </w:pPr>
      <w:r w:rsidRPr="0070253C">
        <w:rPr>
          <w:b/>
          <w:bCs/>
          <w:sz w:val="22"/>
          <w:szCs w:val="22"/>
        </w:rPr>
        <w:t>График учебного процесса</w:t>
      </w:r>
      <w:r w:rsidR="00AE1798" w:rsidRPr="0070253C">
        <w:rPr>
          <w:b/>
          <w:bCs/>
          <w:sz w:val="22"/>
          <w:szCs w:val="22"/>
        </w:rPr>
        <w:t xml:space="preserve"> по специальности «Фортепиано» </w:t>
      </w:r>
    </w:p>
    <w:p w14:paraId="4535A94E" w14:textId="77777777" w:rsidR="0025583A" w:rsidRPr="0070253C" w:rsidRDefault="00D5120D" w:rsidP="00BE2EA0">
      <w:pPr>
        <w:pStyle w:val="11"/>
        <w:keepNext/>
        <w:keepLines/>
        <w:numPr>
          <w:ilvl w:val="0"/>
          <w:numId w:val="29"/>
        </w:numPr>
        <w:tabs>
          <w:tab w:val="left" w:pos="658"/>
        </w:tabs>
        <w:ind w:left="-709" w:right="-364"/>
        <w:contextualSpacing/>
        <w:jc w:val="both"/>
        <w:rPr>
          <w:sz w:val="22"/>
          <w:szCs w:val="22"/>
        </w:rPr>
      </w:pPr>
      <w:bookmarkStart w:id="3" w:name="bookmark4"/>
      <w:r w:rsidRPr="0070253C">
        <w:rPr>
          <w:sz w:val="22"/>
          <w:szCs w:val="22"/>
        </w:rPr>
        <w:t>Система и критерии оценок результатов освоения обучающимися программы «Фортепиано».</w:t>
      </w:r>
      <w:bookmarkEnd w:id="3"/>
    </w:p>
    <w:p w14:paraId="36ACFB50" w14:textId="77777777" w:rsidR="0025583A" w:rsidRPr="0070253C" w:rsidRDefault="00D5120D" w:rsidP="00BE2EA0">
      <w:pPr>
        <w:pStyle w:val="1"/>
        <w:ind w:left="-709" w:right="-364" w:firstLine="740"/>
        <w:contextualSpacing/>
        <w:jc w:val="both"/>
        <w:rPr>
          <w:sz w:val="22"/>
          <w:szCs w:val="22"/>
        </w:rPr>
      </w:pPr>
      <w:r w:rsidRPr="0070253C">
        <w:rPr>
          <w:sz w:val="22"/>
          <w:szCs w:val="22"/>
        </w:rPr>
        <w:t>Оценка качества реализации программы «Фортепиано» включает в себя текущий контроль успеваемости, промежуточную и итоговую аттестацию обучающихся. В качестве средств те</w:t>
      </w:r>
      <w:r w:rsidR="0001715E" w:rsidRPr="0070253C">
        <w:rPr>
          <w:sz w:val="22"/>
          <w:szCs w:val="22"/>
        </w:rPr>
        <w:t xml:space="preserve">кущего контроля успеваемости ДМШ №22 </w:t>
      </w:r>
      <w:r w:rsidRPr="0070253C">
        <w:rPr>
          <w:sz w:val="22"/>
          <w:szCs w:val="22"/>
        </w:rPr>
        <w:t>используются академические концерты, прослушивания, контрольные уроки -по исполнительским дисциплинам, контрольные работы, устные опросы, письменные работы, тестирование- по музыкально-теоретическим дисциплинам. Текущий контроль успеваемости обучающихся проводится в счет аудиторного времени, предусмотренного на учебный предмет.</w:t>
      </w:r>
    </w:p>
    <w:p w14:paraId="25320E12" w14:textId="77777777" w:rsidR="0025583A" w:rsidRPr="0070253C" w:rsidRDefault="00D5120D" w:rsidP="00BE2EA0">
      <w:pPr>
        <w:pStyle w:val="1"/>
        <w:ind w:left="-709" w:right="-364" w:firstLine="740"/>
        <w:contextualSpacing/>
        <w:jc w:val="both"/>
        <w:rPr>
          <w:sz w:val="22"/>
          <w:szCs w:val="22"/>
        </w:rPr>
      </w:pPr>
      <w:r w:rsidRPr="0070253C">
        <w:rPr>
          <w:sz w:val="22"/>
          <w:szCs w:val="22"/>
        </w:rPr>
        <w:t>Промежуточная аттестация проводится в форме контрольных уроков, зачетов и экзаменов. Контрольные уроки, зачёты и экзамены могут проходить в виде зачетов, академических концертов, исполнения концертных программ, письменных работ и устных опросов. Контрольные уроки и зачеты в рамках промежуточной аттестации проводятся на завершающих полугодие учебных занятиях в счет аудиторного времени, предусмотренного на учебный пред</w:t>
      </w:r>
      <w:r w:rsidR="0001715E" w:rsidRPr="0070253C">
        <w:rPr>
          <w:sz w:val="22"/>
          <w:szCs w:val="22"/>
        </w:rPr>
        <w:t>мет. Экзамены проводятся за пре</w:t>
      </w:r>
      <w:r w:rsidRPr="0070253C">
        <w:rPr>
          <w:sz w:val="22"/>
          <w:szCs w:val="22"/>
        </w:rPr>
        <w:t>елами аудиторных учебных занятий.</w:t>
      </w:r>
    </w:p>
    <w:p w14:paraId="0C52927F" w14:textId="77777777" w:rsidR="0025583A" w:rsidRPr="0070253C" w:rsidRDefault="00D5120D" w:rsidP="00BE2EA0">
      <w:pPr>
        <w:pStyle w:val="1"/>
        <w:ind w:left="-709" w:right="-364" w:firstLine="740"/>
        <w:contextualSpacing/>
        <w:jc w:val="both"/>
        <w:rPr>
          <w:sz w:val="22"/>
          <w:szCs w:val="22"/>
        </w:rPr>
      </w:pPr>
      <w:r w:rsidRPr="0070253C">
        <w:rPr>
          <w:sz w:val="22"/>
          <w:szCs w:val="22"/>
        </w:rPr>
        <w:t xml:space="preserve">По завершении изучения учебных предметов по итогам промежуточной аттестации обучающимся выставляется оценка, которая заносится </w:t>
      </w:r>
      <w:r w:rsidR="0001715E" w:rsidRPr="0070253C">
        <w:rPr>
          <w:sz w:val="22"/>
          <w:szCs w:val="22"/>
        </w:rPr>
        <w:t>в свидетельство об окончании ДМШ №22</w:t>
      </w:r>
      <w:r w:rsidRPr="0070253C">
        <w:rPr>
          <w:sz w:val="22"/>
          <w:szCs w:val="22"/>
        </w:rPr>
        <w:t>.</w:t>
      </w:r>
    </w:p>
    <w:p w14:paraId="56CAD053" w14:textId="77777777" w:rsidR="0025583A" w:rsidRPr="0070253C" w:rsidRDefault="00D5120D" w:rsidP="00BE2EA0">
      <w:pPr>
        <w:pStyle w:val="1"/>
        <w:ind w:left="-709" w:right="-364" w:firstLine="0"/>
        <w:contextualSpacing/>
        <w:rPr>
          <w:sz w:val="22"/>
          <w:szCs w:val="22"/>
        </w:rPr>
      </w:pPr>
      <w:r w:rsidRPr="0070253C">
        <w:rPr>
          <w:sz w:val="22"/>
          <w:szCs w:val="22"/>
        </w:rPr>
        <w:t>Система оценок в рамках промежуточной аттестации предполагает пятибалльную шкалу с использованием плюсов и минусов:</w:t>
      </w:r>
    </w:p>
    <w:p w14:paraId="3DA6F737" w14:textId="77777777" w:rsidR="0025583A" w:rsidRPr="0070253C" w:rsidRDefault="00D5120D" w:rsidP="00BE2EA0">
      <w:pPr>
        <w:pStyle w:val="1"/>
        <w:ind w:left="-709" w:right="-364" w:firstLine="0"/>
        <w:contextualSpacing/>
        <w:rPr>
          <w:sz w:val="22"/>
          <w:szCs w:val="22"/>
        </w:rPr>
      </w:pPr>
      <w:r w:rsidRPr="0070253C">
        <w:rPr>
          <w:sz w:val="22"/>
          <w:szCs w:val="22"/>
        </w:rPr>
        <w:t>«5»; «5-» ; «4+»; «4»; «4-»; «3+»; «3»; «3-»; «2».</w:t>
      </w:r>
    </w:p>
    <w:p w14:paraId="4966C482" w14:textId="77777777" w:rsidR="0025583A" w:rsidRPr="0070253C" w:rsidRDefault="00D5120D" w:rsidP="00BE2EA0">
      <w:pPr>
        <w:pStyle w:val="1"/>
        <w:ind w:left="-709" w:right="-364" w:firstLine="0"/>
        <w:contextualSpacing/>
        <w:rPr>
          <w:sz w:val="22"/>
          <w:szCs w:val="22"/>
        </w:rPr>
      </w:pPr>
      <w:r w:rsidRPr="0070253C">
        <w:rPr>
          <w:sz w:val="22"/>
          <w:szCs w:val="22"/>
        </w:rPr>
        <w:t>Система оценок в рамках итоговой аттестации предполагает пятибалльную шкалу в абсолютном значении:</w:t>
      </w:r>
    </w:p>
    <w:p w14:paraId="068D8CAA" w14:textId="77777777" w:rsidR="0025583A" w:rsidRPr="0070253C" w:rsidRDefault="00D5120D" w:rsidP="00BE2EA0">
      <w:pPr>
        <w:pStyle w:val="1"/>
        <w:tabs>
          <w:tab w:val="left" w:pos="778"/>
          <w:tab w:val="left" w:pos="5650"/>
        </w:tabs>
        <w:ind w:left="-709" w:right="-364" w:firstLine="0"/>
        <w:contextualSpacing/>
        <w:rPr>
          <w:sz w:val="22"/>
          <w:szCs w:val="22"/>
        </w:rPr>
      </w:pPr>
      <w:r w:rsidRPr="0070253C">
        <w:rPr>
          <w:sz w:val="22"/>
          <w:szCs w:val="22"/>
        </w:rPr>
        <w:t>«5»</w:t>
      </w:r>
      <w:r w:rsidRPr="0070253C">
        <w:rPr>
          <w:sz w:val="22"/>
          <w:szCs w:val="22"/>
        </w:rPr>
        <w:tab/>
        <w:t>- отлично; «4»- хорошо; «3»</w:t>
      </w:r>
      <w:r w:rsidRPr="0070253C">
        <w:rPr>
          <w:sz w:val="22"/>
          <w:szCs w:val="22"/>
        </w:rPr>
        <w:tab/>
        <w:t>- удовлетворительно; «2»-</w:t>
      </w:r>
    </w:p>
    <w:p w14:paraId="7F5A1CA3" w14:textId="77777777" w:rsidR="0025583A" w:rsidRPr="0070253C" w:rsidRDefault="00D5120D" w:rsidP="00BE2EA0">
      <w:pPr>
        <w:pStyle w:val="1"/>
        <w:ind w:left="-709" w:right="-364" w:firstLine="0"/>
        <w:contextualSpacing/>
        <w:rPr>
          <w:sz w:val="22"/>
          <w:szCs w:val="22"/>
        </w:rPr>
      </w:pPr>
      <w:r w:rsidRPr="0070253C">
        <w:rPr>
          <w:sz w:val="22"/>
          <w:szCs w:val="22"/>
        </w:rPr>
        <w:t>неудовлетворительно.</w:t>
      </w:r>
    </w:p>
    <w:p w14:paraId="3F0992F9" w14:textId="77777777" w:rsidR="0025583A" w:rsidRPr="0070253C" w:rsidRDefault="00D5120D" w:rsidP="00BE2EA0">
      <w:pPr>
        <w:pStyle w:val="1"/>
        <w:ind w:left="-709" w:right="-364" w:firstLine="0"/>
        <w:contextualSpacing/>
        <w:rPr>
          <w:sz w:val="22"/>
          <w:szCs w:val="22"/>
        </w:rPr>
      </w:pPr>
      <w:r w:rsidRPr="0070253C">
        <w:rPr>
          <w:b/>
          <w:bCs/>
          <w:sz w:val="22"/>
          <w:szCs w:val="22"/>
        </w:rPr>
        <w:t>Критерии оценок</w:t>
      </w:r>
    </w:p>
    <w:p w14:paraId="6D583ABD" w14:textId="77777777" w:rsidR="0025583A" w:rsidRPr="0070253C" w:rsidRDefault="00D5120D" w:rsidP="00BE2EA0">
      <w:pPr>
        <w:pStyle w:val="1"/>
        <w:ind w:left="-709" w:right="-364" w:firstLine="0"/>
        <w:contextualSpacing/>
        <w:rPr>
          <w:sz w:val="22"/>
          <w:szCs w:val="22"/>
        </w:rPr>
      </w:pPr>
      <w:r w:rsidRPr="0070253C">
        <w:rPr>
          <w:i/>
          <w:iCs/>
          <w:sz w:val="22"/>
          <w:szCs w:val="22"/>
        </w:rPr>
        <w:t>Музыкальное исполнительство</w:t>
      </w:r>
    </w:p>
    <w:p w14:paraId="6CD24E28" w14:textId="77777777" w:rsidR="0025583A" w:rsidRPr="0070253C" w:rsidRDefault="00D5120D" w:rsidP="00BE2EA0">
      <w:pPr>
        <w:pStyle w:val="1"/>
        <w:ind w:left="-709" w:right="-364" w:firstLine="0"/>
        <w:contextualSpacing/>
        <w:rPr>
          <w:sz w:val="22"/>
          <w:szCs w:val="22"/>
        </w:rPr>
      </w:pPr>
      <w:r w:rsidRPr="0070253C">
        <w:rPr>
          <w:b/>
          <w:bCs/>
          <w:sz w:val="22"/>
          <w:szCs w:val="22"/>
        </w:rPr>
        <w:t>Оценка «5» («отлично»):</w:t>
      </w:r>
    </w:p>
    <w:p w14:paraId="5B0D4B24" w14:textId="77777777" w:rsidR="0025583A" w:rsidRPr="0070253C" w:rsidRDefault="00D5120D" w:rsidP="00BE2EA0">
      <w:pPr>
        <w:pStyle w:val="1"/>
        <w:numPr>
          <w:ilvl w:val="0"/>
          <w:numId w:val="30"/>
        </w:numPr>
        <w:tabs>
          <w:tab w:val="left" w:pos="272"/>
        </w:tabs>
        <w:ind w:left="-709" w:right="-364" w:firstLine="0"/>
        <w:contextualSpacing/>
        <w:rPr>
          <w:sz w:val="22"/>
          <w:szCs w:val="22"/>
        </w:rPr>
      </w:pPr>
      <w:r w:rsidRPr="0070253C">
        <w:rPr>
          <w:sz w:val="22"/>
          <w:szCs w:val="22"/>
        </w:rPr>
        <w:t>артистичное поведение на сцене;</w:t>
      </w:r>
    </w:p>
    <w:p w14:paraId="28089299" w14:textId="77777777" w:rsidR="0025583A" w:rsidRPr="0070253C" w:rsidRDefault="00D5120D" w:rsidP="00BE2EA0">
      <w:pPr>
        <w:pStyle w:val="1"/>
        <w:numPr>
          <w:ilvl w:val="0"/>
          <w:numId w:val="30"/>
        </w:numPr>
        <w:tabs>
          <w:tab w:val="left" w:pos="272"/>
        </w:tabs>
        <w:ind w:left="-709" w:right="-364" w:firstLine="0"/>
        <w:contextualSpacing/>
        <w:rPr>
          <w:sz w:val="22"/>
          <w:szCs w:val="22"/>
        </w:rPr>
      </w:pPr>
      <w:r w:rsidRPr="0070253C">
        <w:rPr>
          <w:sz w:val="22"/>
          <w:szCs w:val="22"/>
        </w:rPr>
        <w:t>увлечённость исполнением;</w:t>
      </w:r>
    </w:p>
    <w:p w14:paraId="6BECCE59" w14:textId="77777777" w:rsidR="0025583A" w:rsidRPr="0070253C" w:rsidRDefault="00D5120D" w:rsidP="00BE2EA0">
      <w:pPr>
        <w:pStyle w:val="1"/>
        <w:numPr>
          <w:ilvl w:val="0"/>
          <w:numId w:val="30"/>
        </w:numPr>
        <w:tabs>
          <w:tab w:val="left" w:pos="272"/>
        </w:tabs>
        <w:ind w:left="-709" w:right="-364" w:hanging="240"/>
        <w:contextualSpacing/>
        <w:rPr>
          <w:sz w:val="22"/>
          <w:szCs w:val="22"/>
        </w:rPr>
      </w:pPr>
      <w:r w:rsidRPr="0070253C">
        <w:rPr>
          <w:sz w:val="22"/>
          <w:szCs w:val="22"/>
        </w:rPr>
        <w:t>художественное исполнение средств музыкальной выразительности в соответствии с содержанием музыкального произведения;</w:t>
      </w:r>
    </w:p>
    <w:p w14:paraId="76B51335" w14:textId="77777777" w:rsidR="0025583A" w:rsidRPr="0070253C" w:rsidRDefault="00D5120D" w:rsidP="00BE2EA0">
      <w:pPr>
        <w:pStyle w:val="1"/>
        <w:numPr>
          <w:ilvl w:val="0"/>
          <w:numId w:val="30"/>
        </w:numPr>
        <w:tabs>
          <w:tab w:val="left" w:pos="272"/>
        </w:tabs>
        <w:ind w:left="-709" w:right="-364" w:firstLine="0"/>
        <w:contextualSpacing/>
        <w:rPr>
          <w:sz w:val="22"/>
          <w:szCs w:val="22"/>
        </w:rPr>
      </w:pPr>
      <w:r w:rsidRPr="0070253C">
        <w:rPr>
          <w:sz w:val="22"/>
          <w:szCs w:val="22"/>
        </w:rPr>
        <w:t>слуховой контроль собственного исполнения;</w:t>
      </w:r>
    </w:p>
    <w:p w14:paraId="1BAEC13B" w14:textId="77777777" w:rsidR="0025583A" w:rsidRPr="0070253C" w:rsidRDefault="00D5120D" w:rsidP="00BE2EA0">
      <w:pPr>
        <w:pStyle w:val="1"/>
        <w:numPr>
          <w:ilvl w:val="0"/>
          <w:numId w:val="30"/>
        </w:numPr>
        <w:tabs>
          <w:tab w:val="left" w:pos="272"/>
        </w:tabs>
        <w:ind w:left="-709" w:right="-364" w:firstLine="0"/>
        <w:contextualSpacing/>
        <w:rPr>
          <w:sz w:val="22"/>
          <w:szCs w:val="22"/>
        </w:rPr>
      </w:pPr>
      <w:r w:rsidRPr="0070253C">
        <w:rPr>
          <w:sz w:val="22"/>
          <w:szCs w:val="22"/>
        </w:rPr>
        <w:t>корректировка игры при необходимой ситуации;</w:t>
      </w:r>
    </w:p>
    <w:p w14:paraId="1A37BA58" w14:textId="77777777" w:rsidR="0025583A" w:rsidRPr="0070253C" w:rsidRDefault="00D5120D" w:rsidP="00BE2EA0">
      <w:pPr>
        <w:pStyle w:val="1"/>
        <w:numPr>
          <w:ilvl w:val="0"/>
          <w:numId w:val="30"/>
        </w:numPr>
        <w:tabs>
          <w:tab w:val="left" w:pos="272"/>
        </w:tabs>
        <w:ind w:left="-709" w:right="-364" w:hanging="240"/>
        <w:contextualSpacing/>
        <w:rPr>
          <w:sz w:val="22"/>
          <w:szCs w:val="22"/>
        </w:rPr>
      </w:pPr>
      <w:r w:rsidRPr="0070253C">
        <w:rPr>
          <w:sz w:val="22"/>
          <w:szCs w:val="22"/>
        </w:rPr>
        <w:t>свободное владение специфическими технологическими видами исполнения;</w:t>
      </w:r>
    </w:p>
    <w:p w14:paraId="66F48780" w14:textId="77777777" w:rsidR="0025583A" w:rsidRPr="0070253C" w:rsidRDefault="00D5120D" w:rsidP="00BE2EA0">
      <w:pPr>
        <w:pStyle w:val="1"/>
        <w:numPr>
          <w:ilvl w:val="0"/>
          <w:numId w:val="30"/>
        </w:numPr>
        <w:tabs>
          <w:tab w:val="left" w:pos="272"/>
        </w:tabs>
        <w:ind w:left="-709" w:right="-364" w:firstLine="0"/>
        <w:contextualSpacing/>
        <w:rPr>
          <w:sz w:val="22"/>
          <w:szCs w:val="22"/>
        </w:rPr>
      </w:pPr>
      <w:r w:rsidRPr="0070253C">
        <w:rPr>
          <w:sz w:val="22"/>
          <w:szCs w:val="22"/>
        </w:rPr>
        <w:t>убедительное понимание чувства формы;</w:t>
      </w:r>
    </w:p>
    <w:p w14:paraId="4DFF28EB" w14:textId="77777777" w:rsidR="0025583A" w:rsidRPr="0070253C" w:rsidRDefault="00D5120D" w:rsidP="00BE2EA0">
      <w:pPr>
        <w:pStyle w:val="1"/>
        <w:numPr>
          <w:ilvl w:val="0"/>
          <w:numId w:val="30"/>
        </w:numPr>
        <w:tabs>
          <w:tab w:val="left" w:pos="272"/>
        </w:tabs>
        <w:ind w:left="-709" w:right="-364" w:firstLine="0"/>
        <w:contextualSpacing/>
        <w:rPr>
          <w:sz w:val="22"/>
          <w:szCs w:val="22"/>
        </w:rPr>
      </w:pPr>
      <w:r w:rsidRPr="0070253C">
        <w:rPr>
          <w:sz w:val="22"/>
          <w:szCs w:val="22"/>
        </w:rPr>
        <w:t>выразительность интонирования;</w:t>
      </w:r>
    </w:p>
    <w:p w14:paraId="50D19D08" w14:textId="77777777" w:rsidR="0025583A" w:rsidRPr="0070253C" w:rsidRDefault="00D5120D" w:rsidP="00BE2EA0">
      <w:pPr>
        <w:pStyle w:val="1"/>
        <w:numPr>
          <w:ilvl w:val="0"/>
          <w:numId w:val="30"/>
        </w:numPr>
        <w:tabs>
          <w:tab w:val="left" w:pos="272"/>
        </w:tabs>
        <w:ind w:left="-709" w:right="-364" w:firstLine="0"/>
        <w:contextualSpacing/>
        <w:rPr>
          <w:sz w:val="22"/>
          <w:szCs w:val="22"/>
        </w:rPr>
      </w:pPr>
      <w:r w:rsidRPr="0070253C">
        <w:rPr>
          <w:sz w:val="22"/>
          <w:szCs w:val="22"/>
        </w:rPr>
        <w:lastRenderedPageBreak/>
        <w:t>единство темпа;</w:t>
      </w:r>
    </w:p>
    <w:p w14:paraId="148217B2" w14:textId="77777777" w:rsidR="0025583A" w:rsidRPr="0070253C" w:rsidRDefault="00D5120D" w:rsidP="00BE2EA0">
      <w:pPr>
        <w:pStyle w:val="1"/>
        <w:numPr>
          <w:ilvl w:val="0"/>
          <w:numId w:val="30"/>
        </w:numPr>
        <w:tabs>
          <w:tab w:val="left" w:pos="272"/>
        </w:tabs>
        <w:ind w:left="-709" w:right="-364" w:firstLine="0"/>
        <w:contextualSpacing/>
        <w:rPr>
          <w:sz w:val="22"/>
          <w:szCs w:val="22"/>
        </w:rPr>
      </w:pPr>
      <w:r w:rsidRPr="0070253C">
        <w:rPr>
          <w:sz w:val="22"/>
          <w:szCs w:val="22"/>
        </w:rPr>
        <w:t>ясность ритмической пульсации;</w:t>
      </w:r>
    </w:p>
    <w:p w14:paraId="5DD3CEB2" w14:textId="77777777" w:rsidR="0025583A" w:rsidRPr="0070253C" w:rsidRDefault="00D5120D" w:rsidP="00BE2EA0">
      <w:pPr>
        <w:pStyle w:val="1"/>
        <w:numPr>
          <w:ilvl w:val="0"/>
          <w:numId w:val="30"/>
        </w:numPr>
        <w:tabs>
          <w:tab w:val="left" w:pos="272"/>
        </w:tabs>
        <w:ind w:left="-709" w:right="-364" w:firstLine="0"/>
        <w:contextualSpacing/>
        <w:rPr>
          <w:sz w:val="22"/>
          <w:szCs w:val="22"/>
        </w:rPr>
      </w:pPr>
      <w:r w:rsidRPr="0070253C">
        <w:rPr>
          <w:sz w:val="22"/>
          <w:szCs w:val="22"/>
        </w:rPr>
        <w:t>яркое динамическое разнообразие.</w:t>
      </w:r>
    </w:p>
    <w:p w14:paraId="21AD6400" w14:textId="77777777" w:rsidR="0025583A" w:rsidRPr="0070253C" w:rsidRDefault="00D5120D" w:rsidP="00BE2EA0">
      <w:pPr>
        <w:pStyle w:val="1"/>
        <w:ind w:left="-709" w:right="-364" w:firstLine="0"/>
        <w:contextualSpacing/>
        <w:rPr>
          <w:sz w:val="22"/>
          <w:szCs w:val="22"/>
        </w:rPr>
      </w:pPr>
      <w:r w:rsidRPr="0070253C">
        <w:rPr>
          <w:b/>
          <w:bCs/>
          <w:sz w:val="22"/>
          <w:szCs w:val="22"/>
        </w:rPr>
        <w:t>Оценка «5»:</w:t>
      </w:r>
    </w:p>
    <w:p w14:paraId="13E2059B" w14:textId="77777777" w:rsidR="0025583A" w:rsidRPr="0070253C" w:rsidRDefault="00D5120D" w:rsidP="00BE2EA0">
      <w:pPr>
        <w:pStyle w:val="1"/>
        <w:numPr>
          <w:ilvl w:val="0"/>
          <w:numId w:val="30"/>
        </w:numPr>
        <w:tabs>
          <w:tab w:val="left" w:pos="272"/>
        </w:tabs>
        <w:ind w:left="-709" w:right="-364" w:firstLine="0"/>
        <w:contextualSpacing/>
        <w:rPr>
          <w:sz w:val="22"/>
          <w:szCs w:val="22"/>
        </w:rPr>
      </w:pPr>
      <w:r w:rsidRPr="0070253C">
        <w:rPr>
          <w:sz w:val="22"/>
          <w:szCs w:val="22"/>
        </w:rPr>
        <w:t>недостаточное доведение до качественного уровня 1-2 критериев отметки «отлично»;</w:t>
      </w:r>
    </w:p>
    <w:p w14:paraId="60FDC839" w14:textId="77777777" w:rsidR="0025583A" w:rsidRPr="0070253C" w:rsidRDefault="00D5120D" w:rsidP="00BE2EA0">
      <w:pPr>
        <w:pStyle w:val="1"/>
        <w:ind w:left="-709" w:right="-364" w:firstLine="0"/>
        <w:contextualSpacing/>
        <w:rPr>
          <w:sz w:val="22"/>
          <w:szCs w:val="22"/>
        </w:rPr>
      </w:pPr>
      <w:r w:rsidRPr="0070253C">
        <w:rPr>
          <w:b/>
          <w:bCs/>
          <w:sz w:val="22"/>
          <w:szCs w:val="22"/>
        </w:rPr>
        <w:t>Оценка «4» («хорошо»):</w:t>
      </w:r>
    </w:p>
    <w:p w14:paraId="02F72666" w14:textId="77777777" w:rsidR="0025583A" w:rsidRPr="0070253C" w:rsidRDefault="00D5120D" w:rsidP="00BE2EA0">
      <w:pPr>
        <w:pStyle w:val="1"/>
        <w:numPr>
          <w:ilvl w:val="0"/>
          <w:numId w:val="30"/>
        </w:numPr>
        <w:tabs>
          <w:tab w:val="left" w:pos="272"/>
        </w:tabs>
        <w:ind w:left="-709" w:right="-364" w:firstLine="0"/>
        <w:contextualSpacing/>
        <w:rPr>
          <w:sz w:val="22"/>
          <w:szCs w:val="22"/>
        </w:rPr>
      </w:pPr>
      <w:r w:rsidRPr="0070253C">
        <w:rPr>
          <w:sz w:val="22"/>
          <w:szCs w:val="22"/>
        </w:rPr>
        <w:t>незначительная нестабильность психологического поведения на сцене;</w:t>
      </w:r>
    </w:p>
    <w:p w14:paraId="5E88DBEA" w14:textId="77777777" w:rsidR="0025583A" w:rsidRPr="0070253C" w:rsidRDefault="00D5120D" w:rsidP="00BE2EA0">
      <w:pPr>
        <w:pStyle w:val="1"/>
        <w:numPr>
          <w:ilvl w:val="0"/>
          <w:numId w:val="30"/>
        </w:numPr>
        <w:tabs>
          <w:tab w:val="left" w:pos="272"/>
        </w:tabs>
        <w:ind w:left="-709" w:right="-364" w:hanging="240"/>
        <w:contextualSpacing/>
        <w:rPr>
          <w:sz w:val="22"/>
          <w:szCs w:val="22"/>
        </w:rPr>
      </w:pPr>
      <w:r w:rsidRPr="0070253C">
        <w:rPr>
          <w:sz w:val="22"/>
          <w:szCs w:val="22"/>
        </w:rPr>
        <w:t>грамотное понимание формообразования произведения, музыкального языка, средств музыкальной выразительности;</w:t>
      </w:r>
    </w:p>
    <w:p w14:paraId="43697714" w14:textId="77777777" w:rsidR="0025583A" w:rsidRPr="0070253C" w:rsidRDefault="00D5120D" w:rsidP="00BE2EA0">
      <w:pPr>
        <w:pStyle w:val="1"/>
        <w:numPr>
          <w:ilvl w:val="0"/>
          <w:numId w:val="30"/>
        </w:numPr>
        <w:tabs>
          <w:tab w:val="left" w:pos="272"/>
        </w:tabs>
        <w:ind w:left="-709" w:right="-364" w:firstLine="0"/>
        <w:contextualSpacing/>
        <w:rPr>
          <w:sz w:val="22"/>
          <w:szCs w:val="22"/>
        </w:rPr>
      </w:pPr>
      <w:r w:rsidRPr="0070253C">
        <w:rPr>
          <w:sz w:val="22"/>
          <w:szCs w:val="22"/>
        </w:rPr>
        <w:t>недостаточный слуховой контроль собственного исполнения;</w:t>
      </w:r>
    </w:p>
    <w:p w14:paraId="400A074B" w14:textId="77777777" w:rsidR="0025583A" w:rsidRPr="0070253C" w:rsidRDefault="00D5120D" w:rsidP="00BE2EA0">
      <w:pPr>
        <w:pStyle w:val="1"/>
        <w:numPr>
          <w:ilvl w:val="0"/>
          <w:numId w:val="30"/>
        </w:numPr>
        <w:tabs>
          <w:tab w:val="left" w:pos="272"/>
        </w:tabs>
        <w:ind w:left="-709" w:right="-364" w:firstLine="0"/>
        <w:contextualSpacing/>
        <w:rPr>
          <w:sz w:val="22"/>
          <w:szCs w:val="22"/>
        </w:rPr>
      </w:pPr>
      <w:r w:rsidRPr="0070253C">
        <w:rPr>
          <w:sz w:val="22"/>
          <w:szCs w:val="22"/>
        </w:rPr>
        <w:t>незначительная нестабильность воспроизведения нотного текста;</w:t>
      </w:r>
    </w:p>
    <w:p w14:paraId="5BC69798" w14:textId="77777777" w:rsidR="0025583A" w:rsidRPr="0070253C" w:rsidRDefault="00D5120D" w:rsidP="00BE2EA0">
      <w:pPr>
        <w:pStyle w:val="1"/>
        <w:numPr>
          <w:ilvl w:val="0"/>
          <w:numId w:val="30"/>
        </w:numPr>
        <w:tabs>
          <w:tab w:val="left" w:pos="272"/>
        </w:tabs>
        <w:ind w:left="-709" w:right="-364" w:firstLine="0"/>
        <w:contextualSpacing/>
        <w:rPr>
          <w:sz w:val="22"/>
          <w:szCs w:val="22"/>
        </w:rPr>
      </w:pPr>
      <w:r w:rsidRPr="0070253C">
        <w:rPr>
          <w:sz w:val="22"/>
          <w:szCs w:val="22"/>
        </w:rPr>
        <w:t>недостаточная выразительность интонирования;</w:t>
      </w:r>
    </w:p>
    <w:p w14:paraId="6CB289C4" w14:textId="77777777" w:rsidR="0025583A" w:rsidRPr="0070253C" w:rsidRDefault="00D5120D" w:rsidP="00BE2EA0">
      <w:pPr>
        <w:pStyle w:val="1"/>
        <w:numPr>
          <w:ilvl w:val="0"/>
          <w:numId w:val="30"/>
        </w:numPr>
        <w:tabs>
          <w:tab w:val="left" w:pos="272"/>
        </w:tabs>
        <w:ind w:left="-709" w:right="-364" w:firstLine="0"/>
        <w:contextualSpacing/>
        <w:rPr>
          <w:sz w:val="22"/>
          <w:szCs w:val="22"/>
        </w:rPr>
      </w:pPr>
      <w:r w:rsidRPr="0070253C">
        <w:rPr>
          <w:sz w:val="22"/>
          <w:szCs w:val="22"/>
        </w:rPr>
        <w:t>попытка передачи динамического разнообразия;</w:t>
      </w:r>
    </w:p>
    <w:p w14:paraId="185C2575" w14:textId="77777777" w:rsidR="0025583A" w:rsidRPr="0070253C" w:rsidRDefault="00D5120D" w:rsidP="00BE2EA0">
      <w:pPr>
        <w:pStyle w:val="1"/>
        <w:numPr>
          <w:ilvl w:val="0"/>
          <w:numId w:val="30"/>
        </w:numPr>
        <w:tabs>
          <w:tab w:val="left" w:pos="272"/>
        </w:tabs>
        <w:ind w:left="-709" w:right="-364" w:firstLine="0"/>
        <w:contextualSpacing/>
        <w:rPr>
          <w:sz w:val="22"/>
          <w:szCs w:val="22"/>
        </w:rPr>
      </w:pPr>
      <w:r w:rsidRPr="0070253C">
        <w:rPr>
          <w:sz w:val="22"/>
          <w:szCs w:val="22"/>
        </w:rPr>
        <w:t>единство темпа.</w:t>
      </w:r>
    </w:p>
    <w:p w14:paraId="2215B9B8" w14:textId="77777777" w:rsidR="0025583A" w:rsidRPr="0070253C" w:rsidRDefault="00D5120D" w:rsidP="00BE2EA0">
      <w:pPr>
        <w:pStyle w:val="1"/>
        <w:ind w:left="-709" w:right="-364" w:firstLine="0"/>
        <w:contextualSpacing/>
        <w:rPr>
          <w:sz w:val="22"/>
          <w:szCs w:val="22"/>
        </w:rPr>
      </w:pPr>
      <w:r w:rsidRPr="0070253C">
        <w:rPr>
          <w:b/>
          <w:bCs/>
          <w:sz w:val="22"/>
          <w:szCs w:val="22"/>
        </w:rPr>
        <w:t>Оценка «4-»:</w:t>
      </w:r>
    </w:p>
    <w:p w14:paraId="368294DF" w14:textId="77777777" w:rsidR="0025583A" w:rsidRPr="0070253C" w:rsidRDefault="00D5120D" w:rsidP="00BE2EA0">
      <w:pPr>
        <w:pStyle w:val="1"/>
        <w:numPr>
          <w:ilvl w:val="0"/>
          <w:numId w:val="30"/>
        </w:numPr>
        <w:tabs>
          <w:tab w:val="left" w:pos="272"/>
        </w:tabs>
        <w:ind w:left="-709" w:right="-364" w:firstLine="0"/>
        <w:contextualSpacing/>
        <w:rPr>
          <w:sz w:val="22"/>
          <w:szCs w:val="22"/>
        </w:rPr>
      </w:pPr>
      <w:r w:rsidRPr="0070253C">
        <w:rPr>
          <w:sz w:val="22"/>
          <w:szCs w:val="22"/>
        </w:rPr>
        <w:t>недостаточное доведение до качественного уровня 1-2 критериев</w:t>
      </w:r>
    </w:p>
    <w:p w14:paraId="4A95FE5C" w14:textId="77777777" w:rsidR="0025583A" w:rsidRPr="0070253C" w:rsidRDefault="00D5120D" w:rsidP="00BE2EA0">
      <w:pPr>
        <w:pStyle w:val="1"/>
        <w:ind w:left="-709" w:right="-364" w:firstLine="0"/>
        <w:contextualSpacing/>
        <w:rPr>
          <w:sz w:val="22"/>
          <w:szCs w:val="22"/>
        </w:rPr>
      </w:pPr>
      <w:r w:rsidRPr="0070253C">
        <w:rPr>
          <w:sz w:val="22"/>
          <w:szCs w:val="22"/>
        </w:rPr>
        <w:t>отметки «хорошо»;</w:t>
      </w:r>
    </w:p>
    <w:p w14:paraId="774BF6F8" w14:textId="77777777" w:rsidR="0025583A" w:rsidRPr="0070253C" w:rsidRDefault="00D5120D" w:rsidP="00BE2EA0">
      <w:pPr>
        <w:pStyle w:val="1"/>
        <w:ind w:left="-709" w:right="-364" w:firstLine="0"/>
        <w:contextualSpacing/>
        <w:rPr>
          <w:sz w:val="22"/>
          <w:szCs w:val="22"/>
        </w:rPr>
      </w:pPr>
      <w:r w:rsidRPr="0070253C">
        <w:rPr>
          <w:b/>
          <w:bCs/>
          <w:sz w:val="22"/>
          <w:szCs w:val="22"/>
        </w:rPr>
        <w:t>Оценка «3» («удовлетворительно»):</w:t>
      </w:r>
    </w:p>
    <w:p w14:paraId="384E8959" w14:textId="77777777" w:rsidR="0025583A" w:rsidRPr="0070253C" w:rsidRDefault="00D5120D" w:rsidP="00BE2EA0">
      <w:pPr>
        <w:pStyle w:val="1"/>
        <w:numPr>
          <w:ilvl w:val="0"/>
          <w:numId w:val="30"/>
        </w:numPr>
        <w:tabs>
          <w:tab w:val="left" w:pos="272"/>
        </w:tabs>
        <w:ind w:left="-709" w:right="-364" w:firstLine="0"/>
        <w:contextualSpacing/>
        <w:rPr>
          <w:sz w:val="22"/>
          <w:szCs w:val="22"/>
        </w:rPr>
      </w:pPr>
      <w:r w:rsidRPr="0070253C">
        <w:rPr>
          <w:sz w:val="22"/>
          <w:szCs w:val="22"/>
        </w:rPr>
        <w:t>неустойчивое психологическое состояние на сцене;</w:t>
      </w:r>
    </w:p>
    <w:p w14:paraId="37F7DB8C" w14:textId="77777777" w:rsidR="0025583A" w:rsidRPr="0070253C" w:rsidRDefault="00D5120D" w:rsidP="00BE2EA0">
      <w:pPr>
        <w:pStyle w:val="1"/>
        <w:numPr>
          <w:ilvl w:val="0"/>
          <w:numId w:val="30"/>
        </w:numPr>
        <w:tabs>
          <w:tab w:val="left" w:pos="272"/>
        </w:tabs>
        <w:ind w:left="-709" w:right="-364" w:hanging="160"/>
        <w:contextualSpacing/>
        <w:rPr>
          <w:sz w:val="22"/>
          <w:szCs w:val="22"/>
        </w:rPr>
      </w:pPr>
      <w:r w:rsidRPr="0070253C">
        <w:rPr>
          <w:sz w:val="22"/>
          <w:szCs w:val="22"/>
        </w:rPr>
        <w:t>формальное прочтение авторского нотного текста без образного осмысления музыки;</w:t>
      </w:r>
    </w:p>
    <w:p w14:paraId="3AAE56E3" w14:textId="77777777" w:rsidR="0025583A" w:rsidRPr="0070253C" w:rsidRDefault="00D5120D" w:rsidP="00BE2EA0">
      <w:pPr>
        <w:pStyle w:val="1"/>
        <w:numPr>
          <w:ilvl w:val="0"/>
          <w:numId w:val="30"/>
        </w:numPr>
        <w:tabs>
          <w:tab w:val="left" w:pos="272"/>
        </w:tabs>
        <w:ind w:left="-709" w:right="-364" w:hanging="160"/>
        <w:contextualSpacing/>
        <w:rPr>
          <w:sz w:val="22"/>
          <w:szCs w:val="22"/>
        </w:rPr>
      </w:pPr>
      <w:r w:rsidRPr="0070253C">
        <w:rPr>
          <w:sz w:val="22"/>
          <w:szCs w:val="22"/>
        </w:rPr>
        <w:t>слабый слуховой контроль собственного исполнения;</w:t>
      </w:r>
    </w:p>
    <w:p w14:paraId="4D4811D0" w14:textId="77777777" w:rsidR="0025583A" w:rsidRPr="0070253C" w:rsidRDefault="00D5120D" w:rsidP="00BE2EA0">
      <w:pPr>
        <w:pStyle w:val="1"/>
        <w:numPr>
          <w:ilvl w:val="0"/>
          <w:numId w:val="31"/>
        </w:numPr>
        <w:tabs>
          <w:tab w:val="left" w:pos="272"/>
        </w:tabs>
        <w:ind w:left="-709" w:right="-364" w:hanging="220"/>
        <w:contextualSpacing/>
        <w:rPr>
          <w:sz w:val="22"/>
          <w:szCs w:val="22"/>
        </w:rPr>
      </w:pPr>
      <w:r w:rsidRPr="0070253C">
        <w:rPr>
          <w:sz w:val="22"/>
          <w:szCs w:val="22"/>
        </w:rPr>
        <w:t>ограниченное понимание динамических, аппликатурных, технологических задач;</w:t>
      </w:r>
    </w:p>
    <w:p w14:paraId="60E0401D" w14:textId="77777777" w:rsidR="0025583A" w:rsidRPr="0070253C" w:rsidRDefault="00D5120D" w:rsidP="00BE2EA0">
      <w:pPr>
        <w:pStyle w:val="1"/>
        <w:numPr>
          <w:ilvl w:val="0"/>
          <w:numId w:val="31"/>
        </w:numPr>
        <w:tabs>
          <w:tab w:val="left" w:pos="272"/>
        </w:tabs>
        <w:ind w:left="-709" w:right="-364" w:firstLine="0"/>
        <w:contextualSpacing/>
        <w:rPr>
          <w:sz w:val="22"/>
          <w:szCs w:val="22"/>
        </w:rPr>
      </w:pPr>
      <w:r w:rsidRPr="0070253C">
        <w:rPr>
          <w:sz w:val="22"/>
          <w:szCs w:val="22"/>
        </w:rPr>
        <w:t>темпо - ритмическая неорганизованность;</w:t>
      </w:r>
    </w:p>
    <w:p w14:paraId="1608736D" w14:textId="77777777" w:rsidR="0025583A" w:rsidRPr="0070253C" w:rsidRDefault="00D5120D" w:rsidP="00BE2EA0">
      <w:pPr>
        <w:pStyle w:val="1"/>
        <w:numPr>
          <w:ilvl w:val="0"/>
          <w:numId w:val="31"/>
        </w:numPr>
        <w:tabs>
          <w:tab w:val="left" w:pos="272"/>
        </w:tabs>
        <w:ind w:left="-709" w:right="-364" w:firstLine="0"/>
        <w:contextualSpacing/>
        <w:rPr>
          <w:sz w:val="22"/>
          <w:szCs w:val="22"/>
        </w:rPr>
      </w:pPr>
      <w:r w:rsidRPr="0070253C">
        <w:rPr>
          <w:sz w:val="22"/>
          <w:szCs w:val="22"/>
        </w:rPr>
        <w:t>слабое реагирование на изменения фактуры, артикуляционных штрихов;</w:t>
      </w:r>
    </w:p>
    <w:p w14:paraId="5D40DCBC" w14:textId="77777777" w:rsidR="0025583A" w:rsidRPr="0070253C" w:rsidRDefault="00D5120D" w:rsidP="00BE2EA0">
      <w:pPr>
        <w:pStyle w:val="1"/>
        <w:numPr>
          <w:ilvl w:val="0"/>
          <w:numId w:val="31"/>
        </w:numPr>
        <w:tabs>
          <w:tab w:val="left" w:pos="272"/>
        </w:tabs>
        <w:ind w:left="-709" w:right="-364" w:firstLine="0"/>
        <w:contextualSpacing/>
        <w:rPr>
          <w:sz w:val="22"/>
          <w:szCs w:val="22"/>
        </w:rPr>
      </w:pPr>
      <w:r w:rsidRPr="0070253C">
        <w:rPr>
          <w:sz w:val="22"/>
          <w:szCs w:val="22"/>
        </w:rPr>
        <w:t>однообразие и монотонность звучания.</w:t>
      </w:r>
    </w:p>
    <w:p w14:paraId="1C6104B8" w14:textId="77777777" w:rsidR="0025583A" w:rsidRPr="0070253C" w:rsidRDefault="00D5120D" w:rsidP="00BE2EA0">
      <w:pPr>
        <w:pStyle w:val="1"/>
        <w:ind w:left="-709" w:right="-364" w:firstLine="0"/>
        <w:contextualSpacing/>
        <w:rPr>
          <w:sz w:val="22"/>
          <w:szCs w:val="22"/>
        </w:rPr>
      </w:pPr>
      <w:r w:rsidRPr="0070253C">
        <w:rPr>
          <w:b/>
          <w:bCs/>
          <w:sz w:val="22"/>
          <w:szCs w:val="22"/>
        </w:rPr>
        <w:t>Оценка «3-»:</w:t>
      </w:r>
    </w:p>
    <w:p w14:paraId="50FEDA50" w14:textId="77777777" w:rsidR="0025583A" w:rsidRPr="0070253C" w:rsidRDefault="00D5120D" w:rsidP="00BE2EA0">
      <w:pPr>
        <w:pStyle w:val="1"/>
        <w:numPr>
          <w:ilvl w:val="0"/>
          <w:numId w:val="31"/>
        </w:numPr>
        <w:tabs>
          <w:tab w:val="left" w:pos="282"/>
        </w:tabs>
        <w:ind w:left="-709" w:right="-364" w:firstLine="0"/>
        <w:contextualSpacing/>
        <w:rPr>
          <w:sz w:val="22"/>
          <w:szCs w:val="22"/>
        </w:rPr>
      </w:pPr>
      <w:r w:rsidRPr="0070253C">
        <w:rPr>
          <w:sz w:val="22"/>
          <w:szCs w:val="22"/>
        </w:rPr>
        <w:t>-недостаточное доведение до качественного уровня 1-2 критериев</w:t>
      </w:r>
    </w:p>
    <w:p w14:paraId="5C0A163D" w14:textId="77777777" w:rsidR="0025583A" w:rsidRPr="0070253C" w:rsidRDefault="00D5120D" w:rsidP="00BE2EA0">
      <w:pPr>
        <w:pStyle w:val="1"/>
        <w:ind w:left="-709" w:right="-364" w:firstLine="0"/>
        <w:contextualSpacing/>
        <w:rPr>
          <w:sz w:val="22"/>
          <w:szCs w:val="22"/>
        </w:rPr>
      </w:pPr>
      <w:r w:rsidRPr="0070253C">
        <w:rPr>
          <w:sz w:val="22"/>
          <w:szCs w:val="22"/>
        </w:rPr>
        <w:t>отметки «удовлетворительно».</w:t>
      </w:r>
    </w:p>
    <w:p w14:paraId="0A040093" w14:textId="77777777" w:rsidR="0025583A" w:rsidRPr="0070253C" w:rsidRDefault="00D5120D" w:rsidP="00BE2EA0">
      <w:pPr>
        <w:pStyle w:val="1"/>
        <w:ind w:left="-709" w:right="-364" w:firstLine="0"/>
        <w:contextualSpacing/>
        <w:rPr>
          <w:sz w:val="22"/>
          <w:szCs w:val="22"/>
        </w:rPr>
      </w:pPr>
      <w:r w:rsidRPr="0070253C">
        <w:rPr>
          <w:b/>
          <w:bCs/>
          <w:sz w:val="22"/>
          <w:szCs w:val="22"/>
        </w:rPr>
        <w:t>Оценка «2» («неудовлетворительно»):</w:t>
      </w:r>
    </w:p>
    <w:p w14:paraId="5696B5C8" w14:textId="77777777" w:rsidR="0025583A" w:rsidRPr="0070253C" w:rsidRDefault="00D5120D" w:rsidP="00BE2EA0">
      <w:pPr>
        <w:pStyle w:val="1"/>
        <w:numPr>
          <w:ilvl w:val="0"/>
          <w:numId w:val="31"/>
        </w:numPr>
        <w:tabs>
          <w:tab w:val="left" w:pos="272"/>
        </w:tabs>
        <w:ind w:left="-709" w:right="-364" w:firstLine="0"/>
        <w:contextualSpacing/>
        <w:rPr>
          <w:sz w:val="22"/>
          <w:szCs w:val="22"/>
        </w:rPr>
      </w:pPr>
      <w:r w:rsidRPr="0070253C">
        <w:rPr>
          <w:sz w:val="22"/>
          <w:szCs w:val="22"/>
        </w:rPr>
        <w:t>частые технические погрешности и остановки при исполнении;</w:t>
      </w:r>
    </w:p>
    <w:p w14:paraId="6EC8A434" w14:textId="77777777" w:rsidR="0025583A" w:rsidRPr="0070253C" w:rsidRDefault="00D5120D" w:rsidP="00BE2EA0">
      <w:pPr>
        <w:pStyle w:val="1"/>
        <w:numPr>
          <w:ilvl w:val="0"/>
          <w:numId w:val="31"/>
        </w:numPr>
        <w:tabs>
          <w:tab w:val="left" w:pos="272"/>
        </w:tabs>
        <w:ind w:left="-709" w:right="-364" w:firstLine="0"/>
        <w:contextualSpacing/>
        <w:rPr>
          <w:sz w:val="22"/>
          <w:szCs w:val="22"/>
        </w:rPr>
      </w:pPr>
      <w:r w:rsidRPr="0070253C">
        <w:rPr>
          <w:sz w:val="22"/>
          <w:szCs w:val="22"/>
        </w:rPr>
        <w:t>отсутствие слухового контроля собственного исполнения;</w:t>
      </w:r>
    </w:p>
    <w:p w14:paraId="225043F9" w14:textId="77777777" w:rsidR="0025583A" w:rsidRPr="0070253C" w:rsidRDefault="00D5120D" w:rsidP="00BE2EA0">
      <w:pPr>
        <w:pStyle w:val="1"/>
        <w:numPr>
          <w:ilvl w:val="0"/>
          <w:numId w:val="31"/>
        </w:numPr>
        <w:tabs>
          <w:tab w:val="left" w:pos="272"/>
        </w:tabs>
        <w:ind w:left="-709" w:right="-364" w:firstLine="0"/>
        <w:contextualSpacing/>
        <w:rPr>
          <w:sz w:val="22"/>
          <w:szCs w:val="22"/>
        </w:rPr>
      </w:pPr>
      <w:r w:rsidRPr="0070253C">
        <w:rPr>
          <w:sz w:val="22"/>
          <w:szCs w:val="22"/>
        </w:rPr>
        <w:t>ошибки в воспроизведении нотного текста;</w:t>
      </w:r>
    </w:p>
    <w:p w14:paraId="7C4C5C47" w14:textId="77777777" w:rsidR="0025583A" w:rsidRPr="0070253C" w:rsidRDefault="00D5120D" w:rsidP="00BE2EA0">
      <w:pPr>
        <w:pStyle w:val="1"/>
        <w:numPr>
          <w:ilvl w:val="0"/>
          <w:numId w:val="31"/>
        </w:numPr>
        <w:tabs>
          <w:tab w:val="left" w:pos="272"/>
        </w:tabs>
        <w:ind w:left="-709" w:right="-364" w:firstLine="0"/>
        <w:contextualSpacing/>
        <w:rPr>
          <w:sz w:val="22"/>
          <w:szCs w:val="22"/>
        </w:rPr>
      </w:pPr>
      <w:r w:rsidRPr="0070253C">
        <w:rPr>
          <w:sz w:val="22"/>
          <w:szCs w:val="22"/>
        </w:rPr>
        <w:t>низкое качество звукоизвлечения и звуковедения;</w:t>
      </w:r>
    </w:p>
    <w:p w14:paraId="187D122C" w14:textId="77777777" w:rsidR="0025583A" w:rsidRPr="0070253C" w:rsidRDefault="00D5120D" w:rsidP="00BE2EA0">
      <w:pPr>
        <w:pStyle w:val="1"/>
        <w:numPr>
          <w:ilvl w:val="0"/>
          <w:numId w:val="31"/>
        </w:numPr>
        <w:tabs>
          <w:tab w:val="left" w:pos="272"/>
        </w:tabs>
        <w:ind w:left="-709" w:right="-364" w:firstLine="0"/>
        <w:contextualSpacing/>
        <w:rPr>
          <w:sz w:val="22"/>
          <w:szCs w:val="22"/>
        </w:rPr>
      </w:pPr>
      <w:r w:rsidRPr="0070253C">
        <w:rPr>
          <w:sz w:val="22"/>
          <w:szCs w:val="22"/>
        </w:rPr>
        <w:t>отсутствие выразительного интонирования;</w:t>
      </w:r>
    </w:p>
    <w:p w14:paraId="112ED790" w14:textId="77777777" w:rsidR="0025583A" w:rsidRPr="0070253C" w:rsidRDefault="00D5120D" w:rsidP="00BE2EA0">
      <w:pPr>
        <w:pStyle w:val="1"/>
        <w:numPr>
          <w:ilvl w:val="0"/>
          <w:numId w:val="31"/>
        </w:numPr>
        <w:tabs>
          <w:tab w:val="left" w:pos="272"/>
        </w:tabs>
        <w:ind w:left="-709" w:right="-364" w:firstLine="0"/>
        <w:contextualSpacing/>
        <w:rPr>
          <w:sz w:val="22"/>
          <w:szCs w:val="22"/>
        </w:rPr>
      </w:pPr>
      <w:r w:rsidRPr="0070253C">
        <w:rPr>
          <w:sz w:val="22"/>
          <w:szCs w:val="22"/>
        </w:rPr>
        <w:t>метро - ритмическая неустойчивость;</w:t>
      </w:r>
    </w:p>
    <w:p w14:paraId="4D105DEB" w14:textId="77777777" w:rsidR="0025583A" w:rsidRPr="0070253C" w:rsidRDefault="00D5120D" w:rsidP="00BE2EA0">
      <w:pPr>
        <w:pStyle w:val="1"/>
        <w:numPr>
          <w:ilvl w:val="0"/>
          <w:numId w:val="31"/>
        </w:numPr>
        <w:tabs>
          <w:tab w:val="left" w:pos="272"/>
        </w:tabs>
        <w:ind w:left="-709" w:right="-364" w:firstLine="0"/>
        <w:contextualSpacing/>
        <w:rPr>
          <w:sz w:val="22"/>
          <w:szCs w:val="22"/>
        </w:rPr>
      </w:pPr>
      <w:r w:rsidRPr="0070253C">
        <w:rPr>
          <w:sz w:val="22"/>
          <w:szCs w:val="22"/>
        </w:rPr>
        <w:t>исполнение произведения не в полном оъеме.</w:t>
      </w:r>
    </w:p>
    <w:p w14:paraId="07EFD977" w14:textId="77777777" w:rsidR="0025583A" w:rsidRPr="0070253C" w:rsidRDefault="00D5120D" w:rsidP="00BE2EA0">
      <w:pPr>
        <w:pStyle w:val="1"/>
        <w:ind w:left="-709" w:right="-364" w:firstLine="0"/>
        <w:contextualSpacing/>
        <w:rPr>
          <w:sz w:val="22"/>
          <w:szCs w:val="22"/>
        </w:rPr>
      </w:pPr>
      <w:r w:rsidRPr="0070253C">
        <w:rPr>
          <w:i/>
          <w:iCs/>
          <w:sz w:val="22"/>
          <w:szCs w:val="22"/>
        </w:rPr>
        <w:t>Теория и история музыки, сольфеджио</w:t>
      </w:r>
    </w:p>
    <w:p w14:paraId="17765C96" w14:textId="77777777" w:rsidR="0025583A" w:rsidRPr="0070253C" w:rsidRDefault="00D5120D" w:rsidP="00BE2EA0">
      <w:pPr>
        <w:pStyle w:val="1"/>
        <w:ind w:left="-709" w:right="-364" w:firstLine="0"/>
        <w:contextualSpacing/>
        <w:rPr>
          <w:sz w:val="22"/>
          <w:szCs w:val="22"/>
        </w:rPr>
      </w:pPr>
      <w:r w:rsidRPr="0070253C">
        <w:rPr>
          <w:b/>
          <w:bCs/>
          <w:sz w:val="22"/>
          <w:szCs w:val="22"/>
        </w:rPr>
        <w:t>Оценка «5» («отлично»):</w:t>
      </w:r>
    </w:p>
    <w:p w14:paraId="32CA9C5E" w14:textId="77777777" w:rsidR="0025583A" w:rsidRPr="0070253C" w:rsidRDefault="00D5120D" w:rsidP="00BE2EA0">
      <w:pPr>
        <w:pStyle w:val="1"/>
        <w:numPr>
          <w:ilvl w:val="0"/>
          <w:numId w:val="31"/>
        </w:numPr>
        <w:tabs>
          <w:tab w:val="left" w:pos="272"/>
        </w:tabs>
        <w:ind w:left="-709" w:right="-364" w:firstLine="0"/>
        <w:contextualSpacing/>
        <w:rPr>
          <w:sz w:val="22"/>
          <w:szCs w:val="22"/>
        </w:rPr>
      </w:pPr>
      <w:r w:rsidRPr="0070253C">
        <w:rPr>
          <w:i/>
          <w:iCs/>
          <w:sz w:val="22"/>
          <w:szCs w:val="22"/>
        </w:rPr>
        <w:t>вокально-интонационные навыки</w:t>
      </w:r>
      <w:r w:rsidRPr="0070253C">
        <w:rPr>
          <w:sz w:val="22"/>
          <w:szCs w:val="22"/>
        </w:rPr>
        <w:t>:</w:t>
      </w:r>
    </w:p>
    <w:p w14:paraId="21DD8CA1" w14:textId="77777777" w:rsidR="0025583A" w:rsidRPr="0070253C" w:rsidRDefault="00D5120D" w:rsidP="00BE2EA0">
      <w:pPr>
        <w:pStyle w:val="1"/>
        <w:ind w:left="-709" w:right="-364" w:firstLine="0"/>
        <w:contextualSpacing/>
        <w:rPr>
          <w:sz w:val="22"/>
          <w:szCs w:val="22"/>
        </w:rPr>
      </w:pPr>
      <w:r w:rsidRPr="0070253C">
        <w:rPr>
          <w:sz w:val="22"/>
          <w:szCs w:val="22"/>
        </w:rPr>
        <w:t>чистота интонации;</w:t>
      </w:r>
    </w:p>
    <w:p w14:paraId="4B68C518" w14:textId="77777777" w:rsidR="0025583A" w:rsidRPr="0070253C" w:rsidRDefault="00D5120D" w:rsidP="00BE2EA0">
      <w:pPr>
        <w:pStyle w:val="1"/>
        <w:ind w:left="-709" w:right="-364" w:firstLine="0"/>
        <w:contextualSpacing/>
        <w:rPr>
          <w:sz w:val="22"/>
          <w:szCs w:val="22"/>
        </w:rPr>
      </w:pPr>
      <w:r w:rsidRPr="0070253C">
        <w:rPr>
          <w:sz w:val="22"/>
          <w:szCs w:val="22"/>
        </w:rPr>
        <w:t>ритмическая точность;</w:t>
      </w:r>
    </w:p>
    <w:p w14:paraId="0D5E03F0" w14:textId="77777777" w:rsidR="0025583A" w:rsidRPr="0070253C" w:rsidRDefault="00D5120D" w:rsidP="00BE2EA0">
      <w:pPr>
        <w:pStyle w:val="1"/>
        <w:ind w:left="-709" w:right="-364" w:firstLine="0"/>
        <w:contextualSpacing/>
        <w:rPr>
          <w:sz w:val="22"/>
          <w:szCs w:val="22"/>
        </w:rPr>
      </w:pPr>
      <w:r w:rsidRPr="0070253C">
        <w:rPr>
          <w:sz w:val="22"/>
          <w:szCs w:val="22"/>
        </w:rPr>
        <w:t>синтаксическая осмысленность фразировки;</w:t>
      </w:r>
    </w:p>
    <w:p w14:paraId="6AC9B5F9" w14:textId="77777777" w:rsidR="0025583A" w:rsidRPr="0070253C" w:rsidRDefault="00D5120D" w:rsidP="00BE2EA0">
      <w:pPr>
        <w:pStyle w:val="1"/>
        <w:ind w:left="-709" w:right="-364" w:firstLine="0"/>
        <w:contextualSpacing/>
        <w:rPr>
          <w:sz w:val="22"/>
          <w:szCs w:val="22"/>
        </w:rPr>
      </w:pPr>
      <w:r w:rsidRPr="0070253C">
        <w:rPr>
          <w:sz w:val="22"/>
          <w:szCs w:val="22"/>
        </w:rPr>
        <w:t>выразительность исполнения;</w:t>
      </w:r>
    </w:p>
    <w:p w14:paraId="5756FC9A" w14:textId="77777777" w:rsidR="0025583A" w:rsidRPr="0070253C" w:rsidRDefault="00D5120D" w:rsidP="00BE2EA0">
      <w:pPr>
        <w:pStyle w:val="1"/>
        <w:ind w:left="-709" w:right="-364" w:firstLine="0"/>
        <w:contextualSpacing/>
        <w:rPr>
          <w:sz w:val="22"/>
          <w:szCs w:val="22"/>
        </w:rPr>
      </w:pPr>
      <w:r w:rsidRPr="0070253C">
        <w:rPr>
          <w:sz w:val="22"/>
          <w:szCs w:val="22"/>
        </w:rPr>
        <w:t>владение навыками пения с листа;</w:t>
      </w:r>
    </w:p>
    <w:p w14:paraId="3F25968F" w14:textId="77777777" w:rsidR="0025583A" w:rsidRPr="0070253C" w:rsidRDefault="00D5120D" w:rsidP="00BE2EA0">
      <w:pPr>
        <w:pStyle w:val="1"/>
        <w:numPr>
          <w:ilvl w:val="0"/>
          <w:numId w:val="31"/>
        </w:numPr>
        <w:tabs>
          <w:tab w:val="left" w:pos="272"/>
        </w:tabs>
        <w:ind w:left="-709" w:right="-364" w:firstLine="0"/>
        <w:contextualSpacing/>
        <w:rPr>
          <w:sz w:val="22"/>
          <w:szCs w:val="22"/>
        </w:rPr>
      </w:pPr>
      <w:r w:rsidRPr="0070253C">
        <w:rPr>
          <w:i/>
          <w:iCs/>
          <w:sz w:val="22"/>
          <w:szCs w:val="22"/>
        </w:rPr>
        <w:t>ритмические навыки:</w:t>
      </w:r>
    </w:p>
    <w:p w14:paraId="200DB408" w14:textId="77777777" w:rsidR="0025583A" w:rsidRPr="0070253C" w:rsidRDefault="00D5120D" w:rsidP="00BE2EA0">
      <w:pPr>
        <w:pStyle w:val="1"/>
        <w:ind w:left="-709" w:right="-364" w:firstLine="0"/>
        <w:contextualSpacing/>
        <w:rPr>
          <w:sz w:val="22"/>
          <w:szCs w:val="22"/>
        </w:rPr>
      </w:pPr>
      <w:r w:rsidRPr="0070253C">
        <w:rPr>
          <w:sz w:val="22"/>
          <w:szCs w:val="22"/>
        </w:rPr>
        <w:t>владение навыками вычленения, осмысления и исполнения метроритмических соотношений в изучаемых произведениях;</w:t>
      </w:r>
    </w:p>
    <w:p w14:paraId="48C066B4" w14:textId="77777777" w:rsidR="0025583A" w:rsidRPr="0070253C" w:rsidRDefault="00D5120D" w:rsidP="00BE2EA0">
      <w:pPr>
        <w:pStyle w:val="1"/>
        <w:numPr>
          <w:ilvl w:val="0"/>
          <w:numId w:val="31"/>
        </w:numPr>
        <w:tabs>
          <w:tab w:val="left" w:pos="272"/>
        </w:tabs>
        <w:ind w:left="-709" w:right="-364" w:firstLine="0"/>
        <w:contextualSpacing/>
        <w:rPr>
          <w:sz w:val="22"/>
          <w:szCs w:val="22"/>
        </w:rPr>
      </w:pPr>
      <w:r w:rsidRPr="0070253C">
        <w:rPr>
          <w:i/>
          <w:iCs/>
          <w:sz w:val="22"/>
          <w:szCs w:val="22"/>
        </w:rPr>
        <w:t>слуховой анализ и музыкальный диктант</w:t>
      </w:r>
      <w:r w:rsidRPr="0070253C">
        <w:rPr>
          <w:sz w:val="22"/>
          <w:szCs w:val="22"/>
        </w:rPr>
        <w:t>:</w:t>
      </w:r>
    </w:p>
    <w:p w14:paraId="1830F264" w14:textId="77777777" w:rsidR="0025583A" w:rsidRPr="0070253C" w:rsidRDefault="00D5120D" w:rsidP="00BE2EA0">
      <w:pPr>
        <w:pStyle w:val="1"/>
        <w:ind w:left="-709" w:right="-364" w:firstLine="0"/>
        <w:contextualSpacing/>
        <w:rPr>
          <w:sz w:val="22"/>
          <w:szCs w:val="22"/>
        </w:rPr>
      </w:pPr>
      <w:r w:rsidRPr="0070253C">
        <w:rPr>
          <w:sz w:val="22"/>
          <w:szCs w:val="22"/>
        </w:rPr>
        <w:t>владение навыками осмысленного слухового восприятия законченных музыкальных построений и отдельных элементов музыкальной речи;</w:t>
      </w:r>
    </w:p>
    <w:p w14:paraId="28CFA87E" w14:textId="77777777" w:rsidR="0025583A" w:rsidRPr="0070253C" w:rsidRDefault="00D5120D" w:rsidP="00BE2EA0">
      <w:pPr>
        <w:pStyle w:val="1"/>
        <w:ind w:left="-709" w:right="-364" w:firstLine="0"/>
        <w:contextualSpacing/>
        <w:rPr>
          <w:sz w:val="22"/>
          <w:szCs w:val="22"/>
        </w:rPr>
      </w:pPr>
      <w:r w:rsidRPr="0070253C">
        <w:rPr>
          <w:sz w:val="22"/>
          <w:szCs w:val="22"/>
        </w:rPr>
        <w:t>владение навыками записи прослушанных ритмических и мелодических построений и отдельных элементов музыкальной речи;</w:t>
      </w:r>
    </w:p>
    <w:p w14:paraId="417FAC29" w14:textId="77777777" w:rsidR="0025583A" w:rsidRPr="0070253C" w:rsidRDefault="00D5120D" w:rsidP="00BE2EA0">
      <w:pPr>
        <w:pStyle w:val="1"/>
        <w:numPr>
          <w:ilvl w:val="0"/>
          <w:numId w:val="31"/>
        </w:numPr>
        <w:tabs>
          <w:tab w:val="left" w:pos="272"/>
        </w:tabs>
        <w:ind w:left="-709" w:right="-364" w:firstLine="0"/>
        <w:contextualSpacing/>
        <w:rPr>
          <w:sz w:val="22"/>
          <w:szCs w:val="22"/>
        </w:rPr>
      </w:pPr>
      <w:r w:rsidRPr="0070253C">
        <w:rPr>
          <w:i/>
          <w:iCs/>
          <w:sz w:val="22"/>
          <w:szCs w:val="22"/>
        </w:rPr>
        <w:t>творческие навыки</w:t>
      </w:r>
      <w:r w:rsidRPr="0070253C">
        <w:rPr>
          <w:sz w:val="22"/>
          <w:szCs w:val="22"/>
        </w:rPr>
        <w:t>:</w:t>
      </w:r>
    </w:p>
    <w:p w14:paraId="59FC782F" w14:textId="77777777" w:rsidR="0025583A" w:rsidRPr="0070253C" w:rsidRDefault="00D5120D" w:rsidP="00BE2EA0">
      <w:pPr>
        <w:pStyle w:val="1"/>
        <w:ind w:left="-709" w:right="-364" w:firstLine="0"/>
        <w:contextualSpacing/>
        <w:rPr>
          <w:sz w:val="22"/>
          <w:szCs w:val="22"/>
        </w:rPr>
      </w:pPr>
      <w:r w:rsidRPr="0070253C">
        <w:rPr>
          <w:sz w:val="22"/>
          <w:szCs w:val="22"/>
        </w:rPr>
        <w:lastRenderedPageBreak/>
        <w:t>умение самостоятельно применять полученные знания и умения в творческой деятельности;</w:t>
      </w:r>
    </w:p>
    <w:p w14:paraId="459B945E" w14:textId="77777777" w:rsidR="0025583A" w:rsidRPr="0070253C" w:rsidRDefault="00D5120D" w:rsidP="00BE2EA0">
      <w:pPr>
        <w:pStyle w:val="1"/>
        <w:numPr>
          <w:ilvl w:val="0"/>
          <w:numId w:val="31"/>
        </w:numPr>
        <w:tabs>
          <w:tab w:val="left" w:pos="277"/>
        </w:tabs>
        <w:ind w:left="-709" w:right="-364" w:firstLine="0"/>
        <w:contextualSpacing/>
        <w:rPr>
          <w:sz w:val="22"/>
          <w:szCs w:val="22"/>
        </w:rPr>
      </w:pPr>
      <w:r w:rsidRPr="0070253C">
        <w:rPr>
          <w:i/>
          <w:iCs/>
          <w:sz w:val="22"/>
          <w:szCs w:val="22"/>
        </w:rPr>
        <w:t>теоретические знания</w:t>
      </w:r>
      <w:r w:rsidRPr="0070253C">
        <w:rPr>
          <w:sz w:val="22"/>
          <w:szCs w:val="22"/>
        </w:rPr>
        <w:t xml:space="preserve"> по музыкальной грамоте и элементарной теории музыки в соответствии с программными требованиями.</w:t>
      </w:r>
    </w:p>
    <w:p w14:paraId="7C97A633" w14:textId="77777777" w:rsidR="0025583A" w:rsidRPr="0070253C" w:rsidRDefault="00D5120D" w:rsidP="00BE2EA0">
      <w:pPr>
        <w:pStyle w:val="1"/>
        <w:ind w:left="-709" w:right="-364" w:firstLine="0"/>
        <w:contextualSpacing/>
        <w:rPr>
          <w:sz w:val="22"/>
          <w:szCs w:val="22"/>
        </w:rPr>
      </w:pPr>
      <w:r w:rsidRPr="0070253C">
        <w:rPr>
          <w:b/>
          <w:bCs/>
          <w:sz w:val="22"/>
          <w:szCs w:val="22"/>
        </w:rPr>
        <w:t>Оценка «4» («хорошо»):</w:t>
      </w:r>
    </w:p>
    <w:p w14:paraId="60CFDA60" w14:textId="77777777" w:rsidR="0025583A" w:rsidRPr="0070253C" w:rsidRDefault="00D5120D" w:rsidP="00BE2EA0">
      <w:pPr>
        <w:pStyle w:val="1"/>
        <w:numPr>
          <w:ilvl w:val="0"/>
          <w:numId w:val="31"/>
        </w:numPr>
        <w:tabs>
          <w:tab w:val="left" w:pos="272"/>
        </w:tabs>
        <w:ind w:left="-709" w:right="-364" w:firstLine="0"/>
        <w:contextualSpacing/>
        <w:rPr>
          <w:sz w:val="22"/>
          <w:szCs w:val="22"/>
        </w:rPr>
      </w:pPr>
      <w:r w:rsidRPr="0070253C">
        <w:rPr>
          <w:i/>
          <w:iCs/>
          <w:sz w:val="22"/>
          <w:szCs w:val="22"/>
        </w:rPr>
        <w:t>вокально-интонационные навыки</w:t>
      </w:r>
      <w:r w:rsidRPr="0070253C">
        <w:rPr>
          <w:sz w:val="22"/>
          <w:szCs w:val="22"/>
        </w:rPr>
        <w:t>:</w:t>
      </w:r>
    </w:p>
    <w:p w14:paraId="20F98BCA" w14:textId="77777777" w:rsidR="0025583A" w:rsidRPr="0070253C" w:rsidRDefault="00D5120D" w:rsidP="00BE2EA0">
      <w:pPr>
        <w:pStyle w:val="1"/>
        <w:ind w:left="-709" w:right="-364" w:firstLine="0"/>
        <w:contextualSpacing/>
        <w:rPr>
          <w:sz w:val="22"/>
          <w:szCs w:val="22"/>
        </w:rPr>
      </w:pPr>
      <w:r w:rsidRPr="0070253C">
        <w:rPr>
          <w:sz w:val="22"/>
          <w:szCs w:val="22"/>
        </w:rPr>
        <w:t>не достаточно чистая интонация;</w:t>
      </w:r>
    </w:p>
    <w:p w14:paraId="207481FA" w14:textId="77777777" w:rsidR="0025583A" w:rsidRPr="0070253C" w:rsidRDefault="00D5120D" w:rsidP="00BE2EA0">
      <w:pPr>
        <w:pStyle w:val="1"/>
        <w:ind w:left="-709" w:right="-364" w:firstLine="0"/>
        <w:contextualSpacing/>
        <w:rPr>
          <w:sz w:val="22"/>
          <w:szCs w:val="22"/>
        </w:rPr>
      </w:pPr>
      <w:r w:rsidRPr="0070253C">
        <w:rPr>
          <w:sz w:val="22"/>
          <w:szCs w:val="22"/>
        </w:rPr>
        <w:t>не достаточная ритмическая точность;</w:t>
      </w:r>
    </w:p>
    <w:p w14:paraId="30AB1323" w14:textId="77777777" w:rsidR="0025583A" w:rsidRPr="0070253C" w:rsidRDefault="00D5120D" w:rsidP="00BE2EA0">
      <w:pPr>
        <w:pStyle w:val="1"/>
        <w:ind w:left="-709" w:right="-364" w:firstLine="0"/>
        <w:contextualSpacing/>
        <w:rPr>
          <w:sz w:val="22"/>
          <w:szCs w:val="22"/>
        </w:rPr>
      </w:pPr>
      <w:r w:rsidRPr="0070253C">
        <w:rPr>
          <w:sz w:val="22"/>
          <w:szCs w:val="22"/>
        </w:rPr>
        <w:t>синтаксическая осмысленность фразировки;</w:t>
      </w:r>
    </w:p>
    <w:p w14:paraId="2E09EBD9" w14:textId="77777777" w:rsidR="0025583A" w:rsidRPr="0070253C" w:rsidRDefault="00D5120D" w:rsidP="00BE2EA0">
      <w:pPr>
        <w:pStyle w:val="1"/>
        <w:ind w:left="-709" w:right="-364" w:firstLine="0"/>
        <w:contextualSpacing/>
        <w:rPr>
          <w:sz w:val="22"/>
          <w:szCs w:val="22"/>
        </w:rPr>
      </w:pPr>
      <w:r w:rsidRPr="0070253C">
        <w:rPr>
          <w:sz w:val="22"/>
          <w:szCs w:val="22"/>
        </w:rPr>
        <w:t>выразительность исполнения;</w:t>
      </w:r>
    </w:p>
    <w:p w14:paraId="4DA9BE45" w14:textId="77777777" w:rsidR="0025583A" w:rsidRPr="0070253C" w:rsidRDefault="00D5120D" w:rsidP="00BE2EA0">
      <w:pPr>
        <w:pStyle w:val="1"/>
        <w:ind w:left="-709" w:right="-364" w:firstLine="0"/>
        <w:contextualSpacing/>
        <w:rPr>
          <w:sz w:val="22"/>
          <w:szCs w:val="22"/>
        </w:rPr>
      </w:pPr>
      <w:r w:rsidRPr="0070253C">
        <w:rPr>
          <w:sz w:val="22"/>
          <w:szCs w:val="22"/>
        </w:rPr>
        <w:t>не достаточное владение навыками пения с листа;</w:t>
      </w:r>
    </w:p>
    <w:p w14:paraId="03F54020" w14:textId="77777777" w:rsidR="0025583A" w:rsidRPr="0070253C" w:rsidRDefault="00D5120D" w:rsidP="00BE2EA0">
      <w:pPr>
        <w:pStyle w:val="1"/>
        <w:numPr>
          <w:ilvl w:val="0"/>
          <w:numId w:val="31"/>
        </w:numPr>
        <w:tabs>
          <w:tab w:val="left" w:pos="272"/>
        </w:tabs>
        <w:ind w:left="-709" w:right="-364" w:firstLine="0"/>
        <w:contextualSpacing/>
        <w:rPr>
          <w:sz w:val="22"/>
          <w:szCs w:val="22"/>
        </w:rPr>
      </w:pPr>
      <w:r w:rsidRPr="0070253C">
        <w:rPr>
          <w:i/>
          <w:iCs/>
          <w:sz w:val="22"/>
          <w:szCs w:val="22"/>
        </w:rPr>
        <w:t>ритмические навыки:</w:t>
      </w:r>
    </w:p>
    <w:p w14:paraId="72A9C40B" w14:textId="77777777" w:rsidR="0025583A" w:rsidRPr="0070253C" w:rsidRDefault="00D5120D" w:rsidP="00BE2EA0">
      <w:pPr>
        <w:pStyle w:val="1"/>
        <w:ind w:left="-709" w:right="-364" w:firstLine="0"/>
        <w:contextualSpacing/>
        <w:rPr>
          <w:sz w:val="22"/>
          <w:szCs w:val="22"/>
        </w:rPr>
      </w:pPr>
      <w:r w:rsidRPr="0070253C">
        <w:rPr>
          <w:sz w:val="22"/>
          <w:szCs w:val="22"/>
        </w:rPr>
        <w:t>владение навыками вычленения, осмысления и исполнения метроритмических соотношений в изучаемых произведениях;</w:t>
      </w:r>
    </w:p>
    <w:p w14:paraId="75D2D194" w14:textId="77777777" w:rsidR="0025583A" w:rsidRPr="0070253C" w:rsidRDefault="00D5120D" w:rsidP="00BE2EA0">
      <w:pPr>
        <w:pStyle w:val="1"/>
        <w:numPr>
          <w:ilvl w:val="0"/>
          <w:numId w:val="31"/>
        </w:numPr>
        <w:tabs>
          <w:tab w:val="left" w:pos="272"/>
        </w:tabs>
        <w:ind w:left="-709" w:right="-364" w:firstLine="0"/>
        <w:contextualSpacing/>
        <w:rPr>
          <w:sz w:val="22"/>
          <w:szCs w:val="22"/>
        </w:rPr>
      </w:pPr>
      <w:r w:rsidRPr="0070253C">
        <w:rPr>
          <w:i/>
          <w:iCs/>
          <w:sz w:val="22"/>
          <w:szCs w:val="22"/>
        </w:rPr>
        <w:t>слуховой анализ и музыкальный диктант</w:t>
      </w:r>
      <w:r w:rsidRPr="0070253C">
        <w:rPr>
          <w:sz w:val="22"/>
          <w:szCs w:val="22"/>
        </w:rPr>
        <w:t>:</w:t>
      </w:r>
    </w:p>
    <w:p w14:paraId="33BF1713" w14:textId="77777777" w:rsidR="0025583A" w:rsidRPr="0070253C" w:rsidRDefault="00D5120D" w:rsidP="00BE2EA0">
      <w:pPr>
        <w:pStyle w:val="1"/>
        <w:ind w:left="-709" w:right="-364" w:firstLine="0"/>
        <w:contextualSpacing/>
        <w:rPr>
          <w:sz w:val="22"/>
          <w:szCs w:val="22"/>
        </w:rPr>
      </w:pPr>
      <w:r w:rsidRPr="0070253C">
        <w:rPr>
          <w:sz w:val="22"/>
          <w:szCs w:val="22"/>
        </w:rPr>
        <w:t>владение навыками осмысленного слухового восприятия законченных</w:t>
      </w:r>
    </w:p>
    <w:p w14:paraId="44E4F491" w14:textId="77777777" w:rsidR="0025583A" w:rsidRPr="0070253C" w:rsidRDefault="00D5120D" w:rsidP="00BE2EA0">
      <w:pPr>
        <w:pStyle w:val="1"/>
        <w:ind w:left="-709" w:right="-364" w:firstLine="0"/>
        <w:contextualSpacing/>
        <w:rPr>
          <w:sz w:val="22"/>
          <w:szCs w:val="22"/>
        </w:rPr>
      </w:pPr>
      <w:r w:rsidRPr="0070253C">
        <w:rPr>
          <w:sz w:val="22"/>
          <w:szCs w:val="22"/>
        </w:rPr>
        <w:t>музыкальных построений и отдельных элементов музыкальной речи;</w:t>
      </w:r>
    </w:p>
    <w:p w14:paraId="1E872F27" w14:textId="77777777" w:rsidR="0025583A" w:rsidRPr="0070253C" w:rsidRDefault="00D5120D" w:rsidP="00BE2EA0">
      <w:pPr>
        <w:pStyle w:val="1"/>
        <w:ind w:left="-709" w:right="-364" w:firstLine="0"/>
        <w:contextualSpacing/>
        <w:rPr>
          <w:sz w:val="22"/>
          <w:szCs w:val="22"/>
        </w:rPr>
      </w:pPr>
      <w:r w:rsidRPr="0070253C">
        <w:rPr>
          <w:sz w:val="22"/>
          <w:szCs w:val="22"/>
        </w:rPr>
        <w:t>не достаточное владение навыками записи прослушанных ритмических и мелодических построений и отдельных элементов музыкальной речи;</w:t>
      </w:r>
    </w:p>
    <w:p w14:paraId="4328A1CA" w14:textId="77777777" w:rsidR="0025583A" w:rsidRPr="0070253C" w:rsidRDefault="00D5120D" w:rsidP="00BE2EA0">
      <w:pPr>
        <w:pStyle w:val="1"/>
        <w:numPr>
          <w:ilvl w:val="0"/>
          <w:numId w:val="31"/>
        </w:numPr>
        <w:tabs>
          <w:tab w:val="left" w:pos="272"/>
        </w:tabs>
        <w:ind w:left="-709" w:right="-364" w:firstLine="0"/>
        <w:contextualSpacing/>
        <w:rPr>
          <w:sz w:val="22"/>
          <w:szCs w:val="22"/>
        </w:rPr>
      </w:pPr>
      <w:r w:rsidRPr="0070253C">
        <w:rPr>
          <w:i/>
          <w:iCs/>
          <w:sz w:val="22"/>
          <w:szCs w:val="22"/>
        </w:rPr>
        <w:t>творческие навыки</w:t>
      </w:r>
      <w:r w:rsidRPr="0070253C">
        <w:rPr>
          <w:sz w:val="22"/>
          <w:szCs w:val="22"/>
        </w:rPr>
        <w:t>:</w:t>
      </w:r>
    </w:p>
    <w:p w14:paraId="08D3AC2F" w14:textId="77777777" w:rsidR="0025583A" w:rsidRPr="0070253C" w:rsidRDefault="00D5120D" w:rsidP="00BE2EA0">
      <w:pPr>
        <w:pStyle w:val="1"/>
        <w:ind w:left="-709" w:right="-364" w:firstLine="0"/>
        <w:contextualSpacing/>
        <w:rPr>
          <w:sz w:val="22"/>
          <w:szCs w:val="22"/>
        </w:rPr>
      </w:pPr>
      <w:r w:rsidRPr="0070253C">
        <w:rPr>
          <w:sz w:val="22"/>
          <w:szCs w:val="22"/>
        </w:rPr>
        <w:t>умение самостоятельно применять полученные знания и умения в творческой деятельности;</w:t>
      </w:r>
    </w:p>
    <w:p w14:paraId="3B814CD5" w14:textId="77777777" w:rsidR="0025583A" w:rsidRPr="0070253C" w:rsidRDefault="00D5120D" w:rsidP="00BE2EA0">
      <w:pPr>
        <w:pStyle w:val="1"/>
        <w:numPr>
          <w:ilvl w:val="0"/>
          <w:numId w:val="31"/>
        </w:numPr>
        <w:tabs>
          <w:tab w:val="left" w:pos="277"/>
        </w:tabs>
        <w:ind w:left="-709" w:right="-364" w:firstLine="0"/>
        <w:contextualSpacing/>
        <w:rPr>
          <w:sz w:val="22"/>
          <w:szCs w:val="22"/>
        </w:rPr>
      </w:pPr>
      <w:r w:rsidRPr="0070253C">
        <w:rPr>
          <w:i/>
          <w:iCs/>
          <w:sz w:val="22"/>
          <w:szCs w:val="22"/>
        </w:rPr>
        <w:t>теоретические знания</w:t>
      </w:r>
      <w:r w:rsidRPr="0070253C">
        <w:rPr>
          <w:sz w:val="22"/>
          <w:szCs w:val="22"/>
        </w:rPr>
        <w:t xml:space="preserve"> по музыкальной грамоте и элементарной теории музыки в соответствии с программными требованиями.</w:t>
      </w:r>
    </w:p>
    <w:p w14:paraId="6A6D6556" w14:textId="77777777" w:rsidR="0025583A" w:rsidRPr="0070253C" w:rsidRDefault="00D5120D" w:rsidP="00BE2EA0">
      <w:pPr>
        <w:pStyle w:val="1"/>
        <w:ind w:left="-709" w:right="-364" w:firstLine="0"/>
        <w:contextualSpacing/>
        <w:rPr>
          <w:sz w:val="22"/>
          <w:szCs w:val="22"/>
        </w:rPr>
      </w:pPr>
      <w:r w:rsidRPr="0070253C">
        <w:rPr>
          <w:b/>
          <w:bCs/>
          <w:sz w:val="22"/>
          <w:szCs w:val="22"/>
        </w:rPr>
        <w:t>Оценка «3» («удовлетворительно»):</w:t>
      </w:r>
    </w:p>
    <w:p w14:paraId="01D58BE8" w14:textId="77777777" w:rsidR="0025583A" w:rsidRPr="0070253C" w:rsidRDefault="00D5120D" w:rsidP="00BE2EA0">
      <w:pPr>
        <w:pStyle w:val="1"/>
        <w:numPr>
          <w:ilvl w:val="0"/>
          <w:numId w:val="31"/>
        </w:numPr>
        <w:tabs>
          <w:tab w:val="left" w:pos="272"/>
        </w:tabs>
        <w:ind w:left="-709" w:right="-364" w:firstLine="0"/>
        <w:contextualSpacing/>
        <w:rPr>
          <w:sz w:val="22"/>
          <w:szCs w:val="22"/>
        </w:rPr>
      </w:pPr>
      <w:r w:rsidRPr="0070253C">
        <w:rPr>
          <w:i/>
          <w:iCs/>
          <w:sz w:val="22"/>
          <w:szCs w:val="22"/>
        </w:rPr>
        <w:t>вокально-интонационные навыки</w:t>
      </w:r>
      <w:r w:rsidRPr="0070253C">
        <w:rPr>
          <w:sz w:val="22"/>
          <w:szCs w:val="22"/>
        </w:rPr>
        <w:t>:</w:t>
      </w:r>
    </w:p>
    <w:p w14:paraId="7864F9D3" w14:textId="77777777" w:rsidR="0025583A" w:rsidRPr="0070253C" w:rsidRDefault="00D5120D" w:rsidP="00BE2EA0">
      <w:pPr>
        <w:pStyle w:val="1"/>
        <w:ind w:left="-709" w:right="-364" w:firstLine="0"/>
        <w:contextualSpacing/>
        <w:rPr>
          <w:sz w:val="22"/>
          <w:szCs w:val="22"/>
        </w:rPr>
      </w:pPr>
      <w:r w:rsidRPr="0070253C">
        <w:rPr>
          <w:sz w:val="22"/>
          <w:szCs w:val="22"/>
        </w:rPr>
        <w:t>не точная интонация;</w:t>
      </w:r>
    </w:p>
    <w:p w14:paraId="54D11CD9" w14:textId="77777777" w:rsidR="0025583A" w:rsidRPr="0070253C" w:rsidRDefault="00D5120D" w:rsidP="00BE2EA0">
      <w:pPr>
        <w:pStyle w:val="1"/>
        <w:ind w:left="-709" w:right="-364" w:firstLine="0"/>
        <w:contextualSpacing/>
        <w:rPr>
          <w:sz w:val="22"/>
          <w:szCs w:val="22"/>
        </w:rPr>
      </w:pPr>
      <w:r w:rsidRPr="0070253C">
        <w:rPr>
          <w:sz w:val="22"/>
          <w:szCs w:val="22"/>
        </w:rPr>
        <w:t>не достаточная ритмическая точность;</w:t>
      </w:r>
    </w:p>
    <w:p w14:paraId="754C91B6" w14:textId="77777777" w:rsidR="0025583A" w:rsidRPr="0070253C" w:rsidRDefault="00D5120D" w:rsidP="00BE2EA0">
      <w:pPr>
        <w:pStyle w:val="1"/>
        <w:ind w:left="-709" w:right="-364" w:firstLine="0"/>
        <w:contextualSpacing/>
        <w:rPr>
          <w:sz w:val="22"/>
          <w:szCs w:val="22"/>
        </w:rPr>
      </w:pPr>
      <w:r w:rsidRPr="0070253C">
        <w:rPr>
          <w:sz w:val="22"/>
          <w:szCs w:val="22"/>
        </w:rPr>
        <w:t>синтаксическая осмысленность фразировки;</w:t>
      </w:r>
    </w:p>
    <w:p w14:paraId="157EEE01" w14:textId="77777777" w:rsidR="0025583A" w:rsidRPr="0070253C" w:rsidRDefault="00D5120D" w:rsidP="00BE2EA0">
      <w:pPr>
        <w:pStyle w:val="1"/>
        <w:ind w:left="-709" w:right="-364" w:firstLine="0"/>
        <w:contextualSpacing/>
        <w:rPr>
          <w:sz w:val="22"/>
          <w:szCs w:val="22"/>
        </w:rPr>
      </w:pPr>
      <w:r w:rsidRPr="0070253C">
        <w:rPr>
          <w:sz w:val="22"/>
          <w:szCs w:val="22"/>
        </w:rPr>
        <w:t>не достаточная выразительность исполнения;</w:t>
      </w:r>
    </w:p>
    <w:p w14:paraId="417D4BA5" w14:textId="77777777" w:rsidR="0025583A" w:rsidRPr="0070253C" w:rsidRDefault="00D5120D" w:rsidP="00BE2EA0">
      <w:pPr>
        <w:pStyle w:val="1"/>
        <w:ind w:left="-709" w:right="-364" w:firstLine="0"/>
        <w:contextualSpacing/>
        <w:rPr>
          <w:sz w:val="22"/>
          <w:szCs w:val="22"/>
        </w:rPr>
      </w:pPr>
      <w:r w:rsidRPr="0070253C">
        <w:rPr>
          <w:sz w:val="22"/>
          <w:szCs w:val="22"/>
        </w:rPr>
        <w:t>слабое владение навыками пения с листа;</w:t>
      </w:r>
    </w:p>
    <w:p w14:paraId="7ECBC404" w14:textId="77777777" w:rsidR="0025583A" w:rsidRPr="0070253C" w:rsidRDefault="00D5120D" w:rsidP="00BE2EA0">
      <w:pPr>
        <w:pStyle w:val="1"/>
        <w:numPr>
          <w:ilvl w:val="0"/>
          <w:numId w:val="31"/>
        </w:numPr>
        <w:tabs>
          <w:tab w:val="left" w:pos="272"/>
        </w:tabs>
        <w:ind w:left="-709" w:right="-364" w:firstLine="0"/>
        <w:contextualSpacing/>
        <w:rPr>
          <w:sz w:val="22"/>
          <w:szCs w:val="22"/>
        </w:rPr>
      </w:pPr>
      <w:r w:rsidRPr="0070253C">
        <w:rPr>
          <w:i/>
          <w:iCs/>
          <w:sz w:val="22"/>
          <w:szCs w:val="22"/>
        </w:rPr>
        <w:t>ритмические навыки:</w:t>
      </w:r>
    </w:p>
    <w:p w14:paraId="6A2BCDCE" w14:textId="77777777" w:rsidR="0025583A" w:rsidRPr="0070253C" w:rsidRDefault="00D5120D" w:rsidP="00BE2EA0">
      <w:pPr>
        <w:pStyle w:val="1"/>
        <w:ind w:left="-709" w:right="-364" w:firstLine="0"/>
        <w:contextualSpacing/>
        <w:rPr>
          <w:sz w:val="22"/>
          <w:szCs w:val="22"/>
        </w:rPr>
      </w:pPr>
      <w:r w:rsidRPr="0070253C">
        <w:rPr>
          <w:sz w:val="22"/>
          <w:szCs w:val="22"/>
        </w:rPr>
        <w:t>слабое владение навыками вычленения, осмысления и исполнения метроритмических соотношений в изучаемых произведениях;</w:t>
      </w:r>
    </w:p>
    <w:p w14:paraId="2D833785" w14:textId="77777777" w:rsidR="0025583A" w:rsidRPr="0070253C" w:rsidRDefault="00D5120D" w:rsidP="00BE2EA0">
      <w:pPr>
        <w:pStyle w:val="1"/>
        <w:numPr>
          <w:ilvl w:val="0"/>
          <w:numId w:val="31"/>
        </w:numPr>
        <w:tabs>
          <w:tab w:val="left" w:pos="272"/>
        </w:tabs>
        <w:ind w:left="-709" w:right="-364" w:firstLine="0"/>
        <w:contextualSpacing/>
        <w:rPr>
          <w:sz w:val="22"/>
          <w:szCs w:val="22"/>
        </w:rPr>
      </w:pPr>
      <w:r w:rsidRPr="0070253C">
        <w:rPr>
          <w:i/>
          <w:iCs/>
          <w:sz w:val="22"/>
          <w:szCs w:val="22"/>
        </w:rPr>
        <w:t>слуховой анализ и музыкальный диктант</w:t>
      </w:r>
      <w:r w:rsidRPr="0070253C">
        <w:rPr>
          <w:sz w:val="22"/>
          <w:szCs w:val="22"/>
        </w:rPr>
        <w:t>:</w:t>
      </w:r>
    </w:p>
    <w:p w14:paraId="1DF5C16F" w14:textId="77777777" w:rsidR="0025583A" w:rsidRPr="0070253C" w:rsidRDefault="00D5120D" w:rsidP="00BE2EA0">
      <w:pPr>
        <w:pStyle w:val="1"/>
        <w:ind w:left="-709" w:right="-364" w:firstLine="0"/>
        <w:contextualSpacing/>
        <w:rPr>
          <w:sz w:val="22"/>
          <w:szCs w:val="22"/>
        </w:rPr>
      </w:pPr>
      <w:r w:rsidRPr="0070253C">
        <w:rPr>
          <w:sz w:val="22"/>
          <w:szCs w:val="22"/>
        </w:rPr>
        <w:t>слабое владение навыками осмысленного слухового восприятия законченных музыкальных построений и отдельных элементов музыкальной речи;</w:t>
      </w:r>
    </w:p>
    <w:p w14:paraId="780A8A2D" w14:textId="77777777" w:rsidR="0025583A" w:rsidRPr="0070253C" w:rsidRDefault="00D5120D" w:rsidP="00BE2EA0">
      <w:pPr>
        <w:pStyle w:val="1"/>
        <w:ind w:left="-709" w:right="-364" w:firstLine="0"/>
        <w:contextualSpacing/>
        <w:rPr>
          <w:sz w:val="22"/>
          <w:szCs w:val="22"/>
        </w:rPr>
      </w:pPr>
      <w:r w:rsidRPr="0070253C">
        <w:rPr>
          <w:sz w:val="22"/>
          <w:szCs w:val="22"/>
        </w:rPr>
        <w:t>слабое владение навыками записи прослушанных ритмических и мелодических построений и отдельных элементов музыкальной речи;</w:t>
      </w:r>
    </w:p>
    <w:p w14:paraId="4763CBCB" w14:textId="77777777" w:rsidR="0025583A" w:rsidRPr="0070253C" w:rsidRDefault="00D5120D" w:rsidP="00BE2EA0">
      <w:pPr>
        <w:pStyle w:val="1"/>
        <w:numPr>
          <w:ilvl w:val="0"/>
          <w:numId w:val="31"/>
        </w:numPr>
        <w:tabs>
          <w:tab w:val="left" w:pos="272"/>
        </w:tabs>
        <w:ind w:left="-709" w:right="-364" w:firstLine="0"/>
        <w:contextualSpacing/>
        <w:rPr>
          <w:sz w:val="22"/>
          <w:szCs w:val="22"/>
        </w:rPr>
      </w:pPr>
      <w:r w:rsidRPr="0070253C">
        <w:rPr>
          <w:i/>
          <w:iCs/>
          <w:sz w:val="22"/>
          <w:szCs w:val="22"/>
        </w:rPr>
        <w:t>творческие навыки</w:t>
      </w:r>
      <w:r w:rsidRPr="0070253C">
        <w:rPr>
          <w:sz w:val="22"/>
          <w:szCs w:val="22"/>
        </w:rPr>
        <w:t>:</w:t>
      </w:r>
    </w:p>
    <w:p w14:paraId="5A8E16DE" w14:textId="77777777" w:rsidR="0025583A" w:rsidRPr="0070253C" w:rsidRDefault="00D5120D" w:rsidP="00BE2EA0">
      <w:pPr>
        <w:pStyle w:val="1"/>
        <w:ind w:left="-709" w:right="-364" w:firstLine="0"/>
        <w:contextualSpacing/>
        <w:rPr>
          <w:sz w:val="22"/>
          <w:szCs w:val="22"/>
        </w:rPr>
      </w:pPr>
      <w:r w:rsidRPr="0070253C">
        <w:rPr>
          <w:sz w:val="22"/>
          <w:szCs w:val="22"/>
        </w:rPr>
        <w:t>не умение самостоятельно применять полученные знания и умения в творческой деятельности;</w:t>
      </w:r>
    </w:p>
    <w:p w14:paraId="1810209C" w14:textId="77777777" w:rsidR="0025583A" w:rsidRPr="0070253C" w:rsidRDefault="00D5120D" w:rsidP="00BE2EA0">
      <w:pPr>
        <w:pStyle w:val="1"/>
        <w:numPr>
          <w:ilvl w:val="0"/>
          <w:numId w:val="31"/>
        </w:numPr>
        <w:tabs>
          <w:tab w:val="left" w:pos="277"/>
        </w:tabs>
        <w:ind w:left="-709" w:right="-364" w:firstLine="0"/>
        <w:contextualSpacing/>
        <w:rPr>
          <w:sz w:val="22"/>
          <w:szCs w:val="22"/>
        </w:rPr>
      </w:pPr>
      <w:r w:rsidRPr="0070253C">
        <w:rPr>
          <w:i/>
          <w:iCs/>
          <w:sz w:val="22"/>
          <w:szCs w:val="22"/>
        </w:rPr>
        <w:t>теоретические знания</w:t>
      </w:r>
      <w:r w:rsidRPr="0070253C">
        <w:rPr>
          <w:sz w:val="22"/>
          <w:szCs w:val="22"/>
        </w:rPr>
        <w:t xml:space="preserve"> по музыкальной грамоте и элементарной теории музыки в соответствии с программными требованиями.</w:t>
      </w:r>
    </w:p>
    <w:p w14:paraId="3DBFD1F8" w14:textId="77777777" w:rsidR="0025583A" w:rsidRPr="0070253C" w:rsidRDefault="00D5120D" w:rsidP="00BE2EA0">
      <w:pPr>
        <w:pStyle w:val="1"/>
        <w:ind w:left="-709" w:right="-364" w:firstLine="0"/>
        <w:contextualSpacing/>
        <w:rPr>
          <w:sz w:val="22"/>
          <w:szCs w:val="22"/>
        </w:rPr>
      </w:pPr>
      <w:r w:rsidRPr="0070253C">
        <w:rPr>
          <w:b/>
          <w:bCs/>
          <w:sz w:val="22"/>
          <w:szCs w:val="22"/>
        </w:rPr>
        <w:t>Оценка «2» («неудовлетворительно»):</w:t>
      </w:r>
    </w:p>
    <w:p w14:paraId="02E6F402" w14:textId="77777777" w:rsidR="0025583A" w:rsidRPr="0070253C" w:rsidRDefault="00D5120D" w:rsidP="00BE2EA0">
      <w:pPr>
        <w:pStyle w:val="1"/>
        <w:numPr>
          <w:ilvl w:val="0"/>
          <w:numId w:val="31"/>
        </w:numPr>
        <w:tabs>
          <w:tab w:val="left" w:pos="272"/>
        </w:tabs>
        <w:ind w:left="-709" w:right="-364" w:firstLine="0"/>
        <w:contextualSpacing/>
        <w:rPr>
          <w:sz w:val="22"/>
          <w:szCs w:val="22"/>
        </w:rPr>
      </w:pPr>
      <w:r w:rsidRPr="0070253C">
        <w:rPr>
          <w:i/>
          <w:iCs/>
          <w:sz w:val="22"/>
          <w:szCs w:val="22"/>
        </w:rPr>
        <w:t>вокально-интонационные навыки</w:t>
      </w:r>
      <w:r w:rsidRPr="0070253C">
        <w:rPr>
          <w:sz w:val="22"/>
          <w:szCs w:val="22"/>
        </w:rPr>
        <w:t>:</w:t>
      </w:r>
    </w:p>
    <w:p w14:paraId="712BAD31" w14:textId="77777777" w:rsidR="0025583A" w:rsidRPr="0070253C" w:rsidRDefault="00D5120D" w:rsidP="00BE2EA0">
      <w:pPr>
        <w:pStyle w:val="1"/>
        <w:numPr>
          <w:ilvl w:val="0"/>
          <w:numId w:val="31"/>
        </w:numPr>
        <w:tabs>
          <w:tab w:val="left" w:pos="272"/>
        </w:tabs>
        <w:ind w:left="-709" w:right="-364" w:firstLine="0"/>
        <w:contextualSpacing/>
        <w:rPr>
          <w:sz w:val="22"/>
          <w:szCs w:val="22"/>
        </w:rPr>
      </w:pPr>
      <w:r w:rsidRPr="0070253C">
        <w:rPr>
          <w:sz w:val="22"/>
          <w:szCs w:val="22"/>
        </w:rPr>
        <w:t>неточная интонация;</w:t>
      </w:r>
    </w:p>
    <w:p w14:paraId="33A0210C" w14:textId="77777777" w:rsidR="0025583A" w:rsidRPr="0070253C" w:rsidRDefault="00D5120D" w:rsidP="00BE2EA0">
      <w:pPr>
        <w:pStyle w:val="1"/>
        <w:numPr>
          <w:ilvl w:val="0"/>
          <w:numId w:val="31"/>
        </w:numPr>
        <w:tabs>
          <w:tab w:val="left" w:pos="272"/>
        </w:tabs>
        <w:ind w:left="-709" w:right="-364" w:firstLine="0"/>
        <w:contextualSpacing/>
        <w:rPr>
          <w:sz w:val="22"/>
          <w:szCs w:val="22"/>
        </w:rPr>
      </w:pPr>
      <w:r w:rsidRPr="0070253C">
        <w:rPr>
          <w:sz w:val="22"/>
          <w:szCs w:val="22"/>
        </w:rPr>
        <w:t>ритмическая неточность;</w:t>
      </w:r>
    </w:p>
    <w:p w14:paraId="212097A9" w14:textId="77777777" w:rsidR="0025583A" w:rsidRPr="0070253C" w:rsidRDefault="00D5120D" w:rsidP="00BE2EA0">
      <w:pPr>
        <w:pStyle w:val="1"/>
        <w:numPr>
          <w:ilvl w:val="0"/>
          <w:numId w:val="31"/>
        </w:numPr>
        <w:tabs>
          <w:tab w:val="left" w:pos="272"/>
        </w:tabs>
        <w:ind w:left="-709" w:right="-364" w:firstLine="0"/>
        <w:contextualSpacing/>
        <w:rPr>
          <w:sz w:val="22"/>
          <w:szCs w:val="22"/>
        </w:rPr>
      </w:pPr>
      <w:r w:rsidRPr="0070253C">
        <w:rPr>
          <w:sz w:val="22"/>
          <w:szCs w:val="22"/>
        </w:rPr>
        <w:t>отсутствие синтаксической осмысленности фразировки;</w:t>
      </w:r>
    </w:p>
    <w:p w14:paraId="7A67011D" w14:textId="77777777" w:rsidR="0025583A" w:rsidRPr="0070253C" w:rsidRDefault="00D5120D" w:rsidP="00BE2EA0">
      <w:pPr>
        <w:pStyle w:val="1"/>
        <w:numPr>
          <w:ilvl w:val="0"/>
          <w:numId w:val="31"/>
        </w:numPr>
        <w:tabs>
          <w:tab w:val="left" w:pos="272"/>
        </w:tabs>
        <w:ind w:left="-709" w:right="-364" w:firstLine="0"/>
        <w:contextualSpacing/>
        <w:rPr>
          <w:sz w:val="22"/>
          <w:szCs w:val="22"/>
        </w:rPr>
      </w:pPr>
      <w:r w:rsidRPr="0070253C">
        <w:rPr>
          <w:sz w:val="22"/>
          <w:szCs w:val="22"/>
        </w:rPr>
        <w:t>невыразительное исполнение;</w:t>
      </w:r>
    </w:p>
    <w:p w14:paraId="5CA2A3C1" w14:textId="77777777" w:rsidR="0025583A" w:rsidRPr="0070253C" w:rsidRDefault="00D5120D" w:rsidP="00BE2EA0">
      <w:pPr>
        <w:pStyle w:val="1"/>
        <w:numPr>
          <w:ilvl w:val="0"/>
          <w:numId w:val="31"/>
        </w:numPr>
        <w:tabs>
          <w:tab w:val="left" w:pos="272"/>
        </w:tabs>
        <w:ind w:left="-709" w:right="-364" w:firstLine="0"/>
        <w:contextualSpacing/>
        <w:rPr>
          <w:sz w:val="22"/>
          <w:szCs w:val="22"/>
        </w:rPr>
      </w:pPr>
      <w:r w:rsidRPr="0070253C">
        <w:rPr>
          <w:sz w:val="22"/>
          <w:szCs w:val="22"/>
        </w:rPr>
        <w:t>отсутствие владения навыками пения с листа;</w:t>
      </w:r>
    </w:p>
    <w:p w14:paraId="66710471" w14:textId="77777777" w:rsidR="0025583A" w:rsidRPr="0070253C" w:rsidRDefault="00D5120D" w:rsidP="00BE2EA0">
      <w:pPr>
        <w:pStyle w:val="1"/>
        <w:numPr>
          <w:ilvl w:val="0"/>
          <w:numId w:val="31"/>
        </w:numPr>
        <w:tabs>
          <w:tab w:val="left" w:pos="272"/>
        </w:tabs>
        <w:ind w:left="-709" w:right="-364" w:firstLine="0"/>
        <w:contextualSpacing/>
        <w:rPr>
          <w:sz w:val="22"/>
          <w:szCs w:val="22"/>
        </w:rPr>
      </w:pPr>
      <w:r w:rsidRPr="0070253C">
        <w:rPr>
          <w:i/>
          <w:iCs/>
          <w:sz w:val="22"/>
          <w:szCs w:val="22"/>
        </w:rPr>
        <w:t>ритмические навыки:</w:t>
      </w:r>
    </w:p>
    <w:p w14:paraId="18C46162" w14:textId="77777777" w:rsidR="0025583A" w:rsidRPr="0070253C" w:rsidRDefault="00D5120D" w:rsidP="00BE2EA0">
      <w:pPr>
        <w:pStyle w:val="1"/>
        <w:numPr>
          <w:ilvl w:val="0"/>
          <w:numId w:val="31"/>
        </w:numPr>
        <w:tabs>
          <w:tab w:val="left" w:pos="272"/>
        </w:tabs>
        <w:ind w:left="-709" w:right="-364" w:hanging="160"/>
        <w:contextualSpacing/>
        <w:rPr>
          <w:sz w:val="22"/>
          <w:szCs w:val="22"/>
        </w:rPr>
      </w:pPr>
      <w:r w:rsidRPr="0070253C">
        <w:rPr>
          <w:sz w:val="22"/>
          <w:szCs w:val="22"/>
        </w:rPr>
        <w:t>отсутствие навыков вычленения, осмысления и исполнения метроритмических соотношений в изучаемых произведениях;</w:t>
      </w:r>
    </w:p>
    <w:p w14:paraId="40D8A985" w14:textId="77777777" w:rsidR="0025583A" w:rsidRPr="0070253C" w:rsidRDefault="00D5120D" w:rsidP="00BE2EA0">
      <w:pPr>
        <w:pStyle w:val="1"/>
        <w:numPr>
          <w:ilvl w:val="0"/>
          <w:numId w:val="31"/>
        </w:numPr>
        <w:tabs>
          <w:tab w:val="left" w:pos="272"/>
        </w:tabs>
        <w:ind w:left="-709" w:right="-364" w:hanging="160"/>
        <w:contextualSpacing/>
        <w:rPr>
          <w:sz w:val="22"/>
          <w:szCs w:val="22"/>
        </w:rPr>
      </w:pPr>
      <w:r w:rsidRPr="0070253C">
        <w:rPr>
          <w:i/>
          <w:iCs/>
          <w:sz w:val="22"/>
          <w:szCs w:val="22"/>
        </w:rPr>
        <w:t>слуховой анализ и музыкальный диктант</w:t>
      </w:r>
      <w:r w:rsidRPr="0070253C">
        <w:rPr>
          <w:sz w:val="22"/>
          <w:szCs w:val="22"/>
        </w:rPr>
        <w:t>:</w:t>
      </w:r>
    </w:p>
    <w:p w14:paraId="52EC20A4" w14:textId="77777777" w:rsidR="0025583A" w:rsidRPr="0070253C" w:rsidRDefault="00D5120D" w:rsidP="00BE2EA0">
      <w:pPr>
        <w:pStyle w:val="1"/>
        <w:numPr>
          <w:ilvl w:val="0"/>
          <w:numId w:val="31"/>
        </w:numPr>
        <w:tabs>
          <w:tab w:val="left" w:pos="272"/>
        </w:tabs>
        <w:ind w:left="-709" w:right="-364" w:hanging="160"/>
        <w:contextualSpacing/>
        <w:rPr>
          <w:sz w:val="22"/>
          <w:szCs w:val="22"/>
        </w:rPr>
      </w:pPr>
      <w:r w:rsidRPr="0070253C">
        <w:rPr>
          <w:sz w:val="22"/>
          <w:szCs w:val="22"/>
        </w:rPr>
        <w:t>отсутствие навыков осмысленного слухового восприятия законченных музыкальных построений и отдельных элементов музыкальной речи;</w:t>
      </w:r>
    </w:p>
    <w:p w14:paraId="47AD1ECD" w14:textId="77777777" w:rsidR="0025583A" w:rsidRPr="0070253C" w:rsidRDefault="00D5120D" w:rsidP="00BE2EA0">
      <w:pPr>
        <w:pStyle w:val="1"/>
        <w:numPr>
          <w:ilvl w:val="0"/>
          <w:numId w:val="31"/>
        </w:numPr>
        <w:tabs>
          <w:tab w:val="left" w:pos="272"/>
        </w:tabs>
        <w:ind w:left="-709" w:right="-364" w:firstLine="0"/>
        <w:contextualSpacing/>
        <w:rPr>
          <w:sz w:val="22"/>
          <w:szCs w:val="22"/>
        </w:rPr>
        <w:sectPr w:rsidR="0025583A" w:rsidRPr="0070253C" w:rsidSect="0070253C">
          <w:pgSz w:w="11900" w:h="16840"/>
          <w:pgMar w:top="284" w:right="817" w:bottom="1291" w:left="1666" w:header="0" w:footer="3" w:gutter="0"/>
          <w:cols w:space="720"/>
          <w:noEndnote/>
          <w:docGrid w:linePitch="360"/>
        </w:sectPr>
      </w:pPr>
      <w:r w:rsidRPr="0070253C">
        <w:rPr>
          <w:sz w:val="22"/>
          <w:szCs w:val="22"/>
        </w:rPr>
        <w:t>отсутствие навыков записи прослушанных ритмических и мелодических</w:t>
      </w:r>
    </w:p>
    <w:p w14:paraId="5783758A" w14:textId="77777777" w:rsidR="0025583A" w:rsidRPr="0070253C" w:rsidRDefault="00D5120D" w:rsidP="00BE2EA0">
      <w:pPr>
        <w:pStyle w:val="1"/>
        <w:ind w:left="-709" w:right="-364" w:firstLine="160"/>
        <w:contextualSpacing/>
        <w:jc w:val="both"/>
        <w:rPr>
          <w:sz w:val="22"/>
          <w:szCs w:val="22"/>
        </w:rPr>
      </w:pPr>
      <w:r w:rsidRPr="0070253C">
        <w:rPr>
          <w:sz w:val="22"/>
          <w:szCs w:val="22"/>
        </w:rPr>
        <w:lastRenderedPageBreak/>
        <w:t>построений и отдельных элементов музыкальной речи;</w:t>
      </w:r>
    </w:p>
    <w:p w14:paraId="69410B84" w14:textId="77777777" w:rsidR="0025583A" w:rsidRPr="0070253C" w:rsidRDefault="00D5120D" w:rsidP="00BE2EA0">
      <w:pPr>
        <w:pStyle w:val="1"/>
        <w:numPr>
          <w:ilvl w:val="0"/>
          <w:numId w:val="31"/>
        </w:numPr>
        <w:tabs>
          <w:tab w:val="left" w:pos="272"/>
        </w:tabs>
        <w:ind w:left="-709" w:right="-364" w:firstLine="0"/>
        <w:contextualSpacing/>
        <w:jc w:val="both"/>
        <w:rPr>
          <w:sz w:val="22"/>
          <w:szCs w:val="22"/>
        </w:rPr>
      </w:pPr>
      <w:r w:rsidRPr="0070253C">
        <w:rPr>
          <w:i/>
          <w:iCs/>
          <w:sz w:val="22"/>
          <w:szCs w:val="22"/>
        </w:rPr>
        <w:t>творческие навыки</w:t>
      </w:r>
      <w:r w:rsidRPr="0070253C">
        <w:rPr>
          <w:sz w:val="22"/>
          <w:szCs w:val="22"/>
        </w:rPr>
        <w:t>:</w:t>
      </w:r>
    </w:p>
    <w:p w14:paraId="7F63C5BA" w14:textId="77777777" w:rsidR="0025583A" w:rsidRPr="0070253C" w:rsidRDefault="00D5120D" w:rsidP="00BE2EA0">
      <w:pPr>
        <w:pStyle w:val="1"/>
        <w:ind w:left="-709" w:right="-364" w:firstLine="0"/>
        <w:contextualSpacing/>
        <w:jc w:val="both"/>
        <w:rPr>
          <w:sz w:val="22"/>
          <w:szCs w:val="22"/>
        </w:rPr>
      </w:pPr>
      <w:r w:rsidRPr="0070253C">
        <w:rPr>
          <w:sz w:val="22"/>
          <w:szCs w:val="22"/>
        </w:rPr>
        <w:t>неумение самостоятельно применять полученные знания и умения в творческой деятельности;</w:t>
      </w:r>
    </w:p>
    <w:p w14:paraId="31A57DA9" w14:textId="77777777" w:rsidR="0025583A" w:rsidRPr="0070253C" w:rsidRDefault="00D5120D" w:rsidP="00BE2EA0">
      <w:pPr>
        <w:pStyle w:val="1"/>
        <w:numPr>
          <w:ilvl w:val="0"/>
          <w:numId w:val="31"/>
        </w:numPr>
        <w:tabs>
          <w:tab w:val="left" w:pos="272"/>
        </w:tabs>
        <w:ind w:left="-709" w:right="-364" w:hanging="160"/>
        <w:contextualSpacing/>
        <w:rPr>
          <w:sz w:val="22"/>
          <w:szCs w:val="22"/>
        </w:rPr>
      </w:pPr>
      <w:r w:rsidRPr="0070253C">
        <w:rPr>
          <w:sz w:val="22"/>
          <w:szCs w:val="22"/>
        </w:rPr>
        <w:t xml:space="preserve">несоответствие уровня </w:t>
      </w:r>
      <w:r w:rsidRPr="0070253C">
        <w:rPr>
          <w:i/>
          <w:iCs/>
          <w:sz w:val="22"/>
          <w:szCs w:val="22"/>
        </w:rPr>
        <w:t>теоретических знаний</w:t>
      </w:r>
      <w:r w:rsidRPr="0070253C">
        <w:rPr>
          <w:sz w:val="22"/>
          <w:szCs w:val="22"/>
        </w:rPr>
        <w:t xml:space="preserve"> по музыкальной грамоте и элементарной теории музыки программным требованиям.</w:t>
      </w:r>
    </w:p>
    <w:p w14:paraId="34D2976F" w14:textId="77777777" w:rsidR="0025583A" w:rsidRPr="0070253C" w:rsidRDefault="00D5120D" w:rsidP="00BE2EA0">
      <w:pPr>
        <w:pStyle w:val="1"/>
        <w:ind w:left="-709" w:right="-364" w:firstLine="0"/>
        <w:contextualSpacing/>
        <w:jc w:val="both"/>
        <w:rPr>
          <w:sz w:val="22"/>
          <w:szCs w:val="22"/>
        </w:rPr>
      </w:pPr>
      <w:r w:rsidRPr="0070253C">
        <w:rPr>
          <w:i/>
          <w:iCs/>
          <w:sz w:val="22"/>
          <w:szCs w:val="22"/>
        </w:rPr>
        <w:t>Музыкальная литература, слушание музыки</w:t>
      </w:r>
    </w:p>
    <w:p w14:paraId="0E084B67" w14:textId="77777777" w:rsidR="0025583A" w:rsidRPr="0070253C" w:rsidRDefault="00D5120D" w:rsidP="00BE2EA0">
      <w:pPr>
        <w:pStyle w:val="1"/>
        <w:ind w:left="-709" w:right="-364" w:firstLine="0"/>
        <w:contextualSpacing/>
        <w:jc w:val="both"/>
        <w:rPr>
          <w:sz w:val="22"/>
          <w:szCs w:val="22"/>
        </w:rPr>
      </w:pPr>
      <w:r w:rsidRPr="0070253C">
        <w:rPr>
          <w:b/>
          <w:bCs/>
          <w:sz w:val="22"/>
          <w:szCs w:val="22"/>
        </w:rPr>
        <w:t>Оценка «5» («отлично»):</w:t>
      </w:r>
    </w:p>
    <w:p w14:paraId="6F416C3B" w14:textId="77777777" w:rsidR="0025583A" w:rsidRPr="0070253C" w:rsidRDefault="00D5120D" w:rsidP="00BE2EA0">
      <w:pPr>
        <w:pStyle w:val="1"/>
        <w:numPr>
          <w:ilvl w:val="0"/>
          <w:numId w:val="31"/>
        </w:numPr>
        <w:tabs>
          <w:tab w:val="left" w:pos="272"/>
        </w:tabs>
        <w:ind w:left="-709" w:right="-364" w:hanging="160"/>
        <w:contextualSpacing/>
        <w:rPr>
          <w:sz w:val="22"/>
          <w:szCs w:val="22"/>
        </w:rPr>
      </w:pPr>
      <w:r w:rsidRPr="0070253C">
        <w:rPr>
          <w:sz w:val="22"/>
          <w:szCs w:val="22"/>
        </w:rPr>
        <w:t>знание музыкального, исторического и теоретического материала на уровне требований программы;</w:t>
      </w:r>
    </w:p>
    <w:p w14:paraId="3BE20E04" w14:textId="77777777" w:rsidR="0025583A" w:rsidRPr="0070253C" w:rsidRDefault="00D5120D" w:rsidP="00BE2EA0">
      <w:pPr>
        <w:pStyle w:val="1"/>
        <w:numPr>
          <w:ilvl w:val="0"/>
          <w:numId w:val="31"/>
        </w:numPr>
        <w:tabs>
          <w:tab w:val="left" w:pos="272"/>
        </w:tabs>
        <w:ind w:left="-709" w:right="-364" w:firstLine="0"/>
        <w:contextualSpacing/>
        <w:jc w:val="both"/>
        <w:rPr>
          <w:sz w:val="22"/>
          <w:szCs w:val="22"/>
        </w:rPr>
      </w:pPr>
      <w:r w:rsidRPr="0070253C">
        <w:rPr>
          <w:sz w:val="22"/>
          <w:szCs w:val="22"/>
        </w:rPr>
        <w:t>владение музыкальной терминологией;</w:t>
      </w:r>
    </w:p>
    <w:p w14:paraId="6A408F95" w14:textId="77777777" w:rsidR="0025583A" w:rsidRPr="0070253C" w:rsidRDefault="00D5120D" w:rsidP="00BE2EA0">
      <w:pPr>
        <w:pStyle w:val="1"/>
        <w:numPr>
          <w:ilvl w:val="0"/>
          <w:numId w:val="31"/>
        </w:numPr>
        <w:tabs>
          <w:tab w:val="left" w:pos="272"/>
        </w:tabs>
        <w:ind w:left="-709" w:right="-364" w:firstLine="0"/>
        <w:contextualSpacing/>
        <w:jc w:val="both"/>
        <w:rPr>
          <w:sz w:val="22"/>
          <w:szCs w:val="22"/>
        </w:rPr>
      </w:pPr>
      <w:r w:rsidRPr="0070253C">
        <w:rPr>
          <w:sz w:val="22"/>
          <w:szCs w:val="22"/>
        </w:rPr>
        <w:t>умение охарактеризовать содержание и выразительные средства музыки.</w:t>
      </w:r>
    </w:p>
    <w:p w14:paraId="49D1490E" w14:textId="77777777" w:rsidR="0025583A" w:rsidRPr="0070253C" w:rsidRDefault="00D5120D" w:rsidP="00BE2EA0">
      <w:pPr>
        <w:pStyle w:val="1"/>
        <w:ind w:left="-709" w:right="-364" w:firstLine="0"/>
        <w:contextualSpacing/>
        <w:jc w:val="both"/>
        <w:rPr>
          <w:sz w:val="22"/>
          <w:szCs w:val="22"/>
        </w:rPr>
      </w:pPr>
      <w:r w:rsidRPr="0070253C">
        <w:rPr>
          <w:b/>
          <w:bCs/>
          <w:sz w:val="22"/>
          <w:szCs w:val="22"/>
        </w:rPr>
        <w:t>Оценка «4» («хорошо»):</w:t>
      </w:r>
    </w:p>
    <w:p w14:paraId="7CEC7693" w14:textId="77777777" w:rsidR="0025583A" w:rsidRPr="0070253C" w:rsidRDefault="00D5120D" w:rsidP="00BE2EA0">
      <w:pPr>
        <w:pStyle w:val="1"/>
        <w:numPr>
          <w:ilvl w:val="0"/>
          <w:numId w:val="31"/>
        </w:numPr>
        <w:tabs>
          <w:tab w:val="left" w:pos="272"/>
        </w:tabs>
        <w:ind w:left="-709" w:right="-364" w:firstLine="0"/>
        <w:contextualSpacing/>
        <w:rPr>
          <w:sz w:val="22"/>
          <w:szCs w:val="22"/>
        </w:rPr>
      </w:pPr>
      <w:r w:rsidRPr="0070253C">
        <w:rPr>
          <w:sz w:val="22"/>
          <w:szCs w:val="22"/>
        </w:rPr>
        <w:t>знание музыкального, исторического и теоретического материала на уровне требований программы;</w:t>
      </w:r>
    </w:p>
    <w:p w14:paraId="168DD31A" w14:textId="77777777" w:rsidR="0025583A" w:rsidRPr="0070253C" w:rsidRDefault="00D5120D" w:rsidP="00BE2EA0">
      <w:pPr>
        <w:pStyle w:val="1"/>
        <w:numPr>
          <w:ilvl w:val="0"/>
          <w:numId w:val="31"/>
        </w:numPr>
        <w:tabs>
          <w:tab w:val="left" w:pos="272"/>
        </w:tabs>
        <w:ind w:left="-709" w:right="-364" w:firstLine="0"/>
        <w:contextualSpacing/>
        <w:rPr>
          <w:sz w:val="22"/>
          <w:szCs w:val="22"/>
        </w:rPr>
      </w:pPr>
      <w:r w:rsidRPr="0070253C">
        <w:rPr>
          <w:sz w:val="22"/>
          <w:szCs w:val="22"/>
        </w:rPr>
        <w:t>владение музыкальной терминологией;</w:t>
      </w:r>
    </w:p>
    <w:p w14:paraId="59E83CEC" w14:textId="77777777" w:rsidR="0025583A" w:rsidRPr="0070253C" w:rsidRDefault="00D5120D" w:rsidP="00BE2EA0">
      <w:pPr>
        <w:pStyle w:val="1"/>
        <w:numPr>
          <w:ilvl w:val="0"/>
          <w:numId w:val="31"/>
        </w:numPr>
        <w:tabs>
          <w:tab w:val="left" w:pos="272"/>
        </w:tabs>
        <w:ind w:left="-709" w:right="-364" w:firstLine="0"/>
        <w:contextualSpacing/>
        <w:rPr>
          <w:sz w:val="22"/>
          <w:szCs w:val="22"/>
        </w:rPr>
      </w:pPr>
      <w:r w:rsidRPr="0070253C">
        <w:rPr>
          <w:sz w:val="22"/>
          <w:szCs w:val="22"/>
        </w:rPr>
        <w:t>недостаточное умение охарактеризовать содержание и выразительные средства музыки.</w:t>
      </w:r>
    </w:p>
    <w:p w14:paraId="3D761794" w14:textId="77777777" w:rsidR="0025583A" w:rsidRPr="0070253C" w:rsidRDefault="00D5120D" w:rsidP="00BE2EA0">
      <w:pPr>
        <w:pStyle w:val="1"/>
        <w:ind w:left="-709" w:right="-364" w:firstLine="0"/>
        <w:contextualSpacing/>
        <w:rPr>
          <w:sz w:val="22"/>
          <w:szCs w:val="22"/>
        </w:rPr>
      </w:pPr>
      <w:r w:rsidRPr="0070253C">
        <w:rPr>
          <w:b/>
          <w:bCs/>
          <w:sz w:val="22"/>
          <w:szCs w:val="22"/>
        </w:rPr>
        <w:t>Оценка «3» («удовлетворительно»):</w:t>
      </w:r>
    </w:p>
    <w:p w14:paraId="76736D8B" w14:textId="77777777" w:rsidR="0025583A" w:rsidRPr="0070253C" w:rsidRDefault="00D5120D" w:rsidP="00BE2EA0">
      <w:pPr>
        <w:pStyle w:val="1"/>
        <w:numPr>
          <w:ilvl w:val="0"/>
          <w:numId w:val="31"/>
        </w:numPr>
        <w:tabs>
          <w:tab w:val="left" w:pos="272"/>
        </w:tabs>
        <w:ind w:left="-709" w:right="-364" w:hanging="160"/>
        <w:contextualSpacing/>
        <w:rPr>
          <w:sz w:val="22"/>
          <w:szCs w:val="22"/>
        </w:rPr>
      </w:pPr>
      <w:r w:rsidRPr="0070253C">
        <w:rPr>
          <w:sz w:val="22"/>
          <w:szCs w:val="22"/>
        </w:rPr>
        <w:t>частичные знания музыкального, исторического и теоретического материала;</w:t>
      </w:r>
    </w:p>
    <w:p w14:paraId="453E5319" w14:textId="77777777" w:rsidR="0025583A" w:rsidRPr="0070253C" w:rsidRDefault="00D5120D" w:rsidP="00BE2EA0">
      <w:pPr>
        <w:pStyle w:val="1"/>
        <w:numPr>
          <w:ilvl w:val="0"/>
          <w:numId w:val="31"/>
        </w:numPr>
        <w:tabs>
          <w:tab w:val="left" w:pos="272"/>
        </w:tabs>
        <w:ind w:left="-709" w:right="-364" w:firstLine="0"/>
        <w:contextualSpacing/>
        <w:jc w:val="both"/>
        <w:rPr>
          <w:sz w:val="22"/>
          <w:szCs w:val="22"/>
        </w:rPr>
      </w:pPr>
      <w:r w:rsidRPr="0070253C">
        <w:rPr>
          <w:sz w:val="22"/>
          <w:szCs w:val="22"/>
        </w:rPr>
        <w:t>частичное владение музыкальной терминологией;</w:t>
      </w:r>
    </w:p>
    <w:p w14:paraId="0306CB9D" w14:textId="77777777" w:rsidR="0025583A" w:rsidRPr="0070253C" w:rsidRDefault="00D5120D" w:rsidP="00BE2EA0">
      <w:pPr>
        <w:pStyle w:val="1"/>
        <w:numPr>
          <w:ilvl w:val="0"/>
          <w:numId w:val="31"/>
        </w:numPr>
        <w:tabs>
          <w:tab w:val="left" w:pos="272"/>
        </w:tabs>
        <w:ind w:left="-709" w:right="-364" w:hanging="160"/>
        <w:contextualSpacing/>
        <w:rPr>
          <w:sz w:val="22"/>
          <w:szCs w:val="22"/>
        </w:rPr>
      </w:pPr>
      <w:r w:rsidRPr="0070253C">
        <w:rPr>
          <w:sz w:val="22"/>
          <w:szCs w:val="22"/>
        </w:rPr>
        <w:t>слабое умение охарактеризовать содержание и выразительные средства музыки.</w:t>
      </w:r>
    </w:p>
    <w:p w14:paraId="36BDFE3B" w14:textId="77777777" w:rsidR="0025583A" w:rsidRPr="0070253C" w:rsidRDefault="00D5120D" w:rsidP="00BE2EA0">
      <w:pPr>
        <w:pStyle w:val="1"/>
        <w:ind w:left="-709" w:right="-364" w:firstLine="0"/>
        <w:contextualSpacing/>
        <w:jc w:val="both"/>
        <w:rPr>
          <w:sz w:val="22"/>
          <w:szCs w:val="22"/>
        </w:rPr>
      </w:pPr>
      <w:r w:rsidRPr="0070253C">
        <w:rPr>
          <w:b/>
          <w:bCs/>
          <w:sz w:val="22"/>
          <w:szCs w:val="22"/>
        </w:rPr>
        <w:t>Оценка «2» («неудовлетворительно»):</w:t>
      </w:r>
    </w:p>
    <w:p w14:paraId="31CF001E" w14:textId="77777777" w:rsidR="0025583A" w:rsidRPr="0070253C" w:rsidRDefault="00D5120D" w:rsidP="00BE2EA0">
      <w:pPr>
        <w:pStyle w:val="1"/>
        <w:numPr>
          <w:ilvl w:val="0"/>
          <w:numId w:val="31"/>
        </w:numPr>
        <w:tabs>
          <w:tab w:val="left" w:pos="272"/>
        </w:tabs>
        <w:ind w:left="-709" w:right="-364" w:hanging="160"/>
        <w:contextualSpacing/>
        <w:rPr>
          <w:sz w:val="22"/>
          <w:szCs w:val="22"/>
        </w:rPr>
      </w:pPr>
      <w:r w:rsidRPr="0070253C">
        <w:rPr>
          <w:sz w:val="22"/>
          <w:szCs w:val="22"/>
        </w:rPr>
        <w:t>отсутствие знания музыкального, исторического и теоретического материала на уровне требований программы;</w:t>
      </w:r>
    </w:p>
    <w:p w14:paraId="6D4451D7" w14:textId="77777777" w:rsidR="0025583A" w:rsidRPr="0070253C" w:rsidRDefault="00D5120D" w:rsidP="00BE2EA0">
      <w:pPr>
        <w:pStyle w:val="1"/>
        <w:numPr>
          <w:ilvl w:val="0"/>
          <w:numId w:val="31"/>
        </w:numPr>
        <w:tabs>
          <w:tab w:val="left" w:pos="272"/>
        </w:tabs>
        <w:ind w:left="-709" w:right="-364" w:firstLine="0"/>
        <w:contextualSpacing/>
        <w:jc w:val="both"/>
        <w:rPr>
          <w:sz w:val="22"/>
          <w:szCs w:val="22"/>
        </w:rPr>
      </w:pPr>
      <w:r w:rsidRPr="0070253C">
        <w:rPr>
          <w:sz w:val="22"/>
          <w:szCs w:val="22"/>
        </w:rPr>
        <w:t>отсутствие владения музыкальной терминологией;</w:t>
      </w:r>
    </w:p>
    <w:p w14:paraId="7104A83A" w14:textId="77777777" w:rsidR="0025583A" w:rsidRPr="0070253C" w:rsidRDefault="00D5120D" w:rsidP="00BE2EA0">
      <w:pPr>
        <w:pStyle w:val="1"/>
        <w:numPr>
          <w:ilvl w:val="0"/>
          <w:numId w:val="31"/>
        </w:numPr>
        <w:tabs>
          <w:tab w:val="left" w:pos="272"/>
        </w:tabs>
        <w:ind w:left="-709" w:right="-364" w:firstLine="0"/>
        <w:contextualSpacing/>
        <w:jc w:val="both"/>
        <w:rPr>
          <w:sz w:val="22"/>
          <w:szCs w:val="22"/>
        </w:rPr>
      </w:pPr>
      <w:r w:rsidRPr="0070253C">
        <w:rPr>
          <w:sz w:val="22"/>
          <w:szCs w:val="22"/>
        </w:rPr>
        <w:t>неумение охарактеризовать содержание и выразительные средства музыки.</w:t>
      </w:r>
    </w:p>
    <w:p w14:paraId="5AB6B47A" w14:textId="77777777" w:rsidR="004450D9" w:rsidRPr="0070253C" w:rsidRDefault="00D5120D" w:rsidP="00BE2EA0">
      <w:pPr>
        <w:pStyle w:val="1"/>
        <w:ind w:left="-709" w:right="-364" w:firstLine="1180"/>
        <w:contextualSpacing/>
        <w:jc w:val="both"/>
        <w:rPr>
          <w:b/>
          <w:bCs/>
          <w:sz w:val="22"/>
          <w:szCs w:val="22"/>
        </w:rPr>
      </w:pPr>
      <w:r w:rsidRPr="0070253C">
        <w:rPr>
          <w:b/>
          <w:bCs/>
          <w:sz w:val="22"/>
          <w:szCs w:val="22"/>
          <w:lang w:val="en-US" w:eastAsia="en-US" w:bidi="en-US"/>
        </w:rPr>
        <w:t>VI</w:t>
      </w:r>
      <w:r w:rsidRPr="0070253C">
        <w:rPr>
          <w:b/>
          <w:bCs/>
          <w:sz w:val="22"/>
          <w:szCs w:val="22"/>
          <w:lang w:eastAsia="en-US" w:bidi="en-US"/>
        </w:rPr>
        <w:t xml:space="preserve">. </w:t>
      </w:r>
      <w:r w:rsidRPr="0070253C">
        <w:rPr>
          <w:b/>
          <w:bCs/>
          <w:sz w:val="22"/>
          <w:szCs w:val="22"/>
        </w:rPr>
        <w:t>Программа творческой, методической и культурно - просветительской деяте</w:t>
      </w:r>
      <w:r w:rsidR="004450D9" w:rsidRPr="0070253C">
        <w:rPr>
          <w:b/>
          <w:bCs/>
          <w:sz w:val="22"/>
          <w:szCs w:val="22"/>
        </w:rPr>
        <w:t>льности Детской музыкальной школы №22.</w:t>
      </w:r>
    </w:p>
    <w:p w14:paraId="2E368C74" w14:textId="77777777" w:rsidR="0025583A" w:rsidRPr="0070253C" w:rsidRDefault="00D5120D" w:rsidP="00BE2EA0">
      <w:pPr>
        <w:pStyle w:val="1"/>
        <w:ind w:left="-709" w:right="-364" w:firstLine="1180"/>
        <w:contextualSpacing/>
        <w:jc w:val="both"/>
        <w:rPr>
          <w:sz w:val="22"/>
          <w:szCs w:val="22"/>
        </w:rPr>
      </w:pPr>
      <w:r w:rsidRPr="0070253C">
        <w:rPr>
          <w:b/>
          <w:bCs/>
          <w:sz w:val="22"/>
          <w:szCs w:val="22"/>
        </w:rPr>
        <w:t xml:space="preserve"> </w:t>
      </w:r>
      <w:r w:rsidRPr="0070253C">
        <w:rPr>
          <w:sz w:val="22"/>
          <w:szCs w:val="22"/>
        </w:rPr>
        <w:t>6.1. Целями творческой и культурно-п</w:t>
      </w:r>
      <w:r w:rsidR="004450D9" w:rsidRPr="0070253C">
        <w:rPr>
          <w:sz w:val="22"/>
          <w:szCs w:val="22"/>
        </w:rPr>
        <w:t>росветительской деятельности ДМШ №22</w:t>
      </w:r>
      <w:r w:rsidRPr="0070253C">
        <w:rPr>
          <w:sz w:val="22"/>
          <w:szCs w:val="22"/>
        </w:rPr>
        <w:t xml:space="preserve"> является развитие творческих способностей обучающихся, приобщение их к лучшим достижениям отечественного и зарубежного искусства, пропаганда ценностей мировой культуры среди различных слоёв населения и приобщение их к духовным ценностям.</w:t>
      </w:r>
    </w:p>
    <w:p w14:paraId="7DB719B3" w14:textId="77777777" w:rsidR="0025583A" w:rsidRPr="0070253C" w:rsidRDefault="00D5120D" w:rsidP="00BE2EA0">
      <w:pPr>
        <w:pStyle w:val="1"/>
        <w:ind w:left="-709" w:right="-364" w:firstLine="740"/>
        <w:contextualSpacing/>
        <w:jc w:val="both"/>
        <w:rPr>
          <w:sz w:val="22"/>
          <w:szCs w:val="22"/>
        </w:rPr>
      </w:pPr>
      <w:r w:rsidRPr="0070253C">
        <w:rPr>
          <w:sz w:val="22"/>
          <w:szCs w:val="22"/>
        </w:rPr>
        <w:t>С целью реализации творческой и культурно-про</w:t>
      </w:r>
      <w:r w:rsidR="004450D9" w:rsidRPr="0070253C">
        <w:rPr>
          <w:sz w:val="22"/>
          <w:szCs w:val="22"/>
        </w:rPr>
        <w:t>светительской деятельности в ДМШ №22</w:t>
      </w:r>
      <w:r w:rsidRPr="0070253C">
        <w:rPr>
          <w:sz w:val="22"/>
          <w:szCs w:val="22"/>
        </w:rPr>
        <w:t xml:space="preserve"> созданы учебные творческие коллективы (ансамбли, вокальные группы, хоры). </w:t>
      </w:r>
    </w:p>
    <w:p w14:paraId="7461E6E1" w14:textId="77777777" w:rsidR="0025583A" w:rsidRPr="0070253C" w:rsidRDefault="00D5120D" w:rsidP="00BE2EA0">
      <w:pPr>
        <w:pStyle w:val="1"/>
        <w:tabs>
          <w:tab w:val="left" w:pos="5398"/>
        </w:tabs>
        <w:ind w:left="-709" w:right="-364" w:firstLine="740"/>
        <w:contextualSpacing/>
        <w:jc w:val="both"/>
        <w:rPr>
          <w:sz w:val="22"/>
          <w:szCs w:val="22"/>
        </w:rPr>
      </w:pPr>
      <w:r w:rsidRPr="0070253C">
        <w:rPr>
          <w:sz w:val="22"/>
          <w:szCs w:val="22"/>
        </w:rPr>
        <w:t xml:space="preserve">Профессиональная </w:t>
      </w:r>
      <w:r w:rsidR="004450D9" w:rsidRPr="0070253C">
        <w:rPr>
          <w:sz w:val="22"/>
          <w:szCs w:val="22"/>
        </w:rPr>
        <w:t>направленность</w:t>
      </w:r>
      <w:r w:rsidR="004450D9" w:rsidRPr="0070253C">
        <w:rPr>
          <w:sz w:val="22"/>
          <w:szCs w:val="22"/>
        </w:rPr>
        <w:tab/>
        <w:t>образования в ДМШ №22</w:t>
      </w:r>
    </w:p>
    <w:p w14:paraId="6AE33382" w14:textId="77777777" w:rsidR="0025583A" w:rsidRPr="0070253C" w:rsidRDefault="00D5120D" w:rsidP="00BE2EA0">
      <w:pPr>
        <w:pStyle w:val="1"/>
        <w:tabs>
          <w:tab w:val="left" w:pos="5398"/>
        </w:tabs>
        <w:ind w:left="-709" w:right="-364" w:firstLine="0"/>
        <w:contextualSpacing/>
        <w:jc w:val="both"/>
        <w:rPr>
          <w:sz w:val="22"/>
          <w:szCs w:val="22"/>
        </w:rPr>
      </w:pPr>
      <w:r w:rsidRPr="0070253C">
        <w:rPr>
          <w:sz w:val="22"/>
          <w:szCs w:val="22"/>
        </w:rPr>
        <w:t>предполагает организацию творческой</w:t>
      </w:r>
      <w:r w:rsidRPr="0070253C">
        <w:rPr>
          <w:sz w:val="22"/>
          <w:szCs w:val="22"/>
        </w:rPr>
        <w:tab/>
        <w:t>и культурно-просветительской</w:t>
      </w:r>
    </w:p>
    <w:p w14:paraId="293BE01D" w14:textId="77777777" w:rsidR="00153B0F" w:rsidRPr="0070253C" w:rsidRDefault="00D5120D" w:rsidP="00BE2EA0">
      <w:pPr>
        <w:pStyle w:val="1"/>
        <w:ind w:left="-709" w:right="-364" w:firstLine="0"/>
        <w:contextualSpacing/>
        <w:jc w:val="both"/>
        <w:rPr>
          <w:sz w:val="22"/>
          <w:szCs w:val="22"/>
        </w:rPr>
      </w:pPr>
      <w:r w:rsidRPr="0070253C">
        <w:rPr>
          <w:sz w:val="22"/>
          <w:szCs w:val="22"/>
        </w:rPr>
        <w:t>деятельности путём проведения конкурсов, фестивалей, мастер-классов, концертов, творческих вечеров, театрализова</w:t>
      </w:r>
      <w:r w:rsidR="00153B0F">
        <w:rPr>
          <w:sz w:val="22"/>
          <w:szCs w:val="22"/>
        </w:rPr>
        <w:t xml:space="preserve">нных представлений как в рамках  </w:t>
      </w:r>
      <w:r w:rsidR="00153B0F" w:rsidRPr="0070253C">
        <w:rPr>
          <w:sz w:val="22"/>
          <w:szCs w:val="22"/>
        </w:rPr>
        <w:t>ДМШ №22, так и за ее пределами. Учащиеся ДМШ №22 имеют возможность участвовать во всех мероприятиях, организованных ДМШ №22.</w:t>
      </w:r>
    </w:p>
    <w:p w14:paraId="791182F0" w14:textId="77777777" w:rsidR="0025583A" w:rsidRDefault="00153B0F" w:rsidP="00BE2EA0">
      <w:pPr>
        <w:pStyle w:val="1"/>
        <w:ind w:left="-709" w:right="-364" w:firstLine="0"/>
        <w:contextualSpacing/>
        <w:jc w:val="both"/>
        <w:rPr>
          <w:sz w:val="22"/>
          <w:szCs w:val="22"/>
        </w:rPr>
      </w:pPr>
      <w:r>
        <w:rPr>
          <w:sz w:val="22"/>
          <w:szCs w:val="22"/>
        </w:rPr>
        <w:t xml:space="preserve">    </w:t>
      </w:r>
    </w:p>
    <w:p w14:paraId="2FD91930" w14:textId="77777777" w:rsidR="00153B0F" w:rsidRPr="0070253C" w:rsidRDefault="00153B0F" w:rsidP="00BE2EA0">
      <w:pPr>
        <w:pStyle w:val="1"/>
        <w:numPr>
          <w:ilvl w:val="1"/>
          <w:numId w:val="32"/>
        </w:numPr>
        <w:tabs>
          <w:tab w:val="left" w:pos="802"/>
        </w:tabs>
        <w:ind w:left="-709" w:right="-364" w:firstLine="280"/>
        <w:contextualSpacing/>
        <w:jc w:val="both"/>
        <w:rPr>
          <w:sz w:val="22"/>
          <w:szCs w:val="22"/>
        </w:rPr>
      </w:pPr>
      <w:r w:rsidRPr="0070253C">
        <w:rPr>
          <w:sz w:val="22"/>
          <w:szCs w:val="22"/>
        </w:rPr>
        <w:t>Основным условием формирования и наращивания необходимого и достаточного кадрового потенциала образовательного учреждения является обеспечение в соответствии с новыми образовательными реалиями и задачами адекватности системы непрерывного педагогического образования происходящим изменениям в системе образования в целом. При этом темпы модернизации подготовки и переподготовки педагогических кадров должны опережать темпы модернизации системы образования.</w:t>
      </w:r>
    </w:p>
    <w:p w14:paraId="36A824C6" w14:textId="77777777" w:rsidR="00153B0F" w:rsidRPr="0070253C" w:rsidRDefault="00153B0F" w:rsidP="00BE2EA0">
      <w:pPr>
        <w:pStyle w:val="1"/>
        <w:ind w:left="-709" w:right="-364" w:firstLine="620"/>
        <w:contextualSpacing/>
        <w:jc w:val="both"/>
        <w:rPr>
          <w:sz w:val="22"/>
          <w:szCs w:val="22"/>
        </w:rPr>
      </w:pPr>
      <w:r w:rsidRPr="0070253C">
        <w:rPr>
          <w:sz w:val="22"/>
          <w:szCs w:val="22"/>
        </w:rPr>
        <w:t>Методическая программа ДМШ №22 направлена на непрерывность профессионального развития педагогических работников. В рамках методической программы работники ДМШ №22 в пределах имеющихся финансовых возможностей могут осваивать дополнительные профессиональные ОП, проходят курсы повышения квалификации в объеме не менее 72-х часов не реже одного раза в пять лет в учреждениях, имеющих лицензию на осуществление образовательной деятельности.</w:t>
      </w:r>
    </w:p>
    <w:p w14:paraId="6B978DB4" w14:textId="77777777" w:rsidR="00153B0F" w:rsidRDefault="00153B0F" w:rsidP="00BE2EA0">
      <w:pPr>
        <w:pStyle w:val="1"/>
        <w:ind w:left="-709" w:right="-364" w:firstLine="0"/>
        <w:contextualSpacing/>
        <w:jc w:val="both"/>
        <w:rPr>
          <w:sz w:val="22"/>
          <w:szCs w:val="22"/>
        </w:rPr>
      </w:pPr>
    </w:p>
    <w:p w14:paraId="30242110" w14:textId="77777777" w:rsidR="00153B0F" w:rsidRPr="0070253C" w:rsidRDefault="00153B0F" w:rsidP="00BE2EA0">
      <w:pPr>
        <w:pStyle w:val="1"/>
        <w:ind w:left="-709" w:right="-364" w:firstLine="0"/>
        <w:contextualSpacing/>
        <w:jc w:val="both"/>
        <w:rPr>
          <w:sz w:val="22"/>
          <w:szCs w:val="22"/>
        </w:rPr>
      </w:pPr>
      <w:r w:rsidRPr="0070253C">
        <w:rPr>
          <w:b/>
          <w:bCs/>
          <w:i/>
          <w:iCs/>
          <w:sz w:val="22"/>
          <w:szCs w:val="22"/>
        </w:rPr>
        <w:t>График повышения квалификации преподавателей ДМШ №22 см. в основной образовательной программе образовательного учреждения.</w:t>
      </w:r>
    </w:p>
    <w:p w14:paraId="7515213A" w14:textId="77777777" w:rsidR="00153B0F" w:rsidRPr="0070253C" w:rsidRDefault="00153B0F" w:rsidP="00BE2EA0">
      <w:pPr>
        <w:pStyle w:val="1"/>
        <w:ind w:left="-709" w:right="-364" w:firstLine="720"/>
        <w:contextualSpacing/>
        <w:jc w:val="both"/>
        <w:rPr>
          <w:sz w:val="22"/>
          <w:szCs w:val="22"/>
        </w:rPr>
      </w:pPr>
      <w:r w:rsidRPr="0070253C">
        <w:rPr>
          <w:sz w:val="22"/>
          <w:szCs w:val="22"/>
        </w:rPr>
        <w:t>Ожидаемый результат повышения квалификации — профессиональная готовность работников образования к реализации ФГОС:</w:t>
      </w:r>
    </w:p>
    <w:p w14:paraId="46A893AC" w14:textId="77777777" w:rsidR="00153B0F" w:rsidRPr="0070253C" w:rsidRDefault="00153B0F" w:rsidP="00BE2EA0">
      <w:pPr>
        <w:pStyle w:val="1"/>
        <w:numPr>
          <w:ilvl w:val="0"/>
          <w:numId w:val="33"/>
        </w:numPr>
        <w:tabs>
          <w:tab w:val="left" w:pos="984"/>
        </w:tabs>
        <w:ind w:left="-709" w:right="-364" w:firstLine="720"/>
        <w:contextualSpacing/>
        <w:jc w:val="both"/>
        <w:rPr>
          <w:sz w:val="22"/>
          <w:szCs w:val="22"/>
        </w:rPr>
      </w:pPr>
      <w:r w:rsidRPr="0070253C">
        <w:rPr>
          <w:sz w:val="22"/>
          <w:szCs w:val="22"/>
        </w:rPr>
        <w:t>обеспечение оптимального вхождения работников образования в систему ценностей современного образования;</w:t>
      </w:r>
    </w:p>
    <w:p w14:paraId="4C361303" w14:textId="77777777" w:rsidR="00153B0F" w:rsidRPr="0070253C" w:rsidRDefault="00153B0F" w:rsidP="00BE2EA0">
      <w:pPr>
        <w:pStyle w:val="1"/>
        <w:numPr>
          <w:ilvl w:val="0"/>
          <w:numId w:val="33"/>
        </w:numPr>
        <w:tabs>
          <w:tab w:val="left" w:pos="1704"/>
        </w:tabs>
        <w:ind w:left="-709" w:right="-364" w:firstLine="720"/>
        <w:contextualSpacing/>
        <w:jc w:val="both"/>
        <w:rPr>
          <w:sz w:val="22"/>
          <w:szCs w:val="22"/>
        </w:rPr>
      </w:pPr>
      <w:r w:rsidRPr="0070253C">
        <w:rPr>
          <w:sz w:val="22"/>
          <w:szCs w:val="22"/>
        </w:rPr>
        <w:t>принятие идеологии ФГОС общего образования;</w:t>
      </w:r>
    </w:p>
    <w:p w14:paraId="518438A6" w14:textId="77777777" w:rsidR="00153B0F" w:rsidRPr="00153B0F" w:rsidRDefault="00153B0F" w:rsidP="00BE2EA0">
      <w:pPr>
        <w:pStyle w:val="1"/>
        <w:numPr>
          <w:ilvl w:val="0"/>
          <w:numId w:val="33"/>
        </w:numPr>
        <w:tabs>
          <w:tab w:val="left" w:pos="984"/>
        </w:tabs>
        <w:ind w:left="-709" w:right="-364" w:firstLine="720"/>
        <w:contextualSpacing/>
        <w:jc w:val="both"/>
        <w:rPr>
          <w:sz w:val="22"/>
          <w:szCs w:val="22"/>
        </w:rPr>
      </w:pPr>
      <w:r w:rsidRPr="0070253C">
        <w:rPr>
          <w:sz w:val="22"/>
          <w:szCs w:val="22"/>
        </w:rPr>
        <w:t xml:space="preserve">освоение новой системы требований к структуре основной образовательной программы, </w:t>
      </w:r>
      <w:r w:rsidRPr="0070253C">
        <w:rPr>
          <w:sz w:val="22"/>
          <w:szCs w:val="22"/>
        </w:rPr>
        <w:lastRenderedPageBreak/>
        <w:t>результатам её освоения и условиям реализации, а также системы оценки итогов образовательной деятельности обучающихся;</w:t>
      </w:r>
    </w:p>
    <w:p w14:paraId="587E1AFC" w14:textId="77777777" w:rsidR="00153B0F" w:rsidRPr="0070253C" w:rsidRDefault="00153B0F" w:rsidP="00BE2EA0">
      <w:pPr>
        <w:pStyle w:val="1"/>
        <w:numPr>
          <w:ilvl w:val="0"/>
          <w:numId w:val="33"/>
        </w:numPr>
        <w:tabs>
          <w:tab w:val="left" w:pos="984"/>
        </w:tabs>
        <w:ind w:left="-709" w:right="-364" w:firstLine="720"/>
        <w:contextualSpacing/>
        <w:jc w:val="both"/>
        <w:rPr>
          <w:sz w:val="22"/>
          <w:szCs w:val="22"/>
        </w:rPr>
      </w:pPr>
      <w:r w:rsidRPr="0070253C">
        <w:rPr>
          <w:sz w:val="22"/>
          <w:szCs w:val="22"/>
        </w:rPr>
        <w:t>овладение учебно-методическими и информационно - методическими ресурсами, необходимыми для успешного решения задач ФГОС.</w:t>
      </w:r>
    </w:p>
    <w:p w14:paraId="78DE17DA" w14:textId="77777777" w:rsidR="00153B0F" w:rsidRPr="0070253C" w:rsidRDefault="00153B0F" w:rsidP="00BE2EA0">
      <w:pPr>
        <w:pStyle w:val="1"/>
        <w:ind w:left="-709" w:right="-364" w:firstLine="720"/>
        <w:contextualSpacing/>
        <w:jc w:val="both"/>
        <w:rPr>
          <w:sz w:val="22"/>
          <w:szCs w:val="22"/>
        </w:rPr>
      </w:pPr>
      <w:r w:rsidRPr="0070253C">
        <w:rPr>
          <w:sz w:val="22"/>
          <w:szCs w:val="22"/>
        </w:rPr>
        <w:t>Одним из условий готовности образовательного учреждения к введению ФГОС основного общего образования является создание системы методической работы, обеспечивающей сопровождение деятельности педагогов на всех этапах реализации требований ФГОС.</w:t>
      </w:r>
    </w:p>
    <w:p w14:paraId="7B45EC05" w14:textId="77777777" w:rsidR="00153B0F" w:rsidRPr="0070253C" w:rsidRDefault="00153B0F" w:rsidP="00BE2EA0">
      <w:pPr>
        <w:pStyle w:val="1"/>
        <w:ind w:left="-709" w:right="-364" w:firstLine="720"/>
        <w:contextualSpacing/>
        <w:jc w:val="both"/>
        <w:rPr>
          <w:sz w:val="22"/>
          <w:szCs w:val="22"/>
        </w:rPr>
      </w:pPr>
      <w:r w:rsidRPr="0070253C">
        <w:rPr>
          <w:sz w:val="22"/>
          <w:szCs w:val="22"/>
        </w:rPr>
        <w:t>Педагогические работники ДМШ №22 осуществляют творческую и методическую работу: разрабатывают учебные программы по преподаваемым ими предметам в рамках образовательной программы в области искусства «Фортепиано», а также учебно-методическое обеспечение; используют в образовательном процессе образовательные технологии, основанные на лучших достижениях отечественного образования в области искусств, а также современном уровне его развития.</w:t>
      </w:r>
    </w:p>
    <w:p w14:paraId="447C7653" w14:textId="77777777" w:rsidR="00153B0F" w:rsidRPr="00C1185F" w:rsidRDefault="00153B0F" w:rsidP="00C1185F">
      <w:pPr>
        <w:pStyle w:val="1"/>
        <w:ind w:left="-709" w:right="-364" w:firstLine="0"/>
        <w:contextualSpacing/>
        <w:jc w:val="both"/>
        <w:rPr>
          <w:sz w:val="22"/>
          <w:szCs w:val="22"/>
        </w:rPr>
      </w:pPr>
    </w:p>
    <w:p w14:paraId="75D42764" w14:textId="77777777" w:rsidR="00C1185F" w:rsidRPr="00C1185F" w:rsidRDefault="00C1185F" w:rsidP="00C1185F">
      <w:pPr>
        <w:ind w:left="-709" w:right="-364" w:firstLine="740"/>
        <w:contextualSpacing/>
        <w:jc w:val="both"/>
        <w:rPr>
          <w:rFonts w:ascii="Times New Roman" w:eastAsia="Times New Roman" w:hAnsi="Times New Roman" w:cs="Times New Roman"/>
          <w:sz w:val="22"/>
          <w:szCs w:val="22"/>
        </w:rPr>
      </w:pPr>
      <w:r w:rsidRPr="00C1185F">
        <w:rPr>
          <w:rFonts w:ascii="Times New Roman" w:eastAsia="Times New Roman" w:hAnsi="Times New Roman" w:cs="Times New Roman"/>
          <w:b/>
          <w:bCs/>
          <w:sz w:val="22"/>
          <w:szCs w:val="22"/>
        </w:rPr>
        <w:t xml:space="preserve">С целью организации методической работы в </w:t>
      </w:r>
      <w:r w:rsidRPr="00C1185F">
        <w:rPr>
          <w:rFonts w:ascii="Times New Roman" w:eastAsia="Times New Roman" w:hAnsi="Times New Roman" w:cs="Times New Roman"/>
          <w:sz w:val="22"/>
          <w:szCs w:val="22"/>
        </w:rPr>
        <w:t>ДМШ №22 проводятся следующие мероприятия:</w:t>
      </w:r>
    </w:p>
    <w:p w14:paraId="66F80DFA" w14:textId="77777777" w:rsidR="00C1185F" w:rsidRPr="00C1185F" w:rsidRDefault="00C1185F" w:rsidP="00C1185F">
      <w:pPr>
        <w:numPr>
          <w:ilvl w:val="0"/>
          <w:numId w:val="37"/>
        </w:numPr>
        <w:tabs>
          <w:tab w:val="left" w:pos="711"/>
        </w:tabs>
        <w:ind w:left="-709" w:right="-364"/>
        <w:contextualSpacing/>
        <w:jc w:val="both"/>
        <w:rPr>
          <w:rFonts w:ascii="Times New Roman" w:eastAsia="Times New Roman" w:hAnsi="Times New Roman" w:cs="Times New Roman"/>
          <w:sz w:val="22"/>
          <w:szCs w:val="22"/>
        </w:rPr>
      </w:pPr>
      <w:r w:rsidRPr="00C1185F">
        <w:rPr>
          <w:rFonts w:ascii="Times New Roman" w:eastAsia="Times New Roman" w:hAnsi="Times New Roman" w:cs="Times New Roman"/>
          <w:sz w:val="22"/>
          <w:szCs w:val="22"/>
        </w:rPr>
        <w:t>Республиканские семинары, посвящённые содержанию и ключевым особенностям ФГТ.</w:t>
      </w:r>
    </w:p>
    <w:p w14:paraId="553D2A54" w14:textId="77777777" w:rsidR="00C1185F" w:rsidRPr="00C1185F" w:rsidRDefault="00C1185F" w:rsidP="00C1185F">
      <w:pPr>
        <w:numPr>
          <w:ilvl w:val="0"/>
          <w:numId w:val="37"/>
        </w:numPr>
        <w:tabs>
          <w:tab w:val="left" w:pos="711"/>
        </w:tabs>
        <w:ind w:left="-709" w:right="-364"/>
        <w:contextualSpacing/>
        <w:jc w:val="both"/>
        <w:rPr>
          <w:rFonts w:ascii="Times New Roman" w:eastAsia="Times New Roman" w:hAnsi="Times New Roman" w:cs="Times New Roman"/>
          <w:sz w:val="22"/>
          <w:szCs w:val="22"/>
        </w:rPr>
      </w:pPr>
      <w:r w:rsidRPr="00C1185F">
        <w:rPr>
          <w:rFonts w:ascii="Times New Roman" w:eastAsia="Times New Roman" w:hAnsi="Times New Roman" w:cs="Times New Roman"/>
          <w:sz w:val="22"/>
          <w:szCs w:val="22"/>
        </w:rPr>
        <w:t>Тренинги для педагогов с целью выявления и соотнесения собственной профессиональной позиции с целями и задачами ФГТ.</w:t>
      </w:r>
    </w:p>
    <w:p w14:paraId="268DB1AF" w14:textId="77777777" w:rsidR="00C1185F" w:rsidRPr="00C1185F" w:rsidRDefault="00C1185F" w:rsidP="00C1185F">
      <w:pPr>
        <w:numPr>
          <w:ilvl w:val="0"/>
          <w:numId w:val="37"/>
        </w:numPr>
        <w:tabs>
          <w:tab w:val="left" w:pos="711"/>
        </w:tabs>
        <w:ind w:left="-709" w:right="-364"/>
        <w:contextualSpacing/>
        <w:jc w:val="both"/>
        <w:rPr>
          <w:rFonts w:ascii="Times New Roman" w:eastAsia="Times New Roman" w:hAnsi="Times New Roman" w:cs="Times New Roman"/>
          <w:sz w:val="22"/>
          <w:szCs w:val="22"/>
        </w:rPr>
      </w:pPr>
      <w:r w:rsidRPr="00C1185F">
        <w:rPr>
          <w:rFonts w:ascii="Times New Roman" w:eastAsia="Times New Roman" w:hAnsi="Times New Roman" w:cs="Times New Roman"/>
          <w:sz w:val="22"/>
          <w:szCs w:val="22"/>
        </w:rPr>
        <w:t>Республиканские семинары по основным проблемам различных специализаций ДМШ республики.</w:t>
      </w:r>
    </w:p>
    <w:p w14:paraId="24E63FE5" w14:textId="77777777" w:rsidR="00C1185F" w:rsidRPr="00C1185F" w:rsidRDefault="00C1185F" w:rsidP="00C1185F">
      <w:pPr>
        <w:numPr>
          <w:ilvl w:val="0"/>
          <w:numId w:val="37"/>
        </w:numPr>
        <w:tabs>
          <w:tab w:val="left" w:pos="711"/>
        </w:tabs>
        <w:ind w:left="-709" w:right="-364"/>
        <w:contextualSpacing/>
        <w:jc w:val="both"/>
        <w:rPr>
          <w:rFonts w:ascii="Times New Roman" w:eastAsia="Times New Roman" w:hAnsi="Times New Roman" w:cs="Times New Roman"/>
          <w:sz w:val="22"/>
          <w:szCs w:val="22"/>
        </w:rPr>
      </w:pPr>
      <w:r w:rsidRPr="00C1185F">
        <w:rPr>
          <w:rFonts w:ascii="Times New Roman" w:eastAsia="Times New Roman" w:hAnsi="Times New Roman" w:cs="Times New Roman"/>
          <w:sz w:val="22"/>
          <w:szCs w:val="22"/>
        </w:rPr>
        <w:t>Конференции участников образовательного процесса и социальных партнёров ДМШ №22 по итогам разработки дополнительной предпрофессиональной общеобразовательной программы, её отдельных разделов, проблемам апробации и введения ФГТ.</w:t>
      </w:r>
    </w:p>
    <w:p w14:paraId="302E0C4F" w14:textId="77777777" w:rsidR="00C1185F" w:rsidRPr="00C1185F" w:rsidRDefault="00C1185F" w:rsidP="00C1185F">
      <w:pPr>
        <w:numPr>
          <w:ilvl w:val="0"/>
          <w:numId w:val="37"/>
        </w:numPr>
        <w:tabs>
          <w:tab w:val="left" w:pos="711"/>
        </w:tabs>
        <w:ind w:left="-709" w:right="-364"/>
        <w:contextualSpacing/>
        <w:jc w:val="both"/>
        <w:rPr>
          <w:rFonts w:ascii="Times New Roman" w:eastAsia="Times New Roman" w:hAnsi="Times New Roman" w:cs="Times New Roman"/>
          <w:sz w:val="22"/>
          <w:szCs w:val="22"/>
        </w:rPr>
      </w:pPr>
      <w:r w:rsidRPr="00C1185F">
        <w:rPr>
          <w:rFonts w:ascii="Times New Roman" w:eastAsia="Times New Roman" w:hAnsi="Times New Roman" w:cs="Times New Roman"/>
          <w:sz w:val="22"/>
          <w:szCs w:val="22"/>
        </w:rPr>
        <w:t>Участие педагогов в разработке разделов и компонентов образовательной программы образовательного учреждения.</w:t>
      </w:r>
    </w:p>
    <w:p w14:paraId="719AFD8D" w14:textId="77777777" w:rsidR="00C1185F" w:rsidRPr="00C1185F" w:rsidRDefault="00C1185F" w:rsidP="00C1185F">
      <w:pPr>
        <w:numPr>
          <w:ilvl w:val="0"/>
          <w:numId w:val="37"/>
        </w:numPr>
        <w:tabs>
          <w:tab w:val="left" w:pos="711"/>
        </w:tabs>
        <w:ind w:left="-709" w:right="-364"/>
        <w:contextualSpacing/>
        <w:jc w:val="both"/>
        <w:rPr>
          <w:rFonts w:ascii="Times New Roman" w:eastAsia="Times New Roman" w:hAnsi="Times New Roman" w:cs="Times New Roman"/>
          <w:sz w:val="22"/>
          <w:szCs w:val="22"/>
        </w:rPr>
      </w:pPr>
      <w:r w:rsidRPr="00C1185F">
        <w:rPr>
          <w:rFonts w:ascii="Times New Roman" w:eastAsia="Times New Roman" w:hAnsi="Times New Roman" w:cs="Times New Roman"/>
          <w:sz w:val="22"/>
          <w:szCs w:val="22"/>
        </w:rPr>
        <w:t>Участие педагогов в проведении мастер-классов, круглых столов, стажировочных площадок, «открытых» уроков, внеурочных занятий и мероприятий по отдельным направлениям введения и реализации ФГТ.</w:t>
      </w:r>
    </w:p>
    <w:p w14:paraId="61FDF5AB" w14:textId="77777777" w:rsidR="00153B0F" w:rsidRPr="0070253C" w:rsidRDefault="00153B0F" w:rsidP="00BE2EA0">
      <w:pPr>
        <w:ind w:left="-709" w:right="-364"/>
        <w:contextualSpacing/>
        <w:rPr>
          <w:rFonts w:ascii="Times New Roman" w:hAnsi="Times New Roman" w:cs="Times New Roman"/>
          <w:sz w:val="22"/>
          <w:szCs w:val="22"/>
        </w:rPr>
      </w:pPr>
    </w:p>
    <w:p w14:paraId="66C68D3E" w14:textId="77777777" w:rsidR="00153B0F" w:rsidRPr="0070253C" w:rsidRDefault="00153B0F" w:rsidP="00C1185F">
      <w:pPr>
        <w:pStyle w:val="1"/>
        <w:tabs>
          <w:tab w:val="left" w:pos="4099"/>
        </w:tabs>
        <w:ind w:left="-709" w:right="-364" w:firstLine="360"/>
        <w:contextualSpacing/>
        <w:jc w:val="both"/>
        <w:rPr>
          <w:sz w:val="22"/>
          <w:szCs w:val="22"/>
        </w:rPr>
      </w:pPr>
      <w:r w:rsidRPr="0070253C">
        <w:rPr>
          <w:sz w:val="22"/>
          <w:szCs w:val="22"/>
        </w:rPr>
        <w:t>Подведение итогов и обсуждение результатов мероп</w:t>
      </w:r>
      <w:r w:rsidR="00C1185F">
        <w:rPr>
          <w:sz w:val="22"/>
          <w:szCs w:val="22"/>
        </w:rPr>
        <w:t xml:space="preserve">риятий осуществляются в формах: </w:t>
      </w:r>
      <w:r w:rsidRPr="0070253C">
        <w:rPr>
          <w:sz w:val="22"/>
          <w:szCs w:val="22"/>
        </w:rPr>
        <w:t>сов</w:t>
      </w:r>
      <w:r w:rsidR="00C1185F">
        <w:rPr>
          <w:sz w:val="22"/>
          <w:szCs w:val="22"/>
        </w:rPr>
        <w:t xml:space="preserve">ещаний при директоре, заседаний </w:t>
      </w:r>
      <w:r w:rsidRPr="0070253C">
        <w:rPr>
          <w:sz w:val="22"/>
          <w:szCs w:val="22"/>
        </w:rPr>
        <w:t>педагогического и методического советов, решений педагогического совета, презентаций, приказов, инструкций, рекомендаций, резолюций и т. д.</w:t>
      </w:r>
    </w:p>
    <w:p w14:paraId="6A25617B" w14:textId="77777777" w:rsidR="00153B0F" w:rsidRPr="0070253C" w:rsidRDefault="00153B0F" w:rsidP="00BE2EA0">
      <w:pPr>
        <w:pStyle w:val="1"/>
        <w:numPr>
          <w:ilvl w:val="1"/>
          <w:numId w:val="32"/>
        </w:numPr>
        <w:tabs>
          <w:tab w:val="left" w:pos="1531"/>
          <w:tab w:val="left" w:pos="1541"/>
        </w:tabs>
        <w:ind w:left="-709" w:right="-364" w:firstLine="720"/>
        <w:contextualSpacing/>
        <w:jc w:val="both"/>
        <w:rPr>
          <w:sz w:val="22"/>
          <w:szCs w:val="22"/>
        </w:rPr>
      </w:pPr>
      <w:r w:rsidRPr="0070253C">
        <w:rPr>
          <w:i/>
          <w:iCs/>
          <w:sz w:val="22"/>
          <w:szCs w:val="22"/>
        </w:rPr>
        <w:t>Психолого-педагогические условия реализации основной</w:t>
      </w:r>
    </w:p>
    <w:p w14:paraId="3719A358" w14:textId="77777777" w:rsidR="00153B0F" w:rsidRPr="0070253C" w:rsidRDefault="00153B0F" w:rsidP="00BE2EA0">
      <w:pPr>
        <w:pStyle w:val="1"/>
        <w:ind w:left="-709" w:right="-364" w:firstLine="0"/>
        <w:contextualSpacing/>
        <w:jc w:val="both"/>
        <w:rPr>
          <w:sz w:val="22"/>
          <w:szCs w:val="22"/>
        </w:rPr>
      </w:pPr>
      <w:r w:rsidRPr="0070253C">
        <w:rPr>
          <w:i/>
          <w:iCs/>
          <w:sz w:val="22"/>
          <w:szCs w:val="22"/>
        </w:rPr>
        <w:t>образовательной программы основного общего образования.</w:t>
      </w:r>
    </w:p>
    <w:p w14:paraId="6D9C43E1" w14:textId="77777777" w:rsidR="00153B0F" w:rsidRPr="0070253C" w:rsidRDefault="00153B0F" w:rsidP="00BE2EA0">
      <w:pPr>
        <w:pStyle w:val="1"/>
        <w:ind w:left="-709" w:right="-364" w:firstLine="720"/>
        <w:contextualSpacing/>
        <w:jc w:val="both"/>
        <w:rPr>
          <w:sz w:val="22"/>
          <w:szCs w:val="22"/>
        </w:rPr>
      </w:pPr>
      <w:r w:rsidRPr="0070253C">
        <w:rPr>
          <w:sz w:val="22"/>
          <w:szCs w:val="22"/>
        </w:rPr>
        <w:t>В ДМШ №22 выполняются требования Стандарта к психолого</w:t>
      </w:r>
      <w:r w:rsidRPr="0070253C">
        <w:rPr>
          <w:sz w:val="22"/>
          <w:szCs w:val="22"/>
        </w:rPr>
        <w:softHyphen/>
        <w:t>педагогическим условиям реализации основной образовательной программы основного общего образования:</w:t>
      </w:r>
    </w:p>
    <w:p w14:paraId="1EE4F192" w14:textId="77777777" w:rsidR="00153B0F" w:rsidRPr="0070253C" w:rsidRDefault="00153B0F" w:rsidP="00BE2EA0">
      <w:pPr>
        <w:pStyle w:val="1"/>
        <w:numPr>
          <w:ilvl w:val="0"/>
          <w:numId w:val="34"/>
        </w:numPr>
        <w:tabs>
          <w:tab w:val="left" w:pos="1022"/>
        </w:tabs>
        <w:ind w:left="-709" w:right="-364" w:firstLine="720"/>
        <w:contextualSpacing/>
        <w:jc w:val="both"/>
        <w:rPr>
          <w:sz w:val="22"/>
          <w:szCs w:val="22"/>
        </w:rPr>
      </w:pPr>
      <w:r w:rsidRPr="0070253C">
        <w:rPr>
          <w:sz w:val="22"/>
          <w:szCs w:val="22"/>
        </w:rPr>
        <w:t>обеспечение преемственности содержания и форм организации образовательного процесса по отношению к начальной ступени общего образования с учётом специфики возрастного психофизического развития обучающихся, в том числе особенностей перехода из младшего школьного возраста в подростковый;</w:t>
      </w:r>
    </w:p>
    <w:p w14:paraId="501437FE" w14:textId="77777777" w:rsidR="00153B0F" w:rsidRPr="0070253C" w:rsidRDefault="00153B0F" w:rsidP="00BE2EA0">
      <w:pPr>
        <w:pStyle w:val="1"/>
        <w:numPr>
          <w:ilvl w:val="0"/>
          <w:numId w:val="34"/>
        </w:numPr>
        <w:tabs>
          <w:tab w:val="left" w:pos="1022"/>
        </w:tabs>
        <w:ind w:left="-709" w:right="-364" w:firstLine="720"/>
        <w:contextualSpacing/>
        <w:jc w:val="both"/>
        <w:rPr>
          <w:sz w:val="22"/>
          <w:szCs w:val="22"/>
        </w:rPr>
      </w:pPr>
      <w:r w:rsidRPr="0070253C">
        <w:rPr>
          <w:sz w:val="22"/>
          <w:szCs w:val="22"/>
        </w:rPr>
        <w:t>формирование и развитие психолого-педагогической компетентности участников образовательного процесса (учащихся, преподавателей, родителей);</w:t>
      </w:r>
    </w:p>
    <w:p w14:paraId="32B4EFD4" w14:textId="77777777" w:rsidR="00153B0F" w:rsidRPr="0070253C" w:rsidRDefault="00153B0F" w:rsidP="00BE2EA0">
      <w:pPr>
        <w:pStyle w:val="1"/>
        <w:numPr>
          <w:ilvl w:val="0"/>
          <w:numId w:val="34"/>
        </w:numPr>
        <w:tabs>
          <w:tab w:val="left" w:pos="1022"/>
        </w:tabs>
        <w:ind w:left="-709" w:right="-364" w:firstLine="720"/>
        <w:contextualSpacing/>
        <w:jc w:val="both"/>
        <w:rPr>
          <w:sz w:val="22"/>
          <w:szCs w:val="22"/>
        </w:rPr>
        <w:sectPr w:rsidR="00153B0F" w:rsidRPr="0070253C" w:rsidSect="0070253C">
          <w:footerReference w:type="default" r:id="rId12"/>
          <w:pgSz w:w="11900" w:h="16840"/>
          <w:pgMar w:top="284" w:right="817" w:bottom="1196" w:left="1666" w:header="169" w:footer="3" w:gutter="0"/>
          <w:cols w:space="720"/>
          <w:noEndnote/>
          <w:docGrid w:linePitch="360"/>
        </w:sectPr>
      </w:pPr>
      <w:r w:rsidRPr="0070253C">
        <w:rPr>
          <w:sz w:val="22"/>
          <w:szCs w:val="22"/>
        </w:rPr>
        <w:t>обеспечение вариативности направлений и форм, а также диверсификацию (разнообразие) уровней психолого-педагогического сопровождения (индивидуальный, групповой, уровень класса, уровень учреждения) участников образовательного процесса.</w:t>
      </w:r>
    </w:p>
    <w:p w14:paraId="626168B6" w14:textId="77777777" w:rsidR="00153B0F" w:rsidRPr="0070253C" w:rsidRDefault="00153B0F" w:rsidP="0070253C">
      <w:pPr>
        <w:pStyle w:val="1"/>
        <w:ind w:firstLine="0"/>
        <w:contextualSpacing/>
        <w:jc w:val="both"/>
        <w:rPr>
          <w:sz w:val="22"/>
          <w:szCs w:val="22"/>
        </w:rPr>
        <w:sectPr w:rsidR="00153B0F" w:rsidRPr="0070253C" w:rsidSect="0070253C">
          <w:footerReference w:type="default" r:id="rId13"/>
          <w:pgSz w:w="11900" w:h="16840"/>
          <w:pgMar w:top="284" w:right="814" w:bottom="706" w:left="1660" w:header="278" w:footer="278" w:gutter="0"/>
          <w:cols w:space="720"/>
          <w:noEndnote/>
          <w:docGrid w:linePitch="360"/>
        </w:sectPr>
      </w:pPr>
    </w:p>
    <w:p w14:paraId="4DFB0002" w14:textId="77777777" w:rsidR="0025583A" w:rsidRPr="0070253C" w:rsidRDefault="0025583A" w:rsidP="00153B0F">
      <w:pPr>
        <w:pStyle w:val="1"/>
        <w:tabs>
          <w:tab w:val="left" w:leader="underscore" w:pos="763"/>
          <w:tab w:val="left" w:leader="underscore" w:pos="8914"/>
        </w:tabs>
        <w:ind w:firstLine="0"/>
        <w:contextualSpacing/>
        <w:jc w:val="both"/>
        <w:rPr>
          <w:sz w:val="22"/>
          <w:szCs w:val="22"/>
        </w:rPr>
        <w:sectPr w:rsidR="0025583A" w:rsidRPr="0070253C" w:rsidSect="0070253C">
          <w:footerReference w:type="default" r:id="rId14"/>
          <w:pgSz w:w="11900" w:h="16840"/>
          <w:pgMar w:top="284" w:right="817" w:bottom="1196" w:left="1666" w:header="169" w:footer="3" w:gutter="0"/>
          <w:cols w:space="720"/>
          <w:noEndnote/>
          <w:docGrid w:linePitch="360"/>
        </w:sectPr>
      </w:pPr>
    </w:p>
    <w:p w14:paraId="313C2A2A" w14:textId="77777777" w:rsidR="0025583A" w:rsidRDefault="00D5120D">
      <w:pPr>
        <w:pStyle w:val="1"/>
        <w:ind w:firstLine="0"/>
        <w:jc w:val="right"/>
      </w:pPr>
      <w:r>
        <w:lastRenderedPageBreak/>
        <w:t>Приложение 1</w:t>
      </w:r>
    </w:p>
    <w:p w14:paraId="6C2A5423" w14:textId="77777777" w:rsidR="0025583A" w:rsidRDefault="00D5120D">
      <w:pPr>
        <w:pStyle w:val="20"/>
        <w:spacing w:line="211" w:lineRule="auto"/>
        <w:jc w:val="center"/>
        <w:rPr>
          <w:sz w:val="24"/>
          <w:szCs w:val="24"/>
        </w:rPr>
      </w:pPr>
      <w:r>
        <w:rPr>
          <w:b/>
          <w:bCs/>
          <w:sz w:val="28"/>
          <w:szCs w:val="28"/>
        </w:rPr>
        <w:t>УЧЕБНЫЙ ПЛАН</w:t>
      </w:r>
      <w:r>
        <w:rPr>
          <w:b/>
          <w:bCs/>
          <w:sz w:val="28"/>
          <w:szCs w:val="28"/>
        </w:rPr>
        <w:br/>
      </w:r>
      <w:r>
        <w:rPr>
          <w:b/>
          <w:bCs/>
          <w:sz w:val="24"/>
          <w:szCs w:val="24"/>
        </w:rPr>
        <w:t>по дополнительной предпрофессиональной общеобразовательной программе</w:t>
      </w:r>
      <w:r>
        <w:rPr>
          <w:b/>
          <w:bCs/>
          <w:sz w:val="24"/>
          <w:szCs w:val="24"/>
        </w:rPr>
        <w:br/>
        <w:t>в области музыкальног</w:t>
      </w:r>
      <w:r w:rsidR="00077DD8">
        <w:rPr>
          <w:b/>
          <w:bCs/>
          <w:sz w:val="24"/>
          <w:szCs w:val="24"/>
        </w:rPr>
        <w:t>о искусства</w:t>
      </w:r>
      <w:r w:rsidR="00077DD8">
        <w:rPr>
          <w:b/>
          <w:bCs/>
          <w:sz w:val="24"/>
          <w:szCs w:val="24"/>
        </w:rPr>
        <w:br/>
        <w:t>«Фортепиано»</w:t>
      </w:r>
      <w:r w:rsidR="00077DD8">
        <w:rPr>
          <w:b/>
          <w:bCs/>
          <w:sz w:val="24"/>
          <w:szCs w:val="24"/>
        </w:rPr>
        <w:br/>
        <w:t>на 2022-2023</w:t>
      </w:r>
      <w:r>
        <w:rPr>
          <w:b/>
          <w:bCs/>
          <w:sz w:val="24"/>
          <w:szCs w:val="24"/>
        </w:rPr>
        <w:t xml:space="preserve"> учебный год</w:t>
      </w:r>
    </w:p>
    <w:p w14:paraId="2EEABC7A" w14:textId="77777777" w:rsidR="0025583A" w:rsidRDefault="00D5120D">
      <w:pPr>
        <w:pStyle w:val="a7"/>
        <w:ind w:left="13166"/>
      </w:pPr>
      <w:r>
        <w:t>Срок обучения - 8 ле</w:t>
      </w:r>
      <w:r>
        <w:rPr>
          <w:u w:val="none"/>
        </w:rPr>
        <w:t>т</w:t>
      </w:r>
    </w:p>
    <w:tbl>
      <w:tblPr>
        <w:tblOverlap w:val="never"/>
        <w:tblW w:w="0" w:type="auto"/>
        <w:jc w:val="center"/>
        <w:tblLayout w:type="fixed"/>
        <w:tblCellMar>
          <w:left w:w="10" w:type="dxa"/>
          <w:right w:w="10" w:type="dxa"/>
        </w:tblCellMar>
        <w:tblLook w:val="0000" w:firstRow="0" w:lastRow="0" w:firstColumn="0" w:lastColumn="0" w:noHBand="0" w:noVBand="0"/>
      </w:tblPr>
      <w:tblGrid>
        <w:gridCol w:w="1579"/>
        <w:gridCol w:w="3259"/>
        <w:gridCol w:w="1123"/>
        <w:gridCol w:w="1133"/>
        <w:gridCol w:w="710"/>
        <w:gridCol w:w="566"/>
        <w:gridCol w:w="710"/>
        <w:gridCol w:w="850"/>
        <w:gridCol w:w="566"/>
        <w:gridCol w:w="437"/>
        <w:gridCol w:w="562"/>
        <w:gridCol w:w="566"/>
        <w:gridCol w:w="566"/>
        <w:gridCol w:w="562"/>
        <w:gridCol w:w="571"/>
        <w:gridCol w:w="389"/>
        <w:gridCol w:w="528"/>
        <w:gridCol w:w="682"/>
      </w:tblGrid>
      <w:tr w:rsidR="0025583A" w14:paraId="5F53F3E5" w14:textId="77777777">
        <w:trPr>
          <w:trHeight w:hRule="exact" w:val="1925"/>
          <w:jc w:val="center"/>
        </w:trPr>
        <w:tc>
          <w:tcPr>
            <w:tcW w:w="1579" w:type="dxa"/>
            <w:vMerge w:val="restart"/>
            <w:tcBorders>
              <w:top w:val="single" w:sz="4" w:space="0" w:color="auto"/>
              <w:left w:val="single" w:sz="4" w:space="0" w:color="auto"/>
            </w:tcBorders>
            <w:shd w:val="clear" w:color="auto" w:fill="auto"/>
            <w:vAlign w:val="center"/>
          </w:tcPr>
          <w:p w14:paraId="7E4D4E3D" w14:textId="77777777" w:rsidR="0025583A" w:rsidRDefault="00D5120D">
            <w:pPr>
              <w:pStyle w:val="a5"/>
              <w:ind w:firstLine="0"/>
              <w:jc w:val="center"/>
              <w:rPr>
                <w:sz w:val="20"/>
                <w:szCs w:val="20"/>
              </w:rPr>
            </w:pPr>
            <w:r>
              <w:rPr>
                <w:sz w:val="20"/>
                <w:szCs w:val="20"/>
              </w:rPr>
              <w:t>Индекс предметных областей, разделов и учебных предметов</w:t>
            </w:r>
          </w:p>
        </w:tc>
        <w:tc>
          <w:tcPr>
            <w:tcW w:w="3259" w:type="dxa"/>
            <w:vMerge w:val="restart"/>
            <w:tcBorders>
              <w:top w:val="single" w:sz="4" w:space="0" w:color="auto"/>
              <w:left w:val="single" w:sz="4" w:space="0" w:color="auto"/>
            </w:tcBorders>
            <w:shd w:val="clear" w:color="auto" w:fill="auto"/>
            <w:vAlign w:val="center"/>
          </w:tcPr>
          <w:p w14:paraId="76BF63A8" w14:textId="77777777" w:rsidR="0025583A" w:rsidRDefault="00D5120D">
            <w:pPr>
              <w:pStyle w:val="a5"/>
              <w:ind w:firstLine="0"/>
              <w:jc w:val="center"/>
              <w:rPr>
                <w:sz w:val="24"/>
                <w:szCs w:val="24"/>
              </w:rPr>
            </w:pPr>
            <w:r>
              <w:rPr>
                <w:sz w:val="24"/>
                <w:szCs w:val="24"/>
              </w:rPr>
              <w:t>Наименование частей, предметных областей, разделов и учебных предметов</w:t>
            </w:r>
          </w:p>
        </w:tc>
        <w:tc>
          <w:tcPr>
            <w:tcW w:w="1123" w:type="dxa"/>
            <w:tcBorders>
              <w:top w:val="single" w:sz="4" w:space="0" w:color="auto"/>
              <w:left w:val="single" w:sz="4" w:space="0" w:color="auto"/>
            </w:tcBorders>
            <w:shd w:val="clear" w:color="auto" w:fill="auto"/>
            <w:vAlign w:val="center"/>
          </w:tcPr>
          <w:p w14:paraId="275F1AA5" w14:textId="77777777" w:rsidR="0025583A" w:rsidRDefault="00D5120D">
            <w:pPr>
              <w:pStyle w:val="a5"/>
              <w:ind w:firstLine="0"/>
              <w:jc w:val="center"/>
              <w:rPr>
                <w:sz w:val="24"/>
                <w:szCs w:val="24"/>
              </w:rPr>
            </w:pPr>
            <w:r>
              <w:rPr>
                <w:sz w:val="24"/>
                <w:szCs w:val="24"/>
              </w:rPr>
              <w:t>Максим альная учебная нагрузка</w:t>
            </w:r>
          </w:p>
        </w:tc>
        <w:tc>
          <w:tcPr>
            <w:tcW w:w="1133" w:type="dxa"/>
            <w:tcBorders>
              <w:top w:val="single" w:sz="4" w:space="0" w:color="auto"/>
              <w:left w:val="single" w:sz="4" w:space="0" w:color="auto"/>
            </w:tcBorders>
            <w:shd w:val="clear" w:color="auto" w:fill="auto"/>
            <w:vAlign w:val="center"/>
          </w:tcPr>
          <w:p w14:paraId="068DF41A" w14:textId="77777777" w:rsidR="0025583A" w:rsidRDefault="00D5120D">
            <w:pPr>
              <w:pStyle w:val="a5"/>
              <w:ind w:firstLine="0"/>
              <w:jc w:val="center"/>
              <w:rPr>
                <w:sz w:val="24"/>
                <w:szCs w:val="24"/>
              </w:rPr>
            </w:pPr>
            <w:r>
              <w:rPr>
                <w:sz w:val="24"/>
                <w:szCs w:val="24"/>
              </w:rPr>
              <w:t>Самосто - ятельная работа</w:t>
            </w:r>
          </w:p>
        </w:tc>
        <w:tc>
          <w:tcPr>
            <w:tcW w:w="1986" w:type="dxa"/>
            <w:gridSpan w:val="3"/>
            <w:tcBorders>
              <w:top w:val="single" w:sz="4" w:space="0" w:color="auto"/>
              <w:left w:val="single" w:sz="4" w:space="0" w:color="auto"/>
            </w:tcBorders>
            <w:shd w:val="clear" w:color="auto" w:fill="auto"/>
            <w:vAlign w:val="center"/>
          </w:tcPr>
          <w:p w14:paraId="0EDA39DA" w14:textId="77777777" w:rsidR="0025583A" w:rsidRDefault="00D5120D">
            <w:pPr>
              <w:pStyle w:val="a5"/>
              <w:ind w:firstLine="0"/>
              <w:jc w:val="center"/>
              <w:rPr>
                <w:sz w:val="24"/>
                <w:szCs w:val="24"/>
              </w:rPr>
            </w:pPr>
            <w:r>
              <w:rPr>
                <w:sz w:val="24"/>
                <w:szCs w:val="24"/>
              </w:rPr>
              <w:t>Аудиторные занятия (в часах)</w:t>
            </w:r>
          </w:p>
        </w:tc>
        <w:tc>
          <w:tcPr>
            <w:tcW w:w="1416" w:type="dxa"/>
            <w:gridSpan w:val="2"/>
            <w:tcBorders>
              <w:top w:val="single" w:sz="4" w:space="0" w:color="auto"/>
              <w:left w:val="single" w:sz="4" w:space="0" w:color="auto"/>
            </w:tcBorders>
            <w:shd w:val="clear" w:color="auto" w:fill="auto"/>
            <w:vAlign w:val="center"/>
          </w:tcPr>
          <w:p w14:paraId="64EA20B5" w14:textId="77777777" w:rsidR="0025583A" w:rsidRDefault="00D5120D">
            <w:pPr>
              <w:pStyle w:val="a5"/>
              <w:ind w:firstLine="0"/>
              <w:jc w:val="center"/>
              <w:rPr>
                <w:sz w:val="16"/>
                <w:szCs w:val="16"/>
              </w:rPr>
            </w:pPr>
            <w:r>
              <w:rPr>
                <w:sz w:val="24"/>
                <w:szCs w:val="24"/>
              </w:rPr>
              <w:t xml:space="preserve">Промежуто чная аттестация </w:t>
            </w:r>
            <w:r>
              <w:rPr>
                <w:sz w:val="20"/>
                <w:szCs w:val="20"/>
              </w:rPr>
              <w:t>(по полугодиям)</w:t>
            </w:r>
            <w:r>
              <w:rPr>
                <w:b/>
                <w:bCs/>
                <w:sz w:val="24"/>
                <w:szCs w:val="24"/>
                <w:vertAlign w:val="superscript"/>
              </w:rPr>
              <w:t>2</w:t>
            </w:r>
            <w:r>
              <w:rPr>
                <w:b/>
                <w:bCs/>
                <w:sz w:val="16"/>
                <w:szCs w:val="16"/>
              </w:rPr>
              <w:t>)</w:t>
            </w:r>
          </w:p>
        </w:tc>
        <w:tc>
          <w:tcPr>
            <w:tcW w:w="4863" w:type="dxa"/>
            <w:gridSpan w:val="9"/>
            <w:tcBorders>
              <w:top w:val="single" w:sz="4" w:space="0" w:color="auto"/>
              <w:left w:val="single" w:sz="4" w:space="0" w:color="auto"/>
              <w:right w:val="single" w:sz="4" w:space="0" w:color="auto"/>
            </w:tcBorders>
            <w:shd w:val="clear" w:color="auto" w:fill="auto"/>
            <w:vAlign w:val="center"/>
          </w:tcPr>
          <w:p w14:paraId="04F5A8A8" w14:textId="77777777" w:rsidR="0025583A" w:rsidRDefault="00D5120D">
            <w:pPr>
              <w:pStyle w:val="a5"/>
              <w:ind w:firstLine="0"/>
              <w:jc w:val="center"/>
              <w:rPr>
                <w:sz w:val="24"/>
                <w:szCs w:val="24"/>
              </w:rPr>
            </w:pPr>
            <w:r>
              <w:rPr>
                <w:sz w:val="24"/>
                <w:szCs w:val="24"/>
              </w:rPr>
              <w:t>Распределение по годам обучения</w:t>
            </w:r>
          </w:p>
        </w:tc>
      </w:tr>
      <w:tr w:rsidR="0025583A" w14:paraId="429E4C8E" w14:textId="77777777">
        <w:trPr>
          <w:trHeight w:hRule="exact" w:val="1766"/>
          <w:jc w:val="center"/>
        </w:trPr>
        <w:tc>
          <w:tcPr>
            <w:tcW w:w="1579" w:type="dxa"/>
            <w:vMerge/>
            <w:tcBorders>
              <w:left w:val="single" w:sz="4" w:space="0" w:color="auto"/>
            </w:tcBorders>
            <w:shd w:val="clear" w:color="auto" w:fill="auto"/>
            <w:vAlign w:val="center"/>
          </w:tcPr>
          <w:p w14:paraId="32C0813E" w14:textId="77777777" w:rsidR="0025583A" w:rsidRDefault="0025583A"/>
        </w:tc>
        <w:tc>
          <w:tcPr>
            <w:tcW w:w="3259" w:type="dxa"/>
            <w:vMerge/>
            <w:tcBorders>
              <w:left w:val="single" w:sz="4" w:space="0" w:color="auto"/>
            </w:tcBorders>
            <w:shd w:val="clear" w:color="auto" w:fill="auto"/>
            <w:vAlign w:val="center"/>
          </w:tcPr>
          <w:p w14:paraId="1E2AF454" w14:textId="77777777" w:rsidR="0025583A" w:rsidRDefault="0025583A"/>
        </w:tc>
        <w:tc>
          <w:tcPr>
            <w:tcW w:w="1123" w:type="dxa"/>
            <w:tcBorders>
              <w:top w:val="single" w:sz="4" w:space="0" w:color="auto"/>
              <w:left w:val="single" w:sz="4" w:space="0" w:color="auto"/>
            </w:tcBorders>
            <w:shd w:val="clear" w:color="auto" w:fill="auto"/>
            <w:textDirection w:val="btLr"/>
          </w:tcPr>
          <w:p w14:paraId="70EBF4F5" w14:textId="77777777" w:rsidR="0025583A" w:rsidRDefault="00D5120D">
            <w:pPr>
              <w:pStyle w:val="a5"/>
              <w:spacing w:before="280"/>
              <w:ind w:firstLine="0"/>
              <w:jc w:val="center"/>
              <w:rPr>
                <w:sz w:val="24"/>
                <w:szCs w:val="24"/>
              </w:rPr>
            </w:pPr>
            <w:r>
              <w:rPr>
                <w:sz w:val="24"/>
                <w:szCs w:val="24"/>
              </w:rPr>
              <w:t>Трудоемкость в часах</w:t>
            </w:r>
          </w:p>
        </w:tc>
        <w:tc>
          <w:tcPr>
            <w:tcW w:w="1133" w:type="dxa"/>
            <w:tcBorders>
              <w:top w:val="single" w:sz="4" w:space="0" w:color="auto"/>
              <w:left w:val="single" w:sz="4" w:space="0" w:color="auto"/>
            </w:tcBorders>
            <w:shd w:val="clear" w:color="auto" w:fill="auto"/>
            <w:textDirection w:val="btLr"/>
          </w:tcPr>
          <w:p w14:paraId="27214EEB" w14:textId="77777777" w:rsidR="0025583A" w:rsidRDefault="00D5120D">
            <w:pPr>
              <w:pStyle w:val="a5"/>
              <w:spacing w:before="280" w:line="254" w:lineRule="auto"/>
              <w:ind w:firstLine="0"/>
              <w:jc w:val="center"/>
              <w:rPr>
                <w:sz w:val="24"/>
                <w:szCs w:val="24"/>
              </w:rPr>
            </w:pPr>
            <w:r>
              <w:rPr>
                <w:sz w:val="24"/>
                <w:szCs w:val="24"/>
              </w:rPr>
              <w:t>Трудоемкость в часах</w:t>
            </w:r>
          </w:p>
        </w:tc>
        <w:tc>
          <w:tcPr>
            <w:tcW w:w="710" w:type="dxa"/>
            <w:tcBorders>
              <w:top w:val="single" w:sz="4" w:space="0" w:color="auto"/>
              <w:left w:val="single" w:sz="4" w:space="0" w:color="auto"/>
            </w:tcBorders>
            <w:shd w:val="clear" w:color="auto" w:fill="auto"/>
            <w:textDirection w:val="btLr"/>
          </w:tcPr>
          <w:p w14:paraId="43DD6736" w14:textId="77777777" w:rsidR="0025583A" w:rsidRDefault="00D5120D">
            <w:pPr>
              <w:pStyle w:val="a5"/>
              <w:spacing w:before="100"/>
              <w:ind w:firstLine="0"/>
              <w:jc w:val="center"/>
              <w:rPr>
                <w:sz w:val="24"/>
                <w:szCs w:val="24"/>
              </w:rPr>
            </w:pPr>
            <w:r>
              <w:rPr>
                <w:sz w:val="24"/>
                <w:szCs w:val="24"/>
              </w:rPr>
              <w:t>Групповые занятия</w:t>
            </w:r>
          </w:p>
        </w:tc>
        <w:tc>
          <w:tcPr>
            <w:tcW w:w="566" w:type="dxa"/>
            <w:tcBorders>
              <w:top w:val="single" w:sz="4" w:space="0" w:color="auto"/>
              <w:left w:val="single" w:sz="4" w:space="0" w:color="auto"/>
            </w:tcBorders>
            <w:shd w:val="clear" w:color="auto" w:fill="auto"/>
            <w:textDirection w:val="btLr"/>
          </w:tcPr>
          <w:p w14:paraId="1FCD544B" w14:textId="77777777" w:rsidR="0025583A" w:rsidRDefault="00D5120D">
            <w:pPr>
              <w:pStyle w:val="a5"/>
              <w:spacing w:before="160" w:line="187" w:lineRule="auto"/>
              <w:ind w:firstLine="0"/>
              <w:jc w:val="center"/>
              <w:rPr>
                <w:sz w:val="24"/>
                <w:szCs w:val="24"/>
              </w:rPr>
            </w:pPr>
            <w:r>
              <w:rPr>
                <w:sz w:val="24"/>
                <w:szCs w:val="24"/>
              </w:rPr>
              <w:t>Мелкогруппов Т Т/2» О П ТТГТ'-ПТТГТ</w:t>
            </w:r>
          </w:p>
        </w:tc>
        <w:tc>
          <w:tcPr>
            <w:tcW w:w="710" w:type="dxa"/>
            <w:tcBorders>
              <w:top w:val="single" w:sz="4" w:space="0" w:color="auto"/>
              <w:left w:val="single" w:sz="4" w:space="0" w:color="auto"/>
            </w:tcBorders>
            <w:shd w:val="clear" w:color="auto" w:fill="auto"/>
            <w:textDirection w:val="btLr"/>
          </w:tcPr>
          <w:p w14:paraId="23277446" w14:textId="77777777" w:rsidR="0025583A" w:rsidRDefault="00D5120D">
            <w:pPr>
              <w:pStyle w:val="a5"/>
              <w:spacing w:before="100"/>
              <w:ind w:firstLine="0"/>
              <w:jc w:val="center"/>
              <w:rPr>
                <w:sz w:val="24"/>
                <w:szCs w:val="24"/>
              </w:rPr>
            </w:pPr>
            <w:r>
              <w:rPr>
                <w:sz w:val="24"/>
                <w:szCs w:val="24"/>
              </w:rPr>
              <w:t>Индивидуальн ые занятия</w:t>
            </w:r>
          </w:p>
        </w:tc>
        <w:tc>
          <w:tcPr>
            <w:tcW w:w="850" w:type="dxa"/>
            <w:tcBorders>
              <w:top w:val="single" w:sz="4" w:space="0" w:color="auto"/>
              <w:left w:val="single" w:sz="4" w:space="0" w:color="auto"/>
            </w:tcBorders>
            <w:shd w:val="clear" w:color="auto" w:fill="auto"/>
            <w:textDirection w:val="btLr"/>
          </w:tcPr>
          <w:p w14:paraId="3BA46FA8" w14:textId="77777777" w:rsidR="0025583A" w:rsidRDefault="00D5120D">
            <w:pPr>
              <w:pStyle w:val="a5"/>
              <w:spacing w:before="100"/>
              <w:ind w:firstLine="0"/>
              <w:jc w:val="center"/>
              <w:rPr>
                <w:sz w:val="24"/>
                <w:szCs w:val="24"/>
              </w:rPr>
            </w:pPr>
            <w:r>
              <w:rPr>
                <w:sz w:val="24"/>
                <w:szCs w:val="24"/>
              </w:rPr>
              <w:t>Зачеты, контрольные</w:t>
            </w:r>
          </w:p>
        </w:tc>
        <w:tc>
          <w:tcPr>
            <w:tcW w:w="566" w:type="dxa"/>
            <w:tcBorders>
              <w:top w:val="single" w:sz="4" w:space="0" w:color="auto"/>
              <w:left w:val="single" w:sz="4" w:space="0" w:color="auto"/>
            </w:tcBorders>
            <w:shd w:val="clear" w:color="auto" w:fill="auto"/>
            <w:textDirection w:val="btLr"/>
          </w:tcPr>
          <w:p w14:paraId="2E5C4BC9" w14:textId="77777777" w:rsidR="0025583A" w:rsidRDefault="00D5120D">
            <w:pPr>
              <w:pStyle w:val="a5"/>
              <w:spacing w:before="140"/>
              <w:ind w:firstLine="400"/>
              <w:rPr>
                <w:sz w:val="24"/>
                <w:szCs w:val="24"/>
              </w:rPr>
            </w:pPr>
            <w:r>
              <w:rPr>
                <w:sz w:val="24"/>
                <w:szCs w:val="24"/>
              </w:rPr>
              <w:t>Экзамены</w:t>
            </w:r>
          </w:p>
        </w:tc>
        <w:tc>
          <w:tcPr>
            <w:tcW w:w="437" w:type="dxa"/>
            <w:tcBorders>
              <w:top w:val="single" w:sz="4" w:space="0" w:color="auto"/>
              <w:left w:val="single" w:sz="4" w:space="0" w:color="auto"/>
            </w:tcBorders>
            <w:shd w:val="clear" w:color="auto" w:fill="auto"/>
            <w:textDirection w:val="btLr"/>
          </w:tcPr>
          <w:p w14:paraId="25D42A00" w14:textId="77777777" w:rsidR="0025583A" w:rsidRDefault="00D5120D">
            <w:pPr>
              <w:pStyle w:val="a5"/>
              <w:spacing w:before="100"/>
              <w:ind w:firstLine="480"/>
              <w:jc w:val="both"/>
              <w:rPr>
                <w:sz w:val="20"/>
                <w:szCs w:val="20"/>
              </w:rPr>
            </w:pPr>
            <w:r>
              <w:rPr>
                <w:sz w:val="20"/>
                <w:szCs w:val="20"/>
              </w:rPr>
              <w:t>1-й класс</w:t>
            </w:r>
          </w:p>
        </w:tc>
        <w:tc>
          <w:tcPr>
            <w:tcW w:w="562" w:type="dxa"/>
            <w:tcBorders>
              <w:top w:val="single" w:sz="4" w:space="0" w:color="auto"/>
              <w:left w:val="single" w:sz="4" w:space="0" w:color="auto"/>
            </w:tcBorders>
            <w:shd w:val="clear" w:color="auto" w:fill="auto"/>
            <w:textDirection w:val="btLr"/>
          </w:tcPr>
          <w:p w14:paraId="575BFC85" w14:textId="77777777" w:rsidR="0025583A" w:rsidRDefault="00D5120D">
            <w:pPr>
              <w:pStyle w:val="a5"/>
              <w:spacing w:before="200"/>
              <w:ind w:firstLine="480"/>
              <w:jc w:val="both"/>
              <w:rPr>
                <w:sz w:val="20"/>
                <w:szCs w:val="20"/>
              </w:rPr>
            </w:pPr>
            <w:r>
              <w:rPr>
                <w:sz w:val="20"/>
                <w:szCs w:val="20"/>
              </w:rPr>
              <w:t>2-й класс</w:t>
            </w:r>
          </w:p>
        </w:tc>
        <w:tc>
          <w:tcPr>
            <w:tcW w:w="566" w:type="dxa"/>
            <w:tcBorders>
              <w:top w:val="single" w:sz="4" w:space="0" w:color="auto"/>
              <w:left w:val="single" w:sz="4" w:space="0" w:color="auto"/>
            </w:tcBorders>
            <w:shd w:val="clear" w:color="auto" w:fill="auto"/>
            <w:textDirection w:val="btLr"/>
          </w:tcPr>
          <w:p w14:paraId="7EF34ED5" w14:textId="77777777" w:rsidR="0025583A" w:rsidRDefault="00D5120D">
            <w:pPr>
              <w:pStyle w:val="a5"/>
              <w:spacing w:before="220"/>
              <w:ind w:firstLine="480"/>
              <w:jc w:val="both"/>
              <w:rPr>
                <w:sz w:val="20"/>
                <w:szCs w:val="20"/>
              </w:rPr>
            </w:pPr>
            <w:r>
              <w:rPr>
                <w:sz w:val="20"/>
                <w:szCs w:val="20"/>
              </w:rPr>
              <w:t>3-й класс</w:t>
            </w:r>
          </w:p>
        </w:tc>
        <w:tc>
          <w:tcPr>
            <w:tcW w:w="566" w:type="dxa"/>
            <w:tcBorders>
              <w:top w:val="single" w:sz="4" w:space="0" w:color="auto"/>
              <w:left w:val="single" w:sz="4" w:space="0" w:color="auto"/>
            </w:tcBorders>
            <w:shd w:val="clear" w:color="auto" w:fill="auto"/>
            <w:textDirection w:val="btLr"/>
          </w:tcPr>
          <w:p w14:paraId="57243D62" w14:textId="77777777" w:rsidR="0025583A" w:rsidRDefault="00D5120D">
            <w:pPr>
              <w:pStyle w:val="a5"/>
              <w:spacing w:before="220"/>
              <w:ind w:firstLine="480"/>
              <w:jc w:val="both"/>
              <w:rPr>
                <w:sz w:val="20"/>
                <w:szCs w:val="20"/>
              </w:rPr>
            </w:pPr>
            <w:r>
              <w:rPr>
                <w:sz w:val="20"/>
                <w:szCs w:val="20"/>
              </w:rPr>
              <w:t>4-й класс</w:t>
            </w:r>
          </w:p>
        </w:tc>
        <w:tc>
          <w:tcPr>
            <w:tcW w:w="562" w:type="dxa"/>
            <w:tcBorders>
              <w:top w:val="single" w:sz="4" w:space="0" w:color="auto"/>
              <w:left w:val="single" w:sz="4" w:space="0" w:color="auto"/>
            </w:tcBorders>
            <w:shd w:val="clear" w:color="auto" w:fill="auto"/>
            <w:textDirection w:val="btLr"/>
          </w:tcPr>
          <w:p w14:paraId="2453CA1F" w14:textId="77777777" w:rsidR="0025583A" w:rsidRDefault="00D5120D">
            <w:pPr>
              <w:pStyle w:val="a5"/>
              <w:spacing w:before="220"/>
              <w:ind w:firstLine="480"/>
              <w:jc w:val="both"/>
              <w:rPr>
                <w:sz w:val="20"/>
                <w:szCs w:val="20"/>
              </w:rPr>
            </w:pPr>
            <w:r>
              <w:rPr>
                <w:sz w:val="20"/>
                <w:szCs w:val="20"/>
              </w:rPr>
              <w:t>5-й класс</w:t>
            </w:r>
          </w:p>
        </w:tc>
        <w:tc>
          <w:tcPr>
            <w:tcW w:w="571" w:type="dxa"/>
            <w:tcBorders>
              <w:top w:val="single" w:sz="4" w:space="0" w:color="auto"/>
              <w:left w:val="single" w:sz="4" w:space="0" w:color="auto"/>
            </w:tcBorders>
            <w:shd w:val="clear" w:color="auto" w:fill="auto"/>
            <w:textDirection w:val="btLr"/>
          </w:tcPr>
          <w:p w14:paraId="3D7DC1DB" w14:textId="77777777" w:rsidR="0025583A" w:rsidRDefault="00D5120D">
            <w:pPr>
              <w:pStyle w:val="a5"/>
              <w:spacing w:before="220"/>
              <w:ind w:firstLine="480"/>
              <w:jc w:val="both"/>
              <w:rPr>
                <w:sz w:val="20"/>
                <w:szCs w:val="20"/>
              </w:rPr>
            </w:pPr>
            <w:r>
              <w:rPr>
                <w:sz w:val="20"/>
                <w:szCs w:val="20"/>
              </w:rPr>
              <w:t>6-й класс</w:t>
            </w:r>
          </w:p>
        </w:tc>
        <w:tc>
          <w:tcPr>
            <w:tcW w:w="917" w:type="dxa"/>
            <w:gridSpan w:val="2"/>
            <w:tcBorders>
              <w:top w:val="single" w:sz="4" w:space="0" w:color="auto"/>
              <w:left w:val="single" w:sz="4" w:space="0" w:color="auto"/>
            </w:tcBorders>
            <w:shd w:val="clear" w:color="auto" w:fill="auto"/>
            <w:textDirection w:val="btLr"/>
          </w:tcPr>
          <w:p w14:paraId="1C82CA0C" w14:textId="77777777" w:rsidR="0025583A" w:rsidRDefault="00D5120D">
            <w:pPr>
              <w:pStyle w:val="a5"/>
              <w:spacing w:before="300"/>
              <w:ind w:firstLine="480"/>
              <w:rPr>
                <w:sz w:val="20"/>
                <w:szCs w:val="20"/>
              </w:rPr>
            </w:pPr>
            <w:r>
              <w:rPr>
                <w:sz w:val="20"/>
                <w:szCs w:val="20"/>
              </w:rPr>
              <w:t>7-й класс</w:t>
            </w:r>
          </w:p>
        </w:tc>
        <w:tc>
          <w:tcPr>
            <w:tcW w:w="682" w:type="dxa"/>
            <w:tcBorders>
              <w:top w:val="single" w:sz="4" w:space="0" w:color="auto"/>
              <w:left w:val="single" w:sz="4" w:space="0" w:color="auto"/>
              <w:right w:val="single" w:sz="4" w:space="0" w:color="auto"/>
            </w:tcBorders>
            <w:shd w:val="clear" w:color="auto" w:fill="auto"/>
            <w:textDirection w:val="btLr"/>
          </w:tcPr>
          <w:p w14:paraId="608DFFE1" w14:textId="77777777" w:rsidR="0025583A" w:rsidRDefault="00D5120D">
            <w:pPr>
              <w:pStyle w:val="a5"/>
              <w:ind w:firstLine="480"/>
              <w:rPr>
                <w:sz w:val="20"/>
                <w:szCs w:val="20"/>
              </w:rPr>
            </w:pPr>
            <w:r>
              <w:rPr>
                <w:sz w:val="20"/>
                <w:szCs w:val="20"/>
              </w:rPr>
              <w:t>8-й класс</w:t>
            </w:r>
          </w:p>
        </w:tc>
      </w:tr>
      <w:tr w:rsidR="0025583A" w14:paraId="548EB79A" w14:textId="77777777">
        <w:trPr>
          <w:trHeight w:hRule="exact" w:val="264"/>
          <w:jc w:val="center"/>
        </w:trPr>
        <w:tc>
          <w:tcPr>
            <w:tcW w:w="1579" w:type="dxa"/>
            <w:tcBorders>
              <w:top w:val="single" w:sz="4" w:space="0" w:color="auto"/>
              <w:left w:val="single" w:sz="4" w:space="0" w:color="auto"/>
            </w:tcBorders>
            <w:shd w:val="clear" w:color="auto" w:fill="auto"/>
            <w:vAlign w:val="center"/>
          </w:tcPr>
          <w:p w14:paraId="4DEBBA0D" w14:textId="77777777" w:rsidR="0025583A" w:rsidRDefault="00D5120D">
            <w:pPr>
              <w:pStyle w:val="a5"/>
              <w:ind w:firstLine="0"/>
              <w:jc w:val="center"/>
              <w:rPr>
                <w:sz w:val="18"/>
                <w:szCs w:val="18"/>
              </w:rPr>
            </w:pPr>
            <w:r>
              <w:rPr>
                <w:sz w:val="18"/>
                <w:szCs w:val="18"/>
              </w:rPr>
              <w:t>1</w:t>
            </w:r>
          </w:p>
        </w:tc>
        <w:tc>
          <w:tcPr>
            <w:tcW w:w="3259" w:type="dxa"/>
            <w:tcBorders>
              <w:top w:val="single" w:sz="4" w:space="0" w:color="auto"/>
              <w:left w:val="single" w:sz="4" w:space="0" w:color="auto"/>
            </w:tcBorders>
            <w:shd w:val="clear" w:color="auto" w:fill="auto"/>
            <w:vAlign w:val="center"/>
          </w:tcPr>
          <w:p w14:paraId="674D7616" w14:textId="77777777" w:rsidR="0025583A" w:rsidRDefault="00D5120D">
            <w:pPr>
              <w:pStyle w:val="a5"/>
              <w:ind w:firstLine="0"/>
              <w:jc w:val="center"/>
              <w:rPr>
                <w:sz w:val="18"/>
                <w:szCs w:val="18"/>
              </w:rPr>
            </w:pPr>
            <w:r>
              <w:rPr>
                <w:sz w:val="18"/>
                <w:szCs w:val="18"/>
              </w:rPr>
              <w:t>2</w:t>
            </w:r>
          </w:p>
        </w:tc>
        <w:tc>
          <w:tcPr>
            <w:tcW w:w="1123" w:type="dxa"/>
            <w:tcBorders>
              <w:top w:val="single" w:sz="4" w:space="0" w:color="auto"/>
              <w:left w:val="single" w:sz="4" w:space="0" w:color="auto"/>
            </w:tcBorders>
            <w:shd w:val="clear" w:color="auto" w:fill="auto"/>
            <w:vAlign w:val="center"/>
          </w:tcPr>
          <w:p w14:paraId="21B82361" w14:textId="77777777" w:rsidR="0025583A" w:rsidRDefault="00D5120D">
            <w:pPr>
              <w:pStyle w:val="a5"/>
              <w:ind w:firstLine="0"/>
              <w:jc w:val="center"/>
              <w:rPr>
                <w:sz w:val="18"/>
                <w:szCs w:val="18"/>
              </w:rPr>
            </w:pPr>
            <w:r>
              <w:rPr>
                <w:sz w:val="18"/>
                <w:szCs w:val="18"/>
              </w:rPr>
              <w:t>3</w:t>
            </w:r>
          </w:p>
        </w:tc>
        <w:tc>
          <w:tcPr>
            <w:tcW w:w="1133" w:type="dxa"/>
            <w:tcBorders>
              <w:top w:val="single" w:sz="4" w:space="0" w:color="auto"/>
              <w:left w:val="single" w:sz="4" w:space="0" w:color="auto"/>
            </w:tcBorders>
            <w:shd w:val="clear" w:color="auto" w:fill="auto"/>
            <w:vAlign w:val="center"/>
          </w:tcPr>
          <w:p w14:paraId="3031FD9B" w14:textId="77777777" w:rsidR="0025583A" w:rsidRDefault="00D5120D">
            <w:pPr>
              <w:pStyle w:val="a5"/>
              <w:ind w:firstLine="0"/>
              <w:jc w:val="center"/>
              <w:rPr>
                <w:sz w:val="18"/>
                <w:szCs w:val="18"/>
              </w:rPr>
            </w:pPr>
            <w:r>
              <w:rPr>
                <w:sz w:val="18"/>
                <w:szCs w:val="18"/>
              </w:rPr>
              <w:t>4</w:t>
            </w:r>
          </w:p>
        </w:tc>
        <w:tc>
          <w:tcPr>
            <w:tcW w:w="710" w:type="dxa"/>
            <w:tcBorders>
              <w:top w:val="single" w:sz="4" w:space="0" w:color="auto"/>
              <w:left w:val="single" w:sz="4" w:space="0" w:color="auto"/>
            </w:tcBorders>
            <w:shd w:val="clear" w:color="auto" w:fill="auto"/>
            <w:vAlign w:val="center"/>
          </w:tcPr>
          <w:p w14:paraId="08DAF416" w14:textId="77777777" w:rsidR="0025583A" w:rsidRDefault="00D5120D">
            <w:pPr>
              <w:pStyle w:val="a5"/>
              <w:ind w:firstLine="0"/>
              <w:jc w:val="center"/>
              <w:rPr>
                <w:sz w:val="18"/>
                <w:szCs w:val="18"/>
              </w:rPr>
            </w:pPr>
            <w:r>
              <w:rPr>
                <w:sz w:val="18"/>
                <w:szCs w:val="18"/>
              </w:rPr>
              <w:t>5</w:t>
            </w:r>
          </w:p>
        </w:tc>
        <w:tc>
          <w:tcPr>
            <w:tcW w:w="566" w:type="dxa"/>
            <w:tcBorders>
              <w:top w:val="single" w:sz="4" w:space="0" w:color="auto"/>
              <w:left w:val="single" w:sz="4" w:space="0" w:color="auto"/>
            </w:tcBorders>
            <w:shd w:val="clear" w:color="auto" w:fill="auto"/>
            <w:vAlign w:val="center"/>
          </w:tcPr>
          <w:p w14:paraId="52D29C20" w14:textId="77777777" w:rsidR="0025583A" w:rsidRDefault="00D5120D">
            <w:pPr>
              <w:pStyle w:val="a5"/>
              <w:ind w:firstLine="0"/>
              <w:jc w:val="center"/>
              <w:rPr>
                <w:sz w:val="18"/>
                <w:szCs w:val="18"/>
              </w:rPr>
            </w:pPr>
            <w:r>
              <w:rPr>
                <w:sz w:val="18"/>
                <w:szCs w:val="18"/>
              </w:rPr>
              <w:t>6</w:t>
            </w:r>
          </w:p>
        </w:tc>
        <w:tc>
          <w:tcPr>
            <w:tcW w:w="710" w:type="dxa"/>
            <w:tcBorders>
              <w:top w:val="single" w:sz="4" w:space="0" w:color="auto"/>
              <w:left w:val="single" w:sz="4" w:space="0" w:color="auto"/>
            </w:tcBorders>
            <w:shd w:val="clear" w:color="auto" w:fill="auto"/>
            <w:vAlign w:val="center"/>
          </w:tcPr>
          <w:p w14:paraId="74BC50F0" w14:textId="77777777" w:rsidR="0025583A" w:rsidRDefault="00D5120D">
            <w:pPr>
              <w:pStyle w:val="a5"/>
              <w:ind w:firstLine="0"/>
              <w:jc w:val="center"/>
              <w:rPr>
                <w:sz w:val="18"/>
                <w:szCs w:val="18"/>
              </w:rPr>
            </w:pPr>
            <w:r>
              <w:rPr>
                <w:sz w:val="18"/>
                <w:szCs w:val="18"/>
              </w:rPr>
              <w:t>7</w:t>
            </w:r>
          </w:p>
        </w:tc>
        <w:tc>
          <w:tcPr>
            <w:tcW w:w="850" w:type="dxa"/>
            <w:tcBorders>
              <w:top w:val="single" w:sz="4" w:space="0" w:color="auto"/>
              <w:left w:val="single" w:sz="4" w:space="0" w:color="auto"/>
            </w:tcBorders>
            <w:shd w:val="clear" w:color="auto" w:fill="auto"/>
            <w:vAlign w:val="center"/>
          </w:tcPr>
          <w:p w14:paraId="7779F4CE" w14:textId="77777777" w:rsidR="0025583A" w:rsidRDefault="00D5120D">
            <w:pPr>
              <w:pStyle w:val="a5"/>
              <w:ind w:firstLine="0"/>
              <w:jc w:val="center"/>
              <w:rPr>
                <w:sz w:val="18"/>
                <w:szCs w:val="18"/>
              </w:rPr>
            </w:pPr>
            <w:r>
              <w:rPr>
                <w:sz w:val="18"/>
                <w:szCs w:val="18"/>
              </w:rPr>
              <w:t>8</w:t>
            </w:r>
          </w:p>
        </w:tc>
        <w:tc>
          <w:tcPr>
            <w:tcW w:w="566" w:type="dxa"/>
            <w:tcBorders>
              <w:top w:val="single" w:sz="4" w:space="0" w:color="auto"/>
              <w:left w:val="single" w:sz="4" w:space="0" w:color="auto"/>
            </w:tcBorders>
            <w:shd w:val="clear" w:color="auto" w:fill="auto"/>
            <w:vAlign w:val="center"/>
          </w:tcPr>
          <w:p w14:paraId="1CB17926" w14:textId="77777777" w:rsidR="0025583A" w:rsidRDefault="00D5120D">
            <w:pPr>
              <w:pStyle w:val="a5"/>
              <w:ind w:firstLine="0"/>
              <w:jc w:val="center"/>
              <w:rPr>
                <w:sz w:val="18"/>
                <w:szCs w:val="18"/>
              </w:rPr>
            </w:pPr>
            <w:r>
              <w:rPr>
                <w:sz w:val="18"/>
                <w:szCs w:val="18"/>
              </w:rPr>
              <w:t>9</w:t>
            </w:r>
          </w:p>
        </w:tc>
        <w:tc>
          <w:tcPr>
            <w:tcW w:w="437" w:type="dxa"/>
            <w:tcBorders>
              <w:top w:val="single" w:sz="4" w:space="0" w:color="auto"/>
              <w:left w:val="single" w:sz="4" w:space="0" w:color="auto"/>
            </w:tcBorders>
            <w:shd w:val="clear" w:color="auto" w:fill="auto"/>
            <w:vAlign w:val="center"/>
          </w:tcPr>
          <w:p w14:paraId="5F817973" w14:textId="77777777" w:rsidR="0025583A" w:rsidRDefault="00D5120D">
            <w:pPr>
              <w:pStyle w:val="a5"/>
              <w:ind w:firstLine="0"/>
              <w:jc w:val="right"/>
              <w:rPr>
                <w:sz w:val="18"/>
                <w:szCs w:val="18"/>
              </w:rPr>
            </w:pPr>
            <w:r>
              <w:rPr>
                <w:sz w:val="18"/>
                <w:szCs w:val="18"/>
              </w:rPr>
              <w:t>10</w:t>
            </w:r>
          </w:p>
        </w:tc>
        <w:tc>
          <w:tcPr>
            <w:tcW w:w="562" w:type="dxa"/>
            <w:tcBorders>
              <w:top w:val="single" w:sz="4" w:space="0" w:color="auto"/>
              <w:left w:val="single" w:sz="4" w:space="0" w:color="auto"/>
            </w:tcBorders>
            <w:shd w:val="clear" w:color="auto" w:fill="auto"/>
            <w:vAlign w:val="center"/>
          </w:tcPr>
          <w:p w14:paraId="051D1808" w14:textId="77777777" w:rsidR="0025583A" w:rsidRDefault="00D5120D">
            <w:pPr>
              <w:pStyle w:val="a5"/>
              <w:ind w:right="180" w:firstLine="0"/>
              <w:jc w:val="right"/>
              <w:rPr>
                <w:sz w:val="18"/>
                <w:szCs w:val="18"/>
              </w:rPr>
            </w:pPr>
            <w:r>
              <w:rPr>
                <w:sz w:val="18"/>
                <w:szCs w:val="18"/>
              </w:rPr>
              <w:t>11</w:t>
            </w:r>
          </w:p>
        </w:tc>
        <w:tc>
          <w:tcPr>
            <w:tcW w:w="566" w:type="dxa"/>
            <w:tcBorders>
              <w:top w:val="single" w:sz="4" w:space="0" w:color="auto"/>
              <w:left w:val="single" w:sz="4" w:space="0" w:color="auto"/>
            </w:tcBorders>
            <w:shd w:val="clear" w:color="auto" w:fill="auto"/>
            <w:vAlign w:val="center"/>
          </w:tcPr>
          <w:p w14:paraId="482FA9EC" w14:textId="77777777" w:rsidR="0025583A" w:rsidRDefault="00D5120D">
            <w:pPr>
              <w:pStyle w:val="a5"/>
              <w:ind w:right="180" w:firstLine="0"/>
              <w:jc w:val="right"/>
              <w:rPr>
                <w:sz w:val="18"/>
                <w:szCs w:val="18"/>
              </w:rPr>
            </w:pPr>
            <w:r>
              <w:rPr>
                <w:sz w:val="18"/>
                <w:szCs w:val="18"/>
              </w:rPr>
              <w:t>12</w:t>
            </w:r>
          </w:p>
        </w:tc>
        <w:tc>
          <w:tcPr>
            <w:tcW w:w="566" w:type="dxa"/>
            <w:tcBorders>
              <w:top w:val="single" w:sz="4" w:space="0" w:color="auto"/>
              <w:left w:val="single" w:sz="4" w:space="0" w:color="auto"/>
            </w:tcBorders>
            <w:shd w:val="clear" w:color="auto" w:fill="auto"/>
            <w:vAlign w:val="center"/>
          </w:tcPr>
          <w:p w14:paraId="6796935B" w14:textId="77777777" w:rsidR="0025583A" w:rsidRDefault="00D5120D">
            <w:pPr>
              <w:pStyle w:val="a5"/>
              <w:ind w:right="180" w:firstLine="0"/>
              <w:jc w:val="right"/>
              <w:rPr>
                <w:sz w:val="18"/>
                <w:szCs w:val="18"/>
              </w:rPr>
            </w:pPr>
            <w:r>
              <w:rPr>
                <w:sz w:val="18"/>
                <w:szCs w:val="18"/>
              </w:rPr>
              <w:t>13</w:t>
            </w:r>
          </w:p>
        </w:tc>
        <w:tc>
          <w:tcPr>
            <w:tcW w:w="562" w:type="dxa"/>
            <w:tcBorders>
              <w:top w:val="single" w:sz="4" w:space="0" w:color="auto"/>
              <w:left w:val="single" w:sz="4" w:space="0" w:color="auto"/>
            </w:tcBorders>
            <w:shd w:val="clear" w:color="auto" w:fill="auto"/>
            <w:vAlign w:val="center"/>
          </w:tcPr>
          <w:p w14:paraId="169FF4FC" w14:textId="77777777" w:rsidR="0025583A" w:rsidRDefault="00D5120D">
            <w:pPr>
              <w:pStyle w:val="a5"/>
              <w:ind w:firstLine="180"/>
              <w:rPr>
                <w:sz w:val="18"/>
                <w:szCs w:val="18"/>
              </w:rPr>
            </w:pPr>
            <w:r>
              <w:rPr>
                <w:sz w:val="18"/>
                <w:szCs w:val="18"/>
              </w:rPr>
              <w:t>14</w:t>
            </w:r>
          </w:p>
        </w:tc>
        <w:tc>
          <w:tcPr>
            <w:tcW w:w="571" w:type="dxa"/>
            <w:tcBorders>
              <w:top w:val="single" w:sz="4" w:space="0" w:color="auto"/>
              <w:left w:val="single" w:sz="4" w:space="0" w:color="auto"/>
            </w:tcBorders>
            <w:shd w:val="clear" w:color="auto" w:fill="auto"/>
            <w:vAlign w:val="center"/>
          </w:tcPr>
          <w:p w14:paraId="118622BE" w14:textId="77777777" w:rsidR="0025583A" w:rsidRDefault="00D5120D">
            <w:pPr>
              <w:pStyle w:val="a5"/>
              <w:ind w:firstLine="180"/>
              <w:rPr>
                <w:sz w:val="18"/>
                <w:szCs w:val="18"/>
              </w:rPr>
            </w:pPr>
            <w:r>
              <w:rPr>
                <w:sz w:val="18"/>
                <w:szCs w:val="18"/>
              </w:rPr>
              <w:t>15</w:t>
            </w:r>
          </w:p>
        </w:tc>
        <w:tc>
          <w:tcPr>
            <w:tcW w:w="917" w:type="dxa"/>
            <w:gridSpan w:val="2"/>
            <w:tcBorders>
              <w:top w:val="single" w:sz="4" w:space="0" w:color="auto"/>
              <w:left w:val="single" w:sz="4" w:space="0" w:color="auto"/>
            </w:tcBorders>
            <w:shd w:val="clear" w:color="auto" w:fill="auto"/>
            <w:vAlign w:val="center"/>
          </w:tcPr>
          <w:p w14:paraId="61EF9987" w14:textId="77777777" w:rsidR="0025583A" w:rsidRDefault="00D5120D">
            <w:pPr>
              <w:pStyle w:val="a5"/>
              <w:ind w:firstLine="0"/>
              <w:jc w:val="center"/>
              <w:rPr>
                <w:sz w:val="18"/>
                <w:szCs w:val="18"/>
              </w:rPr>
            </w:pPr>
            <w:r>
              <w:rPr>
                <w:sz w:val="18"/>
                <w:szCs w:val="18"/>
              </w:rPr>
              <w:t>16</w:t>
            </w:r>
          </w:p>
        </w:tc>
        <w:tc>
          <w:tcPr>
            <w:tcW w:w="682" w:type="dxa"/>
            <w:tcBorders>
              <w:top w:val="single" w:sz="4" w:space="0" w:color="auto"/>
              <w:left w:val="single" w:sz="4" w:space="0" w:color="auto"/>
              <w:right w:val="single" w:sz="4" w:space="0" w:color="auto"/>
            </w:tcBorders>
            <w:shd w:val="clear" w:color="auto" w:fill="auto"/>
            <w:vAlign w:val="center"/>
          </w:tcPr>
          <w:p w14:paraId="3FE1CD53" w14:textId="77777777" w:rsidR="0025583A" w:rsidRDefault="00D5120D">
            <w:pPr>
              <w:pStyle w:val="a5"/>
              <w:ind w:right="220" w:firstLine="0"/>
              <w:jc w:val="right"/>
              <w:rPr>
                <w:sz w:val="18"/>
                <w:szCs w:val="18"/>
              </w:rPr>
            </w:pPr>
            <w:r>
              <w:rPr>
                <w:sz w:val="18"/>
                <w:szCs w:val="18"/>
              </w:rPr>
              <w:t>17</w:t>
            </w:r>
          </w:p>
        </w:tc>
      </w:tr>
      <w:tr w:rsidR="0025583A" w:rsidRPr="00077DD8" w14:paraId="3A7DF580" w14:textId="77777777" w:rsidTr="00077DD8">
        <w:trPr>
          <w:trHeight w:hRule="exact" w:val="245"/>
          <w:jc w:val="center"/>
        </w:trPr>
        <w:tc>
          <w:tcPr>
            <w:tcW w:w="1579" w:type="dxa"/>
            <w:vMerge w:val="restart"/>
            <w:tcBorders>
              <w:top w:val="single" w:sz="4" w:space="0" w:color="auto"/>
              <w:left w:val="single" w:sz="4" w:space="0" w:color="auto"/>
            </w:tcBorders>
            <w:shd w:val="clear" w:color="auto" w:fill="FFFFFF" w:themeFill="background1"/>
          </w:tcPr>
          <w:p w14:paraId="02266F9B" w14:textId="77777777" w:rsidR="0025583A" w:rsidRDefault="0025583A">
            <w:pPr>
              <w:rPr>
                <w:sz w:val="10"/>
                <w:szCs w:val="10"/>
              </w:rPr>
            </w:pPr>
          </w:p>
        </w:tc>
        <w:tc>
          <w:tcPr>
            <w:tcW w:w="3259" w:type="dxa"/>
            <w:vMerge w:val="restart"/>
            <w:tcBorders>
              <w:top w:val="single" w:sz="4" w:space="0" w:color="auto"/>
              <w:left w:val="single" w:sz="4" w:space="0" w:color="auto"/>
            </w:tcBorders>
            <w:shd w:val="clear" w:color="auto" w:fill="FFFFFF" w:themeFill="background1"/>
            <w:vAlign w:val="center"/>
          </w:tcPr>
          <w:p w14:paraId="17944CED" w14:textId="77777777" w:rsidR="0025583A" w:rsidRPr="00077DD8" w:rsidRDefault="00D5120D">
            <w:pPr>
              <w:pStyle w:val="a5"/>
              <w:ind w:firstLine="0"/>
              <w:jc w:val="center"/>
              <w:rPr>
                <w:sz w:val="24"/>
                <w:szCs w:val="24"/>
              </w:rPr>
            </w:pPr>
            <w:r w:rsidRPr="00077DD8">
              <w:rPr>
                <w:b/>
                <w:bCs/>
                <w:sz w:val="24"/>
                <w:szCs w:val="24"/>
              </w:rPr>
              <w:t>Структура и объем ОП</w:t>
            </w:r>
          </w:p>
        </w:tc>
        <w:tc>
          <w:tcPr>
            <w:tcW w:w="1123" w:type="dxa"/>
            <w:vMerge w:val="restart"/>
            <w:tcBorders>
              <w:top w:val="single" w:sz="4" w:space="0" w:color="auto"/>
              <w:left w:val="single" w:sz="4" w:space="0" w:color="auto"/>
            </w:tcBorders>
            <w:shd w:val="clear" w:color="auto" w:fill="FFFFFF" w:themeFill="background1"/>
            <w:vAlign w:val="bottom"/>
          </w:tcPr>
          <w:p w14:paraId="2F57DBBF" w14:textId="77777777" w:rsidR="0025583A" w:rsidRPr="00077DD8" w:rsidRDefault="00D5120D">
            <w:pPr>
              <w:pStyle w:val="a5"/>
              <w:rPr>
                <w:sz w:val="24"/>
                <w:szCs w:val="24"/>
              </w:rPr>
            </w:pPr>
            <w:r w:rsidRPr="00077DD8">
              <w:rPr>
                <w:b/>
                <w:bCs/>
                <w:sz w:val="24"/>
                <w:szCs w:val="24"/>
              </w:rPr>
              <w:t>3999,5</w:t>
            </w:r>
            <w:r w:rsidRPr="00077DD8">
              <w:rPr>
                <w:b/>
                <w:bCs/>
                <w:sz w:val="24"/>
                <w:szCs w:val="24"/>
              </w:rPr>
              <w:softHyphen/>
            </w:r>
          </w:p>
          <w:p w14:paraId="5895E8FB" w14:textId="77777777" w:rsidR="0025583A" w:rsidRPr="00077DD8" w:rsidRDefault="00D5120D">
            <w:pPr>
              <w:pStyle w:val="a5"/>
              <w:rPr>
                <w:sz w:val="16"/>
                <w:szCs w:val="16"/>
              </w:rPr>
            </w:pPr>
            <w:r w:rsidRPr="00077DD8">
              <w:rPr>
                <w:b/>
                <w:bCs/>
                <w:sz w:val="24"/>
                <w:szCs w:val="24"/>
              </w:rPr>
              <w:t>4426,5</w:t>
            </w:r>
            <w:r w:rsidRPr="00077DD8">
              <w:rPr>
                <w:b/>
                <w:bCs/>
                <w:sz w:val="16"/>
                <w:szCs w:val="16"/>
              </w:rPr>
              <w:t>1)</w:t>
            </w:r>
          </w:p>
        </w:tc>
        <w:tc>
          <w:tcPr>
            <w:tcW w:w="1133" w:type="dxa"/>
            <w:vMerge w:val="restart"/>
            <w:tcBorders>
              <w:top w:val="single" w:sz="4" w:space="0" w:color="auto"/>
              <w:left w:val="single" w:sz="4" w:space="0" w:color="auto"/>
            </w:tcBorders>
            <w:shd w:val="clear" w:color="auto" w:fill="FFFFFF" w:themeFill="background1"/>
            <w:vAlign w:val="bottom"/>
          </w:tcPr>
          <w:p w14:paraId="0A17C0AD" w14:textId="77777777" w:rsidR="0025583A" w:rsidRPr="00077DD8" w:rsidRDefault="00D5120D">
            <w:pPr>
              <w:pStyle w:val="a5"/>
              <w:ind w:firstLine="0"/>
              <w:jc w:val="center"/>
              <w:rPr>
                <w:sz w:val="24"/>
                <w:szCs w:val="24"/>
              </w:rPr>
            </w:pPr>
            <w:r w:rsidRPr="00077DD8">
              <w:rPr>
                <w:b/>
                <w:bCs/>
                <w:sz w:val="24"/>
                <w:szCs w:val="24"/>
              </w:rPr>
              <w:t>2065</w:t>
            </w:r>
            <w:r w:rsidRPr="00077DD8">
              <w:rPr>
                <w:b/>
                <w:bCs/>
                <w:sz w:val="24"/>
                <w:szCs w:val="24"/>
              </w:rPr>
              <w:softHyphen/>
              <w:t>2246</w:t>
            </w:r>
          </w:p>
        </w:tc>
        <w:tc>
          <w:tcPr>
            <w:tcW w:w="1986" w:type="dxa"/>
            <w:gridSpan w:val="3"/>
            <w:vMerge w:val="restart"/>
            <w:tcBorders>
              <w:top w:val="single" w:sz="4" w:space="0" w:color="auto"/>
              <w:left w:val="single" w:sz="4" w:space="0" w:color="auto"/>
            </w:tcBorders>
            <w:shd w:val="clear" w:color="auto" w:fill="FFFFFF" w:themeFill="background1"/>
            <w:vAlign w:val="center"/>
          </w:tcPr>
          <w:p w14:paraId="4C475802" w14:textId="77777777" w:rsidR="0025583A" w:rsidRPr="00077DD8" w:rsidRDefault="00D5120D">
            <w:pPr>
              <w:pStyle w:val="a5"/>
              <w:ind w:firstLine="0"/>
              <w:jc w:val="center"/>
              <w:rPr>
                <w:sz w:val="24"/>
                <w:szCs w:val="24"/>
              </w:rPr>
            </w:pPr>
            <w:r w:rsidRPr="00077DD8">
              <w:rPr>
                <w:b/>
                <w:bCs/>
                <w:sz w:val="24"/>
                <w:szCs w:val="24"/>
              </w:rPr>
              <w:t>1934,5-2180,5</w:t>
            </w:r>
          </w:p>
        </w:tc>
        <w:tc>
          <w:tcPr>
            <w:tcW w:w="850" w:type="dxa"/>
            <w:vMerge w:val="restart"/>
            <w:tcBorders>
              <w:top w:val="single" w:sz="4" w:space="0" w:color="auto"/>
              <w:left w:val="single" w:sz="4" w:space="0" w:color="auto"/>
            </w:tcBorders>
            <w:shd w:val="clear" w:color="auto" w:fill="FFFFFF" w:themeFill="background1"/>
          </w:tcPr>
          <w:p w14:paraId="6808102D" w14:textId="77777777" w:rsidR="0025583A" w:rsidRPr="00077DD8" w:rsidRDefault="0025583A">
            <w:pPr>
              <w:rPr>
                <w:sz w:val="10"/>
                <w:szCs w:val="10"/>
              </w:rPr>
            </w:pPr>
          </w:p>
        </w:tc>
        <w:tc>
          <w:tcPr>
            <w:tcW w:w="566" w:type="dxa"/>
            <w:vMerge w:val="restart"/>
            <w:tcBorders>
              <w:top w:val="single" w:sz="4" w:space="0" w:color="auto"/>
              <w:left w:val="single" w:sz="4" w:space="0" w:color="auto"/>
            </w:tcBorders>
            <w:shd w:val="clear" w:color="auto" w:fill="FFFFFF" w:themeFill="background1"/>
          </w:tcPr>
          <w:p w14:paraId="18618B2E" w14:textId="77777777" w:rsidR="0025583A" w:rsidRPr="00077DD8" w:rsidRDefault="0025583A">
            <w:pPr>
              <w:rPr>
                <w:sz w:val="10"/>
                <w:szCs w:val="10"/>
              </w:rPr>
            </w:pPr>
          </w:p>
        </w:tc>
        <w:tc>
          <w:tcPr>
            <w:tcW w:w="4863" w:type="dxa"/>
            <w:gridSpan w:val="9"/>
            <w:tcBorders>
              <w:top w:val="single" w:sz="4" w:space="0" w:color="auto"/>
              <w:left w:val="single" w:sz="4" w:space="0" w:color="auto"/>
              <w:right w:val="single" w:sz="4" w:space="0" w:color="auto"/>
            </w:tcBorders>
            <w:shd w:val="clear" w:color="auto" w:fill="FFFFFF" w:themeFill="background1"/>
            <w:vAlign w:val="bottom"/>
          </w:tcPr>
          <w:p w14:paraId="71252EB6" w14:textId="77777777" w:rsidR="0025583A" w:rsidRPr="00077DD8" w:rsidRDefault="00D5120D">
            <w:pPr>
              <w:pStyle w:val="a5"/>
              <w:ind w:firstLine="0"/>
              <w:jc w:val="center"/>
              <w:rPr>
                <w:sz w:val="20"/>
                <w:szCs w:val="20"/>
              </w:rPr>
            </w:pPr>
            <w:r w:rsidRPr="00077DD8">
              <w:rPr>
                <w:sz w:val="20"/>
                <w:szCs w:val="20"/>
              </w:rPr>
              <w:t>Количество недель аудиторных занятий</w:t>
            </w:r>
          </w:p>
        </w:tc>
      </w:tr>
      <w:tr w:rsidR="0025583A" w:rsidRPr="00077DD8" w14:paraId="76E53769" w14:textId="77777777" w:rsidTr="00077DD8">
        <w:trPr>
          <w:trHeight w:hRule="exact" w:val="317"/>
          <w:jc w:val="center"/>
        </w:trPr>
        <w:tc>
          <w:tcPr>
            <w:tcW w:w="1579" w:type="dxa"/>
            <w:vMerge/>
            <w:tcBorders>
              <w:left w:val="single" w:sz="4" w:space="0" w:color="auto"/>
            </w:tcBorders>
            <w:shd w:val="clear" w:color="auto" w:fill="FFFFFF" w:themeFill="background1"/>
          </w:tcPr>
          <w:p w14:paraId="0D40133C" w14:textId="77777777" w:rsidR="0025583A" w:rsidRPr="00077DD8" w:rsidRDefault="0025583A"/>
        </w:tc>
        <w:tc>
          <w:tcPr>
            <w:tcW w:w="3259" w:type="dxa"/>
            <w:vMerge/>
            <w:tcBorders>
              <w:left w:val="single" w:sz="4" w:space="0" w:color="auto"/>
            </w:tcBorders>
            <w:shd w:val="clear" w:color="auto" w:fill="FFFFFF" w:themeFill="background1"/>
            <w:vAlign w:val="center"/>
          </w:tcPr>
          <w:p w14:paraId="6E2E8F34" w14:textId="77777777" w:rsidR="0025583A" w:rsidRPr="00077DD8" w:rsidRDefault="0025583A"/>
        </w:tc>
        <w:tc>
          <w:tcPr>
            <w:tcW w:w="1123" w:type="dxa"/>
            <w:vMerge/>
            <w:tcBorders>
              <w:left w:val="single" w:sz="4" w:space="0" w:color="auto"/>
            </w:tcBorders>
            <w:shd w:val="clear" w:color="auto" w:fill="FFFFFF" w:themeFill="background1"/>
            <w:vAlign w:val="bottom"/>
          </w:tcPr>
          <w:p w14:paraId="0B38B6C1" w14:textId="77777777" w:rsidR="0025583A" w:rsidRPr="00077DD8" w:rsidRDefault="0025583A"/>
        </w:tc>
        <w:tc>
          <w:tcPr>
            <w:tcW w:w="1133" w:type="dxa"/>
            <w:vMerge/>
            <w:tcBorders>
              <w:left w:val="single" w:sz="4" w:space="0" w:color="auto"/>
            </w:tcBorders>
            <w:shd w:val="clear" w:color="auto" w:fill="FFFFFF" w:themeFill="background1"/>
            <w:vAlign w:val="bottom"/>
          </w:tcPr>
          <w:p w14:paraId="19C7BD24" w14:textId="77777777" w:rsidR="0025583A" w:rsidRPr="00077DD8" w:rsidRDefault="0025583A"/>
        </w:tc>
        <w:tc>
          <w:tcPr>
            <w:tcW w:w="1986" w:type="dxa"/>
            <w:gridSpan w:val="3"/>
            <w:vMerge/>
            <w:tcBorders>
              <w:left w:val="single" w:sz="4" w:space="0" w:color="auto"/>
            </w:tcBorders>
            <w:shd w:val="clear" w:color="auto" w:fill="FFFFFF" w:themeFill="background1"/>
            <w:vAlign w:val="center"/>
          </w:tcPr>
          <w:p w14:paraId="1EAFDC4E" w14:textId="77777777" w:rsidR="0025583A" w:rsidRPr="00077DD8" w:rsidRDefault="0025583A"/>
        </w:tc>
        <w:tc>
          <w:tcPr>
            <w:tcW w:w="850" w:type="dxa"/>
            <w:vMerge/>
            <w:tcBorders>
              <w:left w:val="single" w:sz="4" w:space="0" w:color="auto"/>
            </w:tcBorders>
            <w:shd w:val="clear" w:color="auto" w:fill="FFFFFF" w:themeFill="background1"/>
          </w:tcPr>
          <w:p w14:paraId="5BA36816" w14:textId="77777777" w:rsidR="0025583A" w:rsidRPr="00077DD8" w:rsidRDefault="0025583A"/>
        </w:tc>
        <w:tc>
          <w:tcPr>
            <w:tcW w:w="566" w:type="dxa"/>
            <w:vMerge/>
            <w:tcBorders>
              <w:left w:val="single" w:sz="4" w:space="0" w:color="auto"/>
            </w:tcBorders>
            <w:shd w:val="clear" w:color="auto" w:fill="FFFFFF" w:themeFill="background1"/>
          </w:tcPr>
          <w:p w14:paraId="26DD0656" w14:textId="77777777" w:rsidR="0025583A" w:rsidRPr="00077DD8" w:rsidRDefault="0025583A"/>
        </w:tc>
        <w:tc>
          <w:tcPr>
            <w:tcW w:w="437" w:type="dxa"/>
            <w:tcBorders>
              <w:top w:val="single" w:sz="4" w:space="0" w:color="auto"/>
              <w:left w:val="single" w:sz="4" w:space="0" w:color="auto"/>
            </w:tcBorders>
            <w:shd w:val="clear" w:color="auto" w:fill="FFFFFF" w:themeFill="background1"/>
            <w:vAlign w:val="center"/>
          </w:tcPr>
          <w:p w14:paraId="0848CBC4" w14:textId="77777777" w:rsidR="0025583A" w:rsidRPr="00077DD8" w:rsidRDefault="00D5120D">
            <w:pPr>
              <w:pStyle w:val="a5"/>
              <w:ind w:firstLine="0"/>
              <w:jc w:val="right"/>
              <w:rPr>
                <w:sz w:val="20"/>
                <w:szCs w:val="20"/>
              </w:rPr>
            </w:pPr>
            <w:r w:rsidRPr="00077DD8">
              <w:rPr>
                <w:sz w:val="20"/>
                <w:szCs w:val="20"/>
              </w:rPr>
              <w:t>32</w:t>
            </w:r>
          </w:p>
        </w:tc>
        <w:tc>
          <w:tcPr>
            <w:tcW w:w="562" w:type="dxa"/>
            <w:tcBorders>
              <w:top w:val="single" w:sz="4" w:space="0" w:color="auto"/>
            </w:tcBorders>
            <w:shd w:val="clear" w:color="auto" w:fill="FFFFFF" w:themeFill="background1"/>
            <w:vAlign w:val="center"/>
          </w:tcPr>
          <w:p w14:paraId="6BBDCC5B" w14:textId="77777777" w:rsidR="0025583A" w:rsidRPr="00077DD8" w:rsidRDefault="00D5120D">
            <w:pPr>
              <w:pStyle w:val="a5"/>
              <w:ind w:firstLine="0"/>
              <w:jc w:val="right"/>
              <w:rPr>
                <w:sz w:val="20"/>
                <w:szCs w:val="20"/>
              </w:rPr>
            </w:pPr>
            <w:r w:rsidRPr="00077DD8">
              <w:rPr>
                <w:sz w:val="20"/>
                <w:szCs w:val="20"/>
              </w:rPr>
              <w:t>33</w:t>
            </w:r>
          </w:p>
        </w:tc>
        <w:tc>
          <w:tcPr>
            <w:tcW w:w="566" w:type="dxa"/>
            <w:tcBorders>
              <w:top w:val="single" w:sz="4" w:space="0" w:color="auto"/>
            </w:tcBorders>
            <w:shd w:val="clear" w:color="auto" w:fill="FFFFFF" w:themeFill="background1"/>
            <w:vAlign w:val="center"/>
          </w:tcPr>
          <w:p w14:paraId="6B55BB10" w14:textId="77777777" w:rsidR="0025583A" w:rsidRPr="00077DD8" w:rsidRDefault="00D5120D">
            <w:pPr>
              <w:pStyle w:val="a5"/>
              <w:ind w:firstLine="0"/>
              <w:jc w:val="right"/>
              <w:rPr>
                <w:sz w:val="20"/>
                <w:szCs w:val="20"/>
              </w:rPr>
            </w:pPr>
            <w:r w:rsidRPr="00077DD8">
              <w:rPr>
                <w:sz w:val="20"/>
                <w:szCs w:val="20"/>
              </w:rPr>
              <w:t>33</w:t>
            </w:r>
          </w:p>
        </w:tc>
        <w:tc>
          <w:tcPr>
            <w:tcW w:w="566" w:type="dxa"/>
            <w:tcBorders>
              <w:top w:val="single" w:sz="4" w:space="0" w:color="auto"/>
              <w:left w:val="single" w:sz="4" w:space="0" w:color="auto"/>
            </w:tcBorders>
            <w:shd w:val="clear" w:color="auto" w:fill="FFFFFF" w:themeFill="background1"/>
            <w:vAlign w:val="center"/>
          </w:tcPr>
          <w:p w14:paraId="52F64654" w14:textId="77777777" w:rsidR="0025583A" w:rsidRPr="00077DD8" w:rsidRDefault="00D5120D">
            <w:pPr>
              <w:pStyle w:val="a5"/>
              <w:ind w:firstLine="240"/>
              <w:rPr>
                <w:sz w:val="20"/>
                <w:szCs w:val="20"/>
              </w:rPr>
            </w:pPr>
            <w:r w:rsidRPr="00077DD8">
              <w:rPr>
                <w:sz w:val="20"/>
                <w:szCs w:val="20"/>
              </w:rPr>
              <w:t>33</w:t>
            </w:r>
          </w:p>
        </w:tc>
        <w:tc>
          <w:tcPr>
            <w:tcW w:w="562" w:type="dxa"/>
            <w:tcBorders>
              <w:top w:val="single" w:sz="4" w:space="0" w:color="auto"/>
              <w:left w:val="single" w:sz="4" w:space="0" w:color="auto"/>
            </w:tcBorders>
            <w:shd w:val="clear" w:color="auto" w:fill="FFFFFF" w:themeFill="background1"/>
            <w:vAlign w:val="center"/>
          </w:tcPr>
          <w:p w14:paraId="4CF4E58C" w14:textId="77777777" w:rsidR="0025583A" w:rsidRPr="00077DD8" w:rsidRDefault="00D5120D">
            <w:pPr>
              <w:pStyle w:val="a5"/>
              <w:ind w:firstLine="0"/>
              <w:jc w:val="right"/>
              <w:rPr>
                <w:sz w:val="20"/>
                <w:szCs w:val="20"/>
              </w:rPr>
            </w:pPr>
            <w:r w:rsidRPr="00077DD8">
              <w:rPr>
                <w:sz w:val="20"/>
                <w:szCs w:val="20"/>
              </w:rPr>
              <w:t>33</w:t>
            </w:r>
          </w:p>
        </w:tc>
        <w:tc>
          <w:tcPr>
            <w:tcW w:w="571" w:type="dxa"/>
            <w:tcBorders>
              <w:top w:val="single" w:sz="4" w:space="0" w:color="auto"/>
              <w:left w:val="single" w:sz="4" w:space="0" w:color="auto"/>
            </w:tcBorders>
            <w:shd w:val="clear" w:color="auto" w:fill="FFFFFF" w:themeFill="background1"/>
            <w:vAlign w:val="center"/>
          </w:tcPr>
          <w:p w14:paraId="6A170E50" w14:textId="77777777" w:rsidR="0025583A" w:rsidRPr="00077DD8" w:rsidRDefault="00D5120D">
            <w:pPr>
              <w:pStyle w:val="a5"/>
              <w:ind w:right="140" w:firstLine="0"/>
              <w:jc w:val="right"/>
              <w:rPr>
                <w:sz w:val="20"/>
                <w:szCs w:val="20"/>
              </w:rPr>
            </w:pPr>
            <w:r w:rsidRPr="00077DD8">
              <w:rPr>
                <w:sz w:val="20"/>
                <w:szCs w:val="20"/>
              </w:rPr>
              <w:t>33</w:t>
            </w:r>
          </w:p>
        </w:tc>
        <w:tc>
          <w:tcPr>
            <w:tcW w:w="917" w:type="dxa"/>
            <w:gridSpan w:val="2"/>
            <w:tcBorders>
              <w:top w:val="single" w:sz="4" w:space="0" w:color="auto"/>
              <w:left w:val="single" w:sz="4" w:space="0" w:color="auto"/>
            </w:tcBorders>
            <w:shd w:val="clear" w:color="auto" w:fill="FFFFFF" w:themeFill="background1"/>
            <w:vAlign w:val="center"/>
          </w:tcPr>
          <w:p w14:paraId="118D06D4" w14:textId="77777777" w:rsidR="0025583A" w:rsidRPr="00077DD8" w:rsidRDefault="00D5120D">
            <w:pPr>
              <w:pStyle w:val="a5"/>
              <w:ind w:firstLine="0"/>
              <w:jc w:val="center"/>
              <w:rPr>
                <w:sz w:val="20"/>
                <w:szCs w:val="20"/>
              </w:rPr>
            </w:pPr>
            <w:r w:rsidRPr="00077DD8">
              <w:rPr>
                <w:sz w:val="20"/>
                <w:szCs w:val="20"/>
              </w:rPr>
              <w:t>33</w:t>
            </w:r>
          </w:p>
        </w:tc>
        <w:tc>
          <w:tcPr>
            <w:tcW w:w="682" w:type="dxa"/>
            <w:tcBorders>
              <w:top w:val="single" w:sz="4" w:space="0" w:color="auto"/>
              <w:left w:val="single" w:sz="4" w:space="0" w:color="auto"/>
              <w:right w:val="single" w:sz="4" w:space="0" w:color="auto"/>
            </w:tcBorders>
            <w:shd w:val="clear" w:color="auto" w:fill="FFFFFF" w:themeFill="background1"/>
            <w:vAlign w:val="center"/>
          </w:tcPr>
          <w:p w14:paraId="6A4BBED7" w14:textId="77777777" w:rsidR="0025583A" w:rsidRPr="00077DD8" w:rsidRDefault="00D5120D">
            <w:pPr>
              <w:pStyle w:val="a5"/>
              <w:ind w:right="220" w:firstLine="0"/>
              <w:jc w:val="right"/>
              <w:rPr>
                <w:sz w:val="20"/>
                <w:szCs w:val="20"/>
              </w:rPr>
            </w:pPr>
            <w:r w:rsidRPr="00077DD8">
              <w:rPr>
                <w:sz w:val="20"/>
                <w:szCs w:val="20"/>
              </w:rPr>
              <w:t>33</w:t>
            </w:r>
          </w:p>
        </w:tc>
      </w:tr>
      <w:tr w:rsidR="0025583A" w:rsidRPr="00077DD8" w14:paraId="0BD3875D" w14:textId="77777777" w:rsidTr="00077DD8">
        <w:trPr>
          <w:trHeight w:hRule="exact" w:val="288"/>
          <w:jc w:val="center"/>
        </w:trPr>
        <w:tc>
          <w:tcPr>
            <w:tcW w:w="1579" w:type="dxa"/>
            <w:tcBorders>
              <w:top w:val="single" w:sz="4" w:space="0" w:color="auto"/>
              <w:left w:val="single" w:sz="4" w:space="0" w:color="auto"/>
            </w:tcBorders>
            <w:shd w:val="clear" w:color="auto" w:fill="FFFFFF" w:themeFill="background1"/>
          </w:tcPr>
          <w:p w14:paraId="528BBA45" w14:textId="77777777" w:rsidR="0025583A" w:rsidRPr="00077DD8" w:rsidRDefault="0025583A">
            <w:pPr>
              <w:rPr>
                <w:sz w:val="10"/>
                <w:szCs w:val="10"/>
              </w:rPr>
            </w:pPr>
          </w:p>
        </w:tc>
        <w:tc>
          <w:tcPr>
            <w:tcW w:w="3259" w:type="dxa"/>
            <w:tcBorders>
              <w:top w:val="single" w:sz="4" w:space="0" w:color="auto"/>
              <w:left w:val="single" w:sz="4" w:space="0" w:color="auto"/>
            </w:tcBorders>
            <w:shd w:val="clear" w:color="auto" w:fill="FFFFFF" w:themeFill="background1"/>
            <w:vAlign w:val="bottom"/>
          </w:tcPr>
          <w:p w14:paraId="5575BE1C" w14:textId="77777777" w:rsidR="0025583A" w:rsidRPr="00077DD8" w:rsidRDefault="00D5120D">
            <w:pPr>
              <w:pStyle w:val="a5"/>
              <w:ind w:firstLine="0"/>
              <w:jc w:val="center"/>
              <w:rPr>
                <w:sz w:val="24"/>
                <w:szCs w:val="24"/>
              </w:rPr>
            </w:pPr>
            <w:r w:rsidRPr="00077DD8">
              <w:rPr>
                <w:b/>
                <w:bCs/>
                <w:sz w:val="24"/>
                <w:szCs w:val="24"/>
              </w:rPr>
              <w:t>Обязательная часть</w:t>
            </w:r>
          </w:p>
        </w:tc>
        <w:tc>
          <w:tcPr>
            <w:tcW w:w="1123" w:type="dxa"/>
            <w:tcBorders>
              <w:top w:val="single" w:sz="4" w:space="0" w:color="auto"/>
              <w:left w:val="single" w:sz="4" w:space="0" w:color="auto"/>
            </w:tcBorders>
            <w:shd w:val="clear" w:color="auto" w:fill="FFFFFF" w:themeFill="background1"/>
            <w:vAlign w:val="bottom"/>
          </w:tcPr>
          <w:p w14:paraId="210B183B" w14:textId="77777777" w:rsidR="0025583A" w:rsidRPr="00077DD8" w:rsidRDefault="00D5120D">
            <w:pPr>
              <w:pStyle w:val="a5"/>
              <w:ind w:firstLine="0"/>
              <w:jc w:val="center"/>
              <w:rPr>
                <w:sz w:val="24"/>
                <w:szCs w:val="24"/>
              </w:rPr>
            </w:pPr>
            <w:r w:rsidRPr="00077DD8">
              <w:rPr>
                <w:b/>
                <w:bCs/>
                <w:sz w:val="24"/>
                <w:szCs w:val="24"/>
              </w:rPr>
              <w:t>3999,5</w:t>
            </w:r>
          </w:p>
        </w:tc>
        <w:tc>
          <w:tcPr>
            <w:tcW w:w="1133" w:type="dxa"/>
            <w:tcBorders>
              <w:top w:val="single" w:sz="4" w:space="0" w:color="auto"/>
              <w:left w:val="single" w:sz="4" w:space="0" w:color="auto"/>
            </w:tcBorders>
            <w:shd w:val="clear" w:color="auto" w:fill="FFFFFF" w:themeFill="background1"/>
            <w:vAlign w:val="bottom"/>
          </w:tcPr>
          <w:p w14:paraId="41AD6407" w14:textId="77777777" w:rsidR="0025583A" w:rsidRPr="00077DD8" w:rsidRDefault="00D5120D">
            <w:pPr>
              <w:pStyle w:val="a5"/>
              <w:ind w:firstLine="0"/>
              <w:jc w:val="center"/>
              <w:rPr>
                <w:sz w:val="24"/>
                <w:szCs w:val="24"/>
              </w:rPr>
            </w:pPr>
            <w:r w:rsidRPr="00077DD8">
              <w:rPr>
                <w:b/>
                <w:bCs/>
                <w:sz w:val="24"/>
                <w:szCs w:val="24"/>
              </w:rPr>
              <w:t>2065</w:t>
            </w:r>
          </w:p>
        </w:tc>
        <w:tc>
          <w:tcPr>
            <w:tcW w:w="1986" w:type="dxa"/>
            <w:gridSpan w:val="3"/>
            <w:tcBorders>
              <w:top w:val="single" w:sz="4" w:space="0" w:color="auto"/>
              <w:left w:val="single" w:sz="4" w:space="0" w:color="auto"/>
            </w:tcBorders>
            <w:shd w:val="clear" w:color="auto" w:fill="FFFFFF" w:themeFill="background1"/>
            <w:vAlign w:val="bottom"/>
          </w:tcPr>
          <w:p w14:paraId="33E33D28" w14:textId="77777777" w:rsidR="0025583A" w:rsidRPr="00077DD8" w:rsidRDefault="00D5120D">
            <w:pPr>
              <w:pStyle w:val="a5"/>
              <w:ind w:firstLine="0"/>
              <w:jc w:val="center"/>
              <w:rPr>
                <w:sz w:val="24"/>
                <w:szCs w:val="24"/>
              </w:rPr>
            </w:pPr>
            <w:r w:rsidRPr="00077DD8">
              <w:rPr>
                <w:b/>
                <w:bCs/>
                <w:sz w:val="24"/>
                <w:szCs w:val="24"/>
              </w:rPr>
              <w:t>1934,5</w:t>
            </w:r>
          </w:p>
        </w:tc>
        <w:tc>
          <w:tcPr>
            <w:tcW w:w="850" w:type="dxa"/>
            <w:tcBorders>
              <w:top w:val="single" w:sz="4" w:space="0" w:color="auto"/>
              <w:left w:val="single" w:sz="4" w:space="0" w:color="auto"/>
            </w:tcBorders>
            <w:shd w:val="clear" w:color="auto" w:fill="FFFFFF" w:themeFill="background1"/>
          </w:tcPr>
          <w:p w14:paraId="2FADEE7D" w14:textId="77777777" w:rsidR="0025583A" w:rsidRPr="00077DD8" w:rsidRDefault="0025583A">
            <w:pPr>
              <w:rPr>
                <w:sz w:val="10"/>
                <w:szCs w:val="10"/>
              </w:rPr>
            </w:pPr>
          </w:p>
        </w:tc>
        <w:tc>
          <w:tcPr>
            <w:tcW w:w="566" w:type="dxa"/>
            <w:tcBorders>
              <w:top w:val="single" w:sz="4" w:space="0" w:color="auto"/>
              <w:left w:val="single" w:sz="4" w:space="0" w:color="auto"/>
            </w:tcBorders>
            <w:shd w:val="clear" w:color="auto" w:fill="FFFFFF" w:themeFill="background1"/>
          </w:tcPr>
          <w:p w14:paraId="3EA30BC6" w14:textId="77777777" w:rsidR="0025583A" w:rsidRPr="00077DD8" w:rsidRDefault="0025583A">
            <w:pPr>
              <w:rPr>
                <w:sz w:val="10"/>
                <w:szCs w:val="10"/>
              </w:rPr>
            </w:pPr>
          </w:p>
        </w:tc>
        <w:tc>
          <w:tcPr>
            <w:tcW w:w="4863" w:type="dxa"/>
            <w:gridSpan w:val="9"/>
            <w:tcBorders>
              <w:top w:val="single" w:sz="4" w:space="0" w:color="auto"/>
              <w:left w:val="single" w:sz="4" w:space="0" w:color="auto"/>
              <w:right w:val="single" w:sz="4" w:space="0" w:color="auto"/>
            </w:tcBorders>
            <w:shd w:val="clear" w:color="auto" w:fill="FFFFFF" w:themeFill="background1"/>
            <w:vAlign w:val="bottom"/>
          </w:tcPr>
          <w:p w14:paraId="10078705" w14:textId="77777777" w:rsidR="0025583A" w:rsidRPr="00077DD8" w:rsidRDefault="00D5120D">
            <w:pPr>
              <w:pStyle w:val="a5"/>
              <w:ind w:firstLine="0"/>
              <w:jc w:val="center"/>
              <w:rPr>
                <w:sz w:val="24"/>
                <w:szCs w:val="24"/>
              </w:rPr>
            </w:pPr>
            <w:r w:rsidRPr="00077DD8">
              <w:rPr>
                <w:sz w:val="24"/>
                <w:szCs w:val="24"/>
              </w:rPr>
              <w:t>Недельная нагрузка в часах</w:t>
            </w:r>
          </w:p>
        </w:tc>
      </w:tr>
      <w:tr w:rsidR="0025583A" w14:paraId="2D742BA7" w14:textId="77777777" w:rsidTr="00077DD8">
        <w:trPr>
          <w:trHeight w:hRule="exact" w:val="974"/>
          <w:jc w:val="center"/>
        </w:trPr>
        <w:tc>
          <w:tcPr>
            <w:tcW w:w="1579" w:type="dxa"/>
            <w:tcBorders>
              <w:top w:val="single" w:sz="4" w:space="0" w:color="auto"/>
              <w:left w:val="single" w:sz="4" w:space="0" w:color="auto"/>
            </w:tcBorders>
            <w:shd w:val="clear" w:color="auto" w:fill="FFFFFF" w:themeFill="background1"/>
            <w:vAlign w:val="center"/>
          </w:tcPr>
          <w:p w14:paraId="4CFCA545" w14:textId="77777777" w:rsidR="0025583A" w:rsidRPr="00077DD8" w:rsidRDefault="00D5120D">
            <w:pPr>
              <w:pStyle w:val="a5"/>
              <w:ind w:firstLine="0"/>
              <w:jc w:val="center"/>
              <w:rPr>
                <w:sz w:val="24"/>
                <w:szCs w:val="24"/>
              </w:rPr>
            </w:pPr>
            <w:r w:rsidRPr="00077DD8">
              <w:rPr>
                <w:b/>
                <w:bCs/>
                <w:sz w:val="24"/>
                <w:szCs w:val="24"/>
              </w:rPr>
              <w:t>ПО.01.</w:t>
            </w:r>
          </w:p>
        </w:tc>
        <w:tc>
          <w:tcPr>
            <w:tcW w:w="3259" w:type="dxa"/>
            <w:tcBorders>
              <w:top w:val="single" w:sz="4" w:space="0" w:color="auto"/>
              <w:left w:val="single" w:sz="4" w:space="0" w:color="auto"/>
            </w:tcBorders>
            <w:shd w:val="clear" w:color="auto" w:fill="FFFFFF" w:themeFill="background1"/>
            <w:vAlign w:val="center"/>
          </w:tcPr>
          <w:p w14:paraId="135D2189" w14:textId="77777777" w:rsidR="0025583A" w:rsidRPr="00077DD8" w:rsidRDefault="00D5120D">
            <w:pPr>
              <w:pStyle w:val="a5"/>
              <w:ind w:firstLine="0"/>
              <w:jc w:val="center"/>
              <w:rPr>
                <w:sz w:val="24"/>
                <w:szCs w:val="24"/>
              </w:rPr>
            </w:pPr>
            <w:r w:rsidRPr="00077DD8">
              <w:rPr>
                <w:b/>
                <w:bCs/>
                <w:sz w:val="24"/>
                <w:szCs w:val="24"/>
              </w:rPr>
              <w:t>Музыкальное исполнительство</w:t>
            </w:r>
          </w:p>
        </w:tc>
        <w:tc>
          <w:tcPr>
            <w:tcW w:w="1123" w:type="dxa"/>
            <w:tcBorders>
              <w:top w:val="single" w:sz="4" w:space="0" w:color="auto"/>
              <w:left w:val="single" w:sz="4" w:space="0" w:color="auto"/>
            </w:tcBorders>
            <w:shd w:val="clear" w:color="auto" w:fill="FFFFFF" w:themeFill="background1"/>
            <w:vAlign w:val="center"/>
          </w:tcPr>
          <w:p w14:paraId="76DC3399" w14:textId="77777777" w:rsidR="0025583A" w:rsidRPr="00077DD8" w:rsidRDefault="00D5120D">
            <w:pPr>
              <w:pStyle w:val="a5"/>
              <w:ind w:firstLine="0"/>
              <w:jc w:val="center"/>
              <w:rPr>
                <w:sz w:val="24"/>
                <w:szCs w:val="24"/>
              </w:rPr>
            </w:pPr>
            <w:r w:rsidRPr="00077DD8">
              <w:rPr>
                <w:b/>
                <w:bCs/>
                <w:sz w:val="24"/>
                <w:szCs w:val="24"/>
              </w:rPr>
              <w:t>2706,5</w:t>
            </w:r>
          </w:p>
        </w:tc>
        <w:tc>
          <w:tcPr>
            <w:tcW w:w="1133" w:type="dxa"/>
            <w:tcBorders>
              <w:top w:val="single" w:sz="4" w:space="0" w:color="auto"/>
              <w:left w:val="single" w:sz="4" w:space="0" w:color="auto"/>
            </w:tcBorders>
            <w:shd w:val="clear" w:color="auto" w:fill="FFFFFF" w:themeFill="background1"/>
            <w:vAlign w:val="center"/>
          </w:tcPr>
          <w:p w14:paraId="78B46293" w14:textId="77777777" w:rsidR="0025583A" w:rsidRPr="00077DD8" w:rsidRDefault="00D5120D">
            <w:pPr>
              <w:pStyle w:val="a5"/>
              <w:ind w:firstLine="0"/>
              <w:jc w:val="center"/>
              <w:rPr>
                <w:sz w:val="24"/>
                <w:szCs w:val="24"/>
              </w:rPr>
            </w:pPr>
            <w:r w:rsidRPr="00077DD8">
              <w:rPr>
                <w:b/>
                <w:bCs/>
                <w:sz w:val="24"/>
                <w:szCs w:val="24"/>
              </w:rPr>
              <w:t>1588</w:t>
            </w:r>
          </w:p>
        </w:tc>
        <w:tc>
          <w:tcPr>
            <w:tcW w:w="1986" w:type="dxa"/>
            <w:gridSpan w:val="3"/>
            <w:tcBorders>
              <w:top w:val="single" w:sz="4" w:space="0" w:color="auto"/>
              <w:left w:val="single" w:sz="4" w:space="0" w:color="auto"/>
            </w:tcBorders>
            <w:shd w:val="clear" w:color="auto" w:fill="FFFFFF" w:themeFill="background1"/>
            <w:vAlign w:val="center"/>
          </w:tcPr>
          <w:p w14:paraId="3B36941E" w14:textId="77777777" w:rsidR="0025583A" w:rsidRDefault="00D5120D">
            <w:pPr>
              <w:pStyle w:val="a5"/>
              <w:ind w:firstLine="0"/>
              <w:jc w:val="center"/>
              <w:rPr>
                <w:sz w:val="24"/>
                <w:szCs w:val="24"/>
              </w:rPr>
            </w:pPr>
            <w:r w:rsidRPr="00077DD8">
              <w:rPr>
                <w:b/>
                <w:bCs/>
                <w:sz w:val="24"/>
                <w:szCs w:val="24"/>
              </w:rPr>
              <w:t>1118,5</w:t>
            </w:r>
          </w:p>
        </w:tc>
        <w:tc>
          <w:tcPr>
            <w:tcW w:w="850" w:type="dxa"/>
            <w:tcBorders>
              <w:top w:val="single" w:sz="4" w:space="0" w:color="auto"/>
              <w:left w:val="single" w:sz="4" w:space="0" w:color="auto"/>
            </w:tcBorders>
            <w:shd w:val="clear" w:color="auto" w:fill="FFFFFF" w:themeFill="background1"/>
          </w:tcPr>
          <w:p w14:paraId="37DD2056" w14:textId="77777777" w:rsidR="0025583A" w:rsidRDefault="0025583A">
            <w:pPr>
              <w:rPr>
                <w:sz w:val="10"/>
                <w:szCs w:val="10"/>
              </w:rPr>
            </w:pPr>
          </w:p>
        </w:tc>
        <w:tc>
          <w:tcPr>
            <w:tcW w:w="566" w:type="dxa"/>
            <w:tcBorders>
              <w:top w:val="single" w:sz="4" w:space="0" w:color="auto"/>
              <w:left w:val="single" w:sz="4" w:space="0" w:color="auto"/>
            </w:tcBorders>
            <w:shd w:val="clear" w:color="auto" w:fill="FFFFFF" w:themeFill="background1"/>
          </w:tcPr>
          <w:p w14:paraId="392E4A20" w14:textId="77777777" w:rsidR="0025583A" w:rsidRDefault="0025583A">
            <w:pPr>
              <w:rPr>
                <w:sz w:val="10"/>
                <w:szCs w:val="10"/>
              </w:rPr>
            </w:pPr>
          </w:p>
        </w:tc>
        <w:tc>
          <w:tcPr>
            <w:tcW w:w="437" w:type="dxa"/>
            <w:tcBorders>
              <w:top w:val="single" w:sz="4" w:space="0" w:color="auto"/>
              <w:left w:val="single" w:sz="4" w:space="0" w:color="auto"/>
            </w:tcBorders>
            <w:shd w:val="clear" w:color="auto" w:fill="FFFFFF" w:themeFill="background1"/>
          </w:tcPr>
          <w:p w14:paraId="3FDE8105" w14:textId="77777777" w:rsidR="0025583A" w:rsidRDefault="0025583A">
            <w:pPr>
              <w:rPr>
                <w:sz w:val="10"/>
                <w:szCs w:val="10"/>
              </w:rPr>
            </w:pPr>
          </w:p>
        </w:tc>
        <w:tc>
          <w:tcPr>
            <w:tcW w:w="562" w:type="dxa"/>
            <w:tcBorders>
              <w:top w:val="single" w:sz="4" w:space="0" w:color="auto"/>
              <w:left w:val="single" w:sz="4" w:space="0" w:color="auto"/>
            </w:tcBorders>
            <w:shd w:val="clear" w:color="auto" w:fill="FFFFFF" w:themeFill="background1"/>
          </w:tcPr>
          <w:p w14:paraId="56087D06" w14:textId="77777777" w:rsidR="0025583A" w:rsidRDefault="0025583A">
            <w:pPr>
              <w:rPr>
                <w:sz w:val="10"/>
                <w:szCs w:val="10"/>
              </w:rPr>
            </w:pPr>
          </w:p>
        </w:tc>
        <w:tc>
          <w:tcPr>
            <w:tcW w:w="566" w:type="dxa"/>
            <w:tcBorders>
              <w:top w:val="single" w:sz="4" w:space="0" w:color="auto"/>
              <w:left w:val="single" w:sz="4" w:space="0" w:color="auto"/>
            </w:tcBorders>
            <w:shd w:val="clear" w:color="auto" w:fill="FFFFFF" w:themeFill="background1"/>
          </w:tcPr>
          <w:p w14:paraId="1EB131B6" w14:textId="77777777" w:rsidR="0025583A" w:rsidRDefault="0025583A">
            <w:pPr>
              <w:rPr>
                <w:sz w:val="10"/>
                <w:szCs w:val="10"/>
              </w:rPr>
            </w:pPr>
          </w:p>
        </w:tc>
        <w:tc>
          <w:tcPr>
            <w:tcW w:w="566" w:type="dxa"/>
            <w:tcBorders>
              <w:top w:val="single" w:sz="4" w:space="0" w:color="auto"/>
              <w:left w:val="single" w:sz="4" w:space="0" w:color="auto"/>
            </w:tcBorders>
            <w:shd w:val="clear" w:color="auto" w:fill="FFFFFF" w:themeFill="background1"/>
          </w:tcPr>
          <w:p w14:paraId="0ECCE77D" w14:textId="77777777" w:rsidR="0025583A" w:rsidRDefault="0025583A">
            <w:pPr>
              <w:rPr>
                <w:sz w:val="10"/>
                <w:szCs w:val="10"/>
              </w:rPr>
            </w:pPr>
          </w:p>
        </w:tc>
        <w:tc>
          <w:tcPr>
            <w:tcW w:w="562" w:type="dxa"/>
            <w:tcBorders>
              <w:top w:val="single" w:sz="4" w:space="0" w:color="auto"/>
              <w:left w:val="single" w:sz="4" w:space="0" w:color="auto"/>
            </w:tcBorders>
            <w:shd w:val="clear" w:color="auto" w:fill="FFFFFF" w:themeFill="background1"/>
          </w:tcPr>
          <w:p w14:paraId="65D96E1D" w14:textId="77777777" w:rsidR="0025583A" w:rsidRDefault="0025583A">
            <w:pPr>
              <w:rPr>
                <w:sz w:val="10"/>
                <w:szCs w:val="10"/>
              </w:rPr>
            </w:pPr>
          </w:p>
        </w:tc>
        <w:tc>
          <w:tcPr>
            <w:tcW w:w="960" w:type="dxa"/>
            <w:gridSpan w:val="2"/>
            <w:tcBorders>
              <w:top w:val="single" w:sz="4" w:space="0" w:color="auto"/>
              <w:left w:val="single" w:sz="4" w:space="0" w:color="auto"/>
            </w:tcBorders>
            <w:shd w:val="clear" w:color="auto" w:fill="FFFFFF" w:themeFill="background1"/>
          </w:tcPr>
          <w:p w14:paraId="61624838" w14:textId="77777777" w:rsidR="0025583A" w:rsidRDefault="0025583A">
            <w:pPr>
              <w:rPr>
                <w:sz w:val="10"/>
                <w:szCs w:val="10"/>
              </w:rPr>
            </w:pPr>
          </w:p>
        </w:tc>
        <w:tc>
          <w:tcPr>
            <w:tcW w:w="528" w:type="dxa"/>
            <w:tcBorders>
              <w:top w:val="single" w:sz="4" w:space="0" w:color="auto"/>
              <w:left w:val="single" w:sz="4" w:space="0" w:color="auto"/>
            </w:tcBorders>
            <w:shd w:val="clear" w:color="auto" w:fill="FFFFFF" w:themeFill="background1"/>
          </w:tcPr>
          <w:p w14:paraId="12796596" w14:textId="77777777" w:rsidR="0025583A" w:rsidRDefault="0025583A">
            <w:pPr>
              <w:rPr>
                <w:sz w:val="10"/>
                <w:szCs w:val="10"/>
              </w:rPr>
            </w:pPr>
          </w:p>
        </w:tc>
        <w:tc>
          <w:tcPr>
            <w:tcW w:w="682" w:type="dxa"/>
            <w:tcBorders>
              <w:top w:val="single" w:sz="4" w:space="0" w:color="auto"/>
              <w:left w:val="single" w:sz="4" w:space="0" w:color="auto"/>
              <w:right w:val="single" w:sz="4" w:space="0" w:color="auto"/>
            </w:tcBorders>
            <w:shd w:val="clear" w:color="auto" w:fill="FFFFFF" w:themeFill="background1"/>
          </w:tcPr>
          <w:p w14:paraId="563AEBC8" w14:textId="77777777" w:rsidR="0025583A" w:rsidRDefault="0025583A">
            <w:pPr>
              <w:rPr>
                <w:sz w:val="10"/>
                <w:szCs w:val="10"/>
              </w:rPr>
            </w:pPr>
          </w:p>
        </w:tc>
      </w:tr>
      <w:tr w:rsidR="0025583A" w14:paraId="14EEC4B6" w14:textId="77777777">
        <w:trPr>
          <w:trHeight w:hRule="exact" w:val="1114"/>
          <w:jc w:val="center"/>
        </w:trPr>
        <w:tc>
          <w:tcPr>
            <w:tcW w:w="1579" w:type="dxa"/>
            <w:tcBorders>
              <w:top w:val="single" w:sz="4" w:space="0" w:color="auto"/>
              <w:left w:val="single" w:sz="4" w:space="0" w:color="auto"/>
            </w:tcBorders>
            <w:shd w:val="clear" w:color="auto" w:fill="auto"/>
            <w:vAlign w:val="center"/>
          </w:tcPr>
          <w:p w14:paraId="5CBB70E5" w14:textId="77777777" w:rsidR="0025583A" w:rsidRDefault="00D5120D">
            <w:pPr>
              <w:pStyle w:val="a5"/>
              <w:ind w:firstLine="0"/>
              <w:jc w:val="center"/>
              <w:rPr>
                <w:sz w:val="24"/>
                <w:szCs w:val="24"/>
              </w:rPr>
            </w:pPr>
            <w:r>
              <w:rPr>
                <w:sz w:val="24"/>
                <w:szCs w:val="24"/>
              </w:rPr>
              <w:t>ПО.01.УП.01</w:t>
            </w:r>
          </w:p>
        </w:tc>
        <w:tc>
          <w:tcPr>
            <w:tcW w:w="3259" w:type="dxa"/>
            <w:tcBorders>
              <w:top w:val="single" w:sz="4" w:space="0" w:color="auto"/>
              <w:left w:val="single" w:sz="4" w:space="0" w:color="auto"/>
            </w:tcBorders>
            <w:shd w:val="clear" w:color="auto" w:fill="auto"/>
            <w:vAlign w:val="center"/>
          </w:tcPr>
          <w:p w14:paraId="1DE6E91F" w14:textId="77777777" w:rsidR="0025583A" w:rsidRDefault="00D5120D">
            <w:pPr>
              <w:pStyle w:val="a5"/>
              <w:ind w:firstLine="0"/>
              <w:rPr>
                <w:sz w:val="16"/>
                <w:szCs w:val="16"/>
              </w:rPr>
            </w:pPr>
            <w:r>
              <w:rPr>
                <w:sz w:val="24"/>
                <w:szCs w:val="24"/>
              </w:rPr>
              <w:t>Специальность и чтение с листа</w:t>
            </w:r>
            <w:r>
              <w:rPr>
                <w:b/>
                <w:bCs/>
                <w:sz w:val="24"/>
                <w:szCs w:val="24"/>
                <w:vertAlign w:val="superscript"/>
              </w:rPr>
              <w:t>3</w:t>
            </w:r>
            <w:r>
              <w:rPr>
                <w:sz w:val="16"/>
                <w:szCs w:val="16"/>
              </w:rPr>
              <w:t>)</w:t>
            </w:r>
          </w:p>
        </w:tc>
        <w:tc>
          <w:tcPr>
            <w:tcW w:w="1123" w:type="dxa"/>
            <w:tcBorders>
              <w:top w:val="single" w:sz="4" w:space="0" w:color="auto"/>
              <w:left w:val="single" w:sz="4" w:space="0" w:color="auto"/>
            </w:tcBorders>
            <w:shd w:val="clear" w:color="auto" w:fill="auto"/>
            <w:vAlign w:val="center"/>
          </w:tcPr>
          <w:p w14:paraId="3E89FB44" w14:textId="77777777" w:rsidR="0025583A" w:rsidRDefault="00D5120D">
            <w:pPr>
              <w:pStyle w:val="a5"/>
              <w:ind w:firstLine="0"/>
              <w:jc w:val="center"/>
              <w:rPr>
                <w:sz w:val="24"/>
                <w:szCs w:val="24"/>
              </w:rPr>
            </w:pPr>
            <w:r>
              <w:rPr>
                <w:sz w:val="24"/>
                <w:szCs w:val="24"/>
              </w:rPr>
              <w:t>1777</w:t>
            </w:r>
          </w:p>
        </w:tc>
        <w:tc>
          <w:tcPr>
            <w:tcW w:w="1133" w:type="dxa"/>
            <w:tcBorders>
              <w:top w:val="single" w:sz="4" w:space="0" w:color="auto"/>
              <w:left w:val="single" w:sz="4" w:space="0" w:color="auto"/>
            </w:tcBorders>
            <w:shd w:val="clear" w:color="auto" w:fill="auto"/>
            <w:vAlign w:val="center"/>
          </w:tcPr>
          <w:p w14:paraId="4E793199" w14:textId="77777777" w:rsidR="0025583A" w:rsidRDefault="00D5120D">
            <w:pPr>
              <w:pStyle w:val="a5"/>
              <w:ind w:firstLine="0"/>
              <w:jc w:val="center"/>
              <w:rPr>
                <w:sz w:val="24"/>
                <w:szCs w:val="24"/>
              </w:rPr>
            </w:pPr>
            <w:r>
              <w:rPr>
                <w:sz w:val="24"/>
                <w:szCs w:val="24"/>
              </w:rPr>
              <w:t>1185</w:t>
            </w:r>
          </w:p>
        </w:tc>
        <w:tc>
          <w:tcPr>
            <w:tcW w:w="710" w:type="dxa"/>
            <w:tcBorders>
              <w:top w:val="single" w:sz="4" w:space="0" w:color="auto"/>
              <w:left w:val="single" w:sz="4" w:space="0" w:color="auto"/>
            </w:tcBorders>
            <w:shd w:val="clear" w:color="auto" w:fill="auto"/>
          </w:tcPr>
          <w:p w14:paraId="1A70A8E1" w14:textId="77777777" w:rsidR="0025583A" w:rsidRDefault="0025583A">
            <w:pPr>
              <w:rPr>
                <w:sz w:val="10"/>
                <w:szCs w:val="10"/>
              </w:rPr>
            </w:pPr>
          </w:p>
        </w:tc>
        <w:tc>
          <w:tcPr>
            <w:tcW w:w="566" w:type="dxa"/>
            <w:tcBorders>
              <w:top w:val="single" w:sz="4" w:space="0" w:color="auto"/>
              <w:left w:val="single" w:sz="4" w:space="0" w:color="auto"/>
            </w:tcBorders>
            <w:shd w:val="clear" w:color="auto" w:fill="auto"/>
          </w:tcPr>
          <w:p w14:paraId="6F0B8199" w14:textId="77777777" w:rsidR="0025583A" w:rsidRDefault="0025583A">
            <w:pPr>
              <w:rPr>
                <w:sz w:val="10"/>
                <w:szCs w:val="10"/>
              </w:rPr>
            </w:pPr>
          </w:p>
        </w:tc>
        <w:tc>
          <w:tcPr>
            <w:tcW w:w="710" w:type="dxa"/>
            <w:tcBorders>
              <w:top w:val="single" w:sz="4" w:space="0" w:color="auto"/>
              <w:left w:val="single" w:sz="4" w:space="0" w:color="auto"/>
            </w:tcBorders>
            <w:shd w:val="clear" w:color="auto" w:fill="auto"/>
            <w:vAlign w:val="center"/>
          </w:tcPr>
          <w:p w14:paraId="2777BDD3" w14:textId="77777777" w:rsidR="0025583A" w:rsidRDefault="00D5120D">
            <w:pPr>
              <w:pStyle w:val="a5"/>
              <w:ind w:firstLine="0"/>
              <w:jc w:val="center"/>
              <w:rPr>
                <w:sz w:val="24"/>
                <w:szCs w:val="24"/>
              </w:rPr>
            </w:pPr>
            <w:r>
              <w:rPr>
                <w:sz w:val="24"/>
                <w:szCs w:val="24"/>
              </w:rPr>
              <w:t>592</w:t>
            </w:r>
          </w:p>
        </w:tc>
        <w:tc>
          <w:tcPr>
            <w:tcW w:w="850" w:type="dxa"/>
            <w:tcBorders>
              <w:top w:val="single" w:sz="4" w:space="0" w:color="auto"/>
              <w:left w:val="single" w:sz="4" w:space="0" w:color="auto"/>
            </w:tcBorders>
            <w:shd w:val="clear" w:color="auto" w:fill="E9E9E9"/>
            <w:vAlign w:val="center"/>
          </w:tcPr>
          <w:p w14:paraId="37BA0937" w14:textId="77777777" w:rsidR="0025583A" w:rsidRDefault="00D5120D">
            <w:pPr>
              <w:pStyle w:val="a5"/>
              <w:ind w:firstLine="0"/>
              <w:jc w:val="center"/>
              <w:rPr>
                <w:sz w:val="24"/>
                <w:szCs w:val="24"/>
              </w:rPr>
            </w:pPr>
            <w:r>
              <w:rPr>
                <w:sz w:val="24"/>
                <w:szCs w:val="24"/>
              </w:rPr>
              <w:t>1,3,5</w:t>
            </w:r>
          </w:p>
          <w:p w14:paraId="77005A58" w14:textId="77777777" w:rsidR="0025583A" w:rsidRDefault="00D5120D">
            <w:pPr>
              <w:pStyle w:val="a5"/>
              <w:spacing w:line="223" w:lineRule="auto"/>
              <w:ind w:firstLine="140"/>
              <w:rPr>
                <w:sz w:val="24"/>
                <w:szCs w:val="24"/>
              </w:rPr>
            </w:pPr>
            <w:r>
              <w:rPr>
                <w:sz w:val="24"/>
                <w:szCs w:val="24"/>
              </w:rPr>
              <w:t>...-15</w:t>
            </w:r>
          </w:p>
        </w:tc>
        <w:tc>
          <w:tcPr>
            <w:tcW w:w="566" w:type="dxa"/>
            <w:tcBorders>
              <w:top w:val="single" w:sz="4" w:space="0" w:color="auto"/>
              <w:left w:val="single" w:sz="4" w:space="0" w:color="auto"/>
            </w:tcBorders>
            <w:shd w:val="clear" w:color="auto" w:fill="E9E9E9"/>
            <w:vAlign w:val="center"/>
          </w:tcPr>
          <w:p w14:paraId="6396DA3A" w14:textId="77777777" w:rsidR="0025583A" w:rsidRDefault="00D5120D">
            <w:pPr>
              <w:pStyle w:val="a5"/>
              <w:spacing w:after="200" w:line="266" w:lineRule="auto"/>
              <w:ind w:firstLine="0"/>
              <w:jc w:val="center"/>
              <w:rPr>
                <w:sz w:val="24"/>
                <w:szCs w:val="24"/>
              </w:rPr>
            </w:pPr>
            <w:r>
              <w:rPr>
                <w:sz w:val="24"/>
                <w:szCs w:val="24"/>
              </w:rPr>
              <w:t>2,4 ,6</w:t>
            </w:r>
          </w:p>
          <w:p w14:paraId="2D3ED171" w14:textId="77777777" w:rsidR="0025583A" w:rsidRDefault="00D5120D">
            <w:pPr>
              <w:pStyle w:val="a5"/>
              <w:spacing w:line="266" w:lineRule="auto"/>
              <w:ind w:firstLine="0"/>
              <w:jc w:val="center"/>
              <w:rPr>
                <w:sz w:val="24"/>
                <w:szCs w:val="24"/>
              </w:rPr>
            </w:pPr>
            <w:r>
              <w:rPr>
                <w:sz w:val="24"/>
                <w:szCs w:val="24"/>
              </w:rPr>
              <w:t>16</w:t>
            </w:r>
          </w:p>
        </w:tc>
        <w:tc>
          <w:tcPr>
            <w:tcW w:w="437" w:type="dxa"/>
            <w:tcBorders>
              <w:top w:val="single" w:sz="4" w:space="0" w:color="auto"/>
              <w:left w:val="single" w:sz="4" w:space="0" w:color="auto"/>
            </w:tcBorders>
            <w:shd w:val="clear" w:color="auto" w:fill="auto"/>
            <w:vAlign w:val="center"/>
          </w:tcPr>
          <w:p w14:paraId="5DF5A4E1" w14:textId="77777777" w:rsidR="0025583A" w:rsidRDefault="00D5120D">
            <w:pPr>
              <w:pStyle w:val="a5"/>
              <w:ind w:firstLine="0"/>
              <w:rPr>
                <w:sz w:val="24"/>
                <w:szCs w:val="24"/>
              </w:rPr>
            </w:pPr>
            <w:r>
              <w:rPr>
                <w:sz w:val="24"/>
                <w:szCs w:val="24"/>
              </w:rPr>
              <w:t>2</w:t>
            </w:r>
          </w:p>
        </w:tc>
        <w:tc>
          <w:tcPr>
            <w:tcW w:w="562" w:type="dxa"/>
            <w:tcBorders>
              <w:top w:val="single" w:sz="4" w:space="0" w:color="auto"/>
              <w:left w:val="single" w:sz="4" w:space="0" w:color="auto"/>
            </w:tcBorders>
            <w:shd w:val="clear" w:color="auto" w:fill="auto"/>
            <w:vAlign w:val="center"/>
          </w:tcPr>
          <w:p w14:paraId="33C33ADC" w14:textId="77777777" w:rsidR="0025583A" w:rsidRDefault="00D5120D">
            <w:pPr>
              <w:pStyle w:val="a5"/>
              <w:ind w:firstLine="0"/>
              <w:jc w:val="center"/>
              <w:rPr>
                <w:sz w:val="24"/>
                <w:szCs w:val="24"/>
              </w:rPr>
            </w:pPr>
            <w:r>
              <w:rPr>
                <w:sz w:val="24"/>
                <w:szCs w:val="24"/>
              </w:rPr>
              <w:t>2</w:t>
            </w:r>
          </w:p>
        </w:tc>
        <w:tc>
          <w:tcPr>
            <w:tcW w:w="566" w:type="dxa"/>
            <w:tcBorders>
              <w:top w:val="single" w:sz="4" w:space="0" w:color="auto"/>
              <w:left w:val="single" w:sz="4" w:space="0" w:color="auto"/>
            </w:tcBorders>
            <w:shd w:val="clear" w:color="auto" w:fill="auto"/>
            <w:vAlign w:val="center"/>
          </w:tcPr>
          <w:p w14:paraId="63B5CBB5" w14:textId="77777777" w:rsidR="0025583A" w:rsidRDefault="00D5120D">
            <w:pPr>
              <w:pStyle w:val="a5"/>
              <w:ind w:firstLine="0"/>
              <w:jc w:val="center"/>
              <w:rPr>
                <w:sz w:val="24"/>
                <w:szCs w:val="24"/>
              </w:rPr>
            </w:pPr>
            <w:r>
              <w:rPr>
                <w:sz w:val="24"/>
                <w:szCs w:val="24"/>
              </w:rPr>
              <w:t>2</w:t>
            </w:r>
          </w:p>
        </w:tc>
        <w:tc>
          <w:tcPr>
            <w:tcW w:w="566" w:type="dxa"/>
            <w:tcBorders>
              <w:top w:val="single" w:sz="4" w:space="0" w:color="auto"/>
              <w:left w:val="single" w:sz="4" w:space="0" w:color="auto"/>
            </w:tcBorders>
            <w:shd w:val="clear" w:color="auto" w:fill="auto"/>
            <w:vAlign w:val="center"/>
          </w:tcPr>
          <w:p w14:paraId="5054CB06" w14:textId="77777777" w:rsidR="0025583A" w:rsidRDefault="00D5120D">
            <w:pPr>
              <w:pStyle w:val="a5"/>
              <w:ind w:firstLine="180"/>
              <w:rPr>
                <w:sz w:val="24"/>
                <w:szCs w:val="24"/>
              </w:rPr>
            </w:pPr>
            <w:r>
              <w:rPr>
                <w:sz w:val="24"/>
                <w:szCs w:val="24"/>
              </w:rPr>
              <w:t>2</w:t>
            </w:r>
          </w:p>
        </w:tc>
        <w:tc>
          <w:tcPr>
            <w:tcW w:w="562" w:type="dxa"/>
            <w:tcBorders>
              <w:top w:val="single" w:sz="4" w:space="0" w:color="auto"/>
              <w:left w:val="single" w:sz="4" w:space="0" w:color="auto"/>
            </w:tcBorders>
            <w:shd w:val="clear" w:color="auto" w:fill="auto"/>
            <w:vAlign w:val="center"/>
          </w:tcPr>
          <w:p w14:paraId="5FFD9113" w14:textId="77777777" w:rsidR="0025583A" w:rsidRDefault="00D5120D">
            <w:pPr>
              <w:pStyle w:val="a5"/>
              <w:ind w:firstLine="0"/>
              <w:jc w:val="center"/>
              <w:rPr>
                <w:sz w:val="24"/>
                <w:szCs w:val="24"/>
              </w:rPr>
            </w:pPr>
            <w:r>
              <w:rPr>
                <w:sz w:val="24"/>
                <w:szCs w:val="24"/>
              </w:rPr>
              <w:t>2,5</w:t>
            </w:r>
          </w:p>
        </w:tc>
        <w:tc>
          <w:tcPr>
            <w:tcW w:w="960" w:type="dxa"/>
            <w:gridSpan w:val="2"/>
            <w:tcBorders>
              <w:top w:val="single" w:sz="4" w:space="0" w:color="auto"/>
              <w:left w:val="single" w:sz="4" w:space="0" w:color="auto"/>
            </w:tcBorders>
            <w:shd w:val="clear" w:color="auto" w:fill="auto"/>
            <w:vAlign w:val="center"/>
          </w:tcPr>
          <w:p w14:paraId="1DB37553" w14:textId="77777777" w:rsidR="0025583A" w:rsidRDefault="00D5120D">
            <w:pPr>
              <w:pStyle w:val="a5"/>
              <w:ind w:firstLine="0"/>
              <w:jc w:val="center"/>
              <w:rPr>
                <w:sz w:val="24"/>
                <w:szCs w:val="24"/>
              </w:rPr>
            </w:pPr>
            <w:r>
              <w:rPr>
                <w:sz w:val="24"/>
                <w:szCs w:val="24"/>
              </w:rPr>
              <w:t>2,5</w:t>
            </w:r>
          </w:p>
        </w:tc>
        <w:tc>
          <w:tcPr>
            <w:tcW w:w="528" w:type="dxa"/>
            <w:tcBorders>
              <w:top w:val="single" w:sz="4" w:space="0" w:color="auto"/>
              <w:left w:val="single" w:sz="4" w:space="0" w:color="auto"/>
            </w:tcBorders>
            <w:shd w:val="clear" w:color="auto" w:fill="auto"/>
            <w:vAlign w:val="center"/>
          </w:tcPr>
          <w:p w14:paraId="08A8A874" w14:textId="77777777" w:rsidR="0025583A" w:rsidRDefault="00D5120D">
            <w:pPr>
              <w:pStyle w:val="a5"/>
              <w:ind w:firstLine="0"/>
              <w:jc w:val="right"/>
              <w:rPr>
                <w:sz w:val="24"/>
                <w:szCs w:val="24"/>
              </w:rPr>
            </w:pPr>
            <w:r>
              <w:rPr>
                <w:sz w:val="24"/>
                <w:szCs w:val="24"/>
              </w:rPr>
              <w:t>2,5</w:t>
            </w:r>
          </w:p>
        </w:tc>
        <w:tc>
          <w:tcPr>
            <w:tcW w:w="682" w:type="dxa"/>
            <w:tcBorders>
              <w:top w:val="single" w:sz="4" w:space="0" w:color="auto"/>
              <w:left w:val="single" w:sz="4" w:space="0" w:color="auto"/>
              <w:right w:val="single" w:sz="4" w:space="0" w:color="auto"/>
            </w:tcBorders>
            <w:shd w:val="clear" w:color="auto" w:fill="auto"/>
            <w:vAlign w:val="center"/>
          </w:tcPr>
          <w:p w14:paraId="49531F90" w14:textId="77777777" w:rsidR="0025583A" w:rsidRDefault="00D5120D">
            <w:pPr>
              <w:pStyle w:val="a5"/>
              <w:ind w:firstLine="140"/>
              <w:rPr>
                <w:sz w:val="24"/>
                <w:szCs w:val="24"/>
              </w:rPr>
            </w:pPr>
            <w:r>
              <w:rPr>
                <w:sz w:val="24"/>
                <w:szCs w:val="24"/>
              </w:rPr>
              <w:t>2,5</w:t>
            </w:r>
          </w:p>
        </w:tc>
      </w:tr>
      <w:tr w:rsidR="0025583A" w14:paraId="3BA563B4" w14:textId="77777777">
        <w:trPr>
          <w:trHeight w:hRule="exact" w:val="562"/>
          <w:jc w:val="center"/>
        </w:trPr>
        <w:tc>
          <w:tcPr>
            <w:tcW w:w="1579" w:type="dxa"/>
            <w:tcBorders>
              <w:top w:val="single" w:sz="4" w:space="0" w:color="auto"/>
              <w:left w:val="single" w:sz="4" w:space="0" w:color="auto"/>
            </w:tcBorders>
            <w:shd w:val="clear" w:color="auto" w:fill="auto"/>
            <w:vAlign w:val="center"/>
          </w:tcPr>
          <w:p w14:paraId="26FD3516" w14:textId="77777777" w:rsidR="0025583A" w:rsidRDefault="00D5120D">
            <w:pPr>
              <w:pStyle w:val="a5"/>
              <w:ind w:firstLine="0"/>
              <w:jc w:val="center"/>
              <w:rPr>
                <w:sz w:val="24"/>
                <w:szCs w:val="24"/>
              </w:rPr>
            </w:pPr>
            <w:r>
              <w:rPr>
                <w:sz w:val="24"/>
                <w:szCs w:val="24"/>
              </w:rPr>
              <w:t>ПО.01.УП.02</w:t>
            </w:r>
          </w:p>
        </w:tc>
        <w:tc>
          <w:tcPr>
            <w:tcW w:w="3259" w:type="dxa"/>
            <w:tcBorders>
              <w:top w:val="single" w:sz="4" w:space="0" w:color="auto"/>
              <w:left w:val="single" w:sz="4" w:space="0" w:color="auto"/>
            </w:tcBorders>
            <w:shd w:val="clear" w:color="auto" w:fill="auto"/>
            <w:vAlign w:val="center"/>
          </w:tcPr>
          <w:p w14:paraId="5AEA64F5" w14:textId="77777777" w:rsidR="0025583A" w:rsidRDefault="00D5120D">
            <w:pPr>
              <w:pStyle w:val="a5"/>
              <w:ind w:firstLine="0"/>
              <w:rPr>
                <w:sz w:val="24"/>
                <w:szCs w:val="24"/>
              </w:rPr>
            </w:pPr>
            <w:r>
              <w:rPr>
                <w:sz w:val="24"/>
                <w:szCs w:val="24"/>
              </w:rPr>
              <w:t>Ансамбль</w:t>
            </w:r>
          </w:p>
        </w:tc>
        <w:tc>
          <w:tcPr>
            <w:tcW w:w="1123" w:type="dxa"/>
            <w:tcBorders>
              <w:top w:val="single" w:sz="4" w:space="0" w:color="auto"/>
              <w:left w:val="single" w:sz="4" w:space="0" w:color="auto"/>
            </w:tcBorders>
            <w:shd w:val="clear" w:color="auto" w:fill="auto"/>
            <w:vAlign w:val="center"/>
          </w:tcPr>
          <w:p w14:paraId="6D2FEE48" w14:textId="77777777" w:rsidR="0025583A" w:rsidRDefault="00D5120D">
            <w:pPr>
              <w:pStyle w:val="a5"/>
              <w:ind w:firstLine="0"/>
              <w:jc w:val="center"/>
              <w:rPr>
                <w:sz w:val="24"/>
                <w:szCs w:val="24"/>
              </w:rPr>
            </w:pPr>
            <w:r>
              <w:rPr>
                <w:sz w:val="24"/>
                <w:szCs w:val="24"/>
              </w:rPr>
              <w:t>330</w:t>
            </w:r>
          </w:p>
        </w:tc>
        <w:tc>
          <w:tcPr>
            <w:tcW w:w="1133" w:type="dxa"/>
            <w:tcBorders>
              <w:top w:val="single" w:sz="4" w:space="0" w:color="auto"/>
              <w:left w:val="single" w:sz="4" w:space="0" w:color="auto"/>
            </w:tcBorders>
            <w:shd w:val="clear" w:color="auto" w:fill="auto"/>
            <w:vAlign w:val="center"/>
          </w:tcPr>
          <w:p w14:paraId="62D533D8" w14:textId="77777777" w:rsidR="0025583A" w:rsidRDefault="00D5120D">
            <w:pPr>
              <w:pStyle w:val="a5"/>
              <w:ind w:firstLine="0"/>
              <w:jc w:val="center"/>
              <w:rPr>
                <w:sz w:val="24"/>
                <w:szCs w:val="24"/>
              </w:rPr>
            </w:pPr>
            <w:r>
              <w:rPr>
                <w:sz w:val="24"/>
                <w:szCs w:val="24"/>
              </w:rPr>
              <w:t>198</w:t>
            </w:r>
          </w:p>
        </w:tc>
        <w:tc>
          <w:tcPr>
            <w:tcW w:w="710" w:type="dxa"/>
            <w:tcBorders>
              <w:top w:val="single" w:sz="4" w:space="0" w:color="auto"/>
              <w:left w:val="single" w:sz="4" w:space="0" w:color="auto"/>
            </w:tcBorders>
            <w:shd w:val="clear" w:color="auto" w:fill="auto"/>
          </w:tcPr>
          <w:p w14:paraId="2832D0B1" w14:textId="77777777" w:rsidR="0025583A" w:rsidRDefault="0025583A">
            <w:pPr>
              <w:rPr>
                <w:sz w:val="10"/>
                <w:szCs w:val="10"/>
              </w:rPr>
            </w:pPr>
          </w:p>
        </w:tc>
        <w:tc>
          <w:tcPr>
            <w:tcW w:w="566" w:type="dxa"/>
            <w:tcBorders>
              <w:top w:val="single" w:sz="4" w:space="0" w:color="auto"/>
              <w:left w:val="single" w:sz="4" w:space="0" w:color="auto"/>
            </w:tcBorders>
            <w:shd w:val="clear" w:color="auto" w:fill="auto"/>
            <w:vAlign w:val="center"/>
          </w:tcPr>
          <w:p w14:paraId="407CED5E" w14:textId="77777777" w:rsidR="0025583A" w:rsidRDefault="00D5120D">
            <w:pPr>
              <w:pStyle w:val="a5"/>
              <w:ind w:firstLine="0"/>
              <w:rPr>
                <w:sz w:val="24"/>
                <w:szCs w:val="24"/>
              </w:rPr>
            </w:pPr>
            <w:r>
              <w:rPr>
                <w:sz w:val="24"/>
                <w:szCs w:val="24"/>
              </w:rPr>
              <w:t>132</w:t>
            </w:r>
          </w:p>
        </w:tc>
        <w:tc>
          <w:tcPr>
            <w:tcW w:w="710" w:type="dxa"/>
            <w:tcBorders>
              <w:top w:val="single" w:sz="4" w:space="0" w:color="auto"/>
              <w:left w:val="single" w:sz="4" w:space="0" w:color="auto"/>
            </w:tcBorders>
            <w:shd w:val="clear" w:color="auto" w:fill="auto"/>
          </w:tcPr>
          <w:p w14:paraId="13AB0B8A" w14:textId="77777777" w:rsidR="0025583A" w:rsidRDefault="0025583A">
            <w:pPr>
              <w:rPr>
                <w:sz w:val="10"/>
                <w:szCs w:val="10"/>
              </w:rPr>
            </w:pPr>
          </w:p>
        </w:tc>
        <w:tc>
          <w:tcPr>
            <w:tcW w:w="850" w:type="dxa"/>
            <w:tcBorders>
              <w:top w:val="single" w:sz="4" w:space="0" w:color="auto"/>
              <w:left w:val="single" w:sz="4" w:space="0" w:color="auto"/>
            </w:tcBorders>
            <w:shd w:val="clear" w:color="auto" w:fill="E9E9E9"/>
            <w:vAlign w:val="bottom"/>
          </w:tcPr>
          <w:p w14:paraId="23E65F30" w14:textId="77777777" w:rsidR="0025583A" w:rsidRDefault="00D5120D">
            <w:pPr>
              <w:pStyle w:val="a5"/>
              <w:spacing w:line="202" w:lineRule="auto"/>
              <w:ind w:left="140" w:firstLine="20"/>
              <w:rPr>
                <w:sz w:val="24"/>
                <w:szCs w:val="24"/>
              </w:rPr>
            </w:pPr>
            <w:r>
              <w:rPr>
                <w:sz w:val="24"/>
                <w:szCs w:val="24"/>
              </w:rPr>
              <w:t>8,10, 12,14</w:t>
            </w:r>
          </w:p>
        </w:tc>
        <w:tc>
          <w:tcPr>
            <w:tcW w:w="566" w:type="dxa"/>
            <w:tcBorders>
              <w:top w:val="single" w:sz="4" w:space="0" w:color="auto"/>
              <w:left w:val="single" w:sz="4" w:space="0" w:color="auto"/>
            </w:tcBorders>
            <w:shd w:val="clear" w:color="auto" w:fill="E9E9E9"/>
          </w:tcPr>
          <w:p w14:paraId="57DE74CD" w14:textId="77777777" w:rsidR="0025583A" w:rsidRDefault="0025583A">
            <w:pPr>
              <w:rPr>
                <w:sz w:val="10"/>
                <w:szCs w:val="10"/>
              </w:rPr>
            </w:pPr>
          </w:p>
        </w:tc>
        <w:tc>
          <w:tcPr>
            <w:tcW w:w="437" w:type="dxa"/>
            <w:tcBorders>
              <w:top w:val="single" w:sz="4" w:space="0" w:color="auto"/>
              <w:left w:val="single" w:sz="4" w:space="0" w:color="auto"/>
            </w:tcBorders>
            <w:shd w:val="clear" w:color="auto" w:fill="auto"/>
          </w:tcPr>
          <w:p w14:paraId="0C33B770" w14:textId="77777777" w:rsidR="0025583A" w:rsidRDefault="0025583A">
            <w:pPr>
              <w:rPr>
                <w:sz w:val="10"/>
                <w:szCs w:val="10"/>
              </w:rPr>
            </w:pPr>
          </w:p>
        </w:tc>
        <w:tc>
          <w:tcPr>
            <w:tcW w:w="562" w:type="dxa"/>
            <w:tcBorders>
              <w:top w:val="single" w:sz="4" w:space="0" w:color="auto"/>
              <w:left w:val="single" w:sz="4" w:space="0" w:color="auto"/>
            </w:tcBorders>
            <w:shd w:val="clear" w:color="auto" w:fill="auto"/>
          </w:tcPr>
          <w:p w14:paraId="37110ACC" w14:textId="77777777" w:rsidR="0025583A" w:rsidRDefault="0025583A">
            <w:pPr>
              <w:rPr>
                <w:sz w:val="10"/>
                <w:szCs w:val="10"/>
              </w:rPr>
            </w:pPr>
          </w:p>
        </w:tc>
        <w:tc>
          <w:tcPr>
            <w:tcW w:w="566" w:type="dxa"/>
            <w:tcBorders>
              <w:top w:val="single" w:sz="4" w:space="0" w:color="auto"/>
              <w:left w:val="single" w:sz="4" w:space="0" w:color="auto"/>
            </w:tcBorders>
            <w:shd w:val="clear" w:color="auto" w:fill="auto"/>
          </w:tcPr>
          <w:p w14:paraId="23D7F60C" w14:textId="77777777" w:rsidR="0025583A" w:rsidRDefault="0025583A">
            <w:pPr>
              <w:rPr>
                <w:sz w:val="10"/>
                <w:szCs w:val="10"/>
              </w:rPr>
            </w:pPr>
          </w:p>
        </w:tc>
        <w:tc>
          <w:tcPr>
            <w:tcW w:w="566" w:type="dxa"/>
            <w:tcBorders>
              <w:top w:val="single" w:sz="4" w:space="0" w:color="auto"/>
              <w:left w:val="single" w:sz="4" w:space="0" w:color="auto"/>
            </w:tcBorders>
            <w:shd w:val="clear" w:color="auto" w:fill="auto"/>
            <w:vAlign w:val="center"/>
          </w:tcPr>
          <w:p w14:paraId="2F06FE35" w14:textId="77777777" w:rsidR="0025583A" w:rsidRDefault="00D5120D">
            <w:pPr>
              <w:pStyle w:val="a5"/>
              <w:ind w:firstLine="180"/>
              <w:rPr>
                <w:sz w:val="24"/>
                <w:szCs w:val="24"/>
              </w:rPr>
            </w:pPr>
            <w:r>
              <w:rPr>
                <w:sz w:val="24"/>
                <w:szCs w:val="24"/>
              </w:rPr>
              <w:t>1</w:t>
            </w:r>
          </w:p>
        </w:tc>
        <w:tc>
          <w:tcPr>
            <w:tcW w:w="562" w:type="dxa"/>
            <w:tcBorders>
              <w:top w:val="single" w:sz="4" w:space="0" w:color="auto"/>
              <w:left w:val="single" w:sz="4" w:space="0" w:color="auto"/>
            </w:tcBorders>
            <w:shd w:val="clear" w:color="auto" w:fill="auto"/>
            <w:vAlign w:val="center"/>
          </w:tcPr>
          <w:p w14:paraId="3A52F48C" w14:textId="77777777" w:rsidR="0025583A" w:rsidRDefault="00D5120D">
            <w:pPr>
              <w:pStyle w:val="a5"/>
              <w:ind w:firstLine="0"/>
              <w:jc w:val="center"/>
              <w:rPr>
                <w:sz w:val="24"/>
                <w:szCs w:val="24"/>
              </w:rPr>
            </w:pPr>
            <w:r>
              <w:rPr>
                <w:sz w:val="24"/>
                <w:szCs w:val="24"/>
              </w:rPr>
              <w:t>1</w:t>
            </w:r>
          </w:p>
        </w:tc>
        <w:tc>
          <w:tcPr>
            <w:tcW w:w="960" w:type="dxa"/>
            <w:gridSpan w:val="2"/>
            <w:tcBorders>
              <w:top w:val="single" w:sz="4" w:space="0" w:color="auto"/>
              <w:left w:val="single" w:sz="4" w:space="0" w:color="auto"/>
            </w:tcBorders>
            <w:shd w:val="clear" w:color="auto" w:fill="auto"/>
            <w:vAlign w:val="center"/>
          </w:tcPr>
          <w:p w14:paraId="1B7C68AB" w14:textId="77777777" w:rsidR="0025583A" w:rsidRDefault="00D5120D">
            <w:pPr>
              <w:pStyle w:val="a5"/>
              <w:ind w:firstLine="0"/>
              <w:jc w:val="center"/>
              <w:rPr>
                <w:sz w:val="24"/>
                <w:szCs w:val="24"/>
              </w:rPr>
            </w:pPr>
            <w:r>
              <w:rPr>
                <w:sz w:val="24"/>
                <w:szCs w:val="24"/>
              </w:rPr>
              <w:t>1</w:t>
            </w:r>
          </w:p>
        </w:tc>
        <w:tc>
          <w:tcPr>
            <w:tcW w:w="528" w:type="dxa"/>
            <w:tcBorders>
              <w:top w:val="single" w:sz="4" w:space="0" w:color="auto"/>
              <w:left w:val="single" w:sz="4" w:space="0" w:color="auto"/>
            </w:tcBorders>
            <w:shd w:val="clear" w:color="auto" w:fill="auto"/>
            <w:vAlign w:val="center"/>
          </w:tcPr>
          <w:p w14:paraId="0EC81861" w14:textId="77777777" w:rsidR="0025583A" w:rsidRDefault="00D5120D">
            <w:pPr>
              <w:pStyle w:val="a5"/>
              <w:ind w:right="180" w:firstLine="0"/>
              <w:jc w:val="right"/>
              <w:rPr>
                <w:sz w:val="24"/>
                <w:szCs w:val="24"/>
              </w:rPr>
            </w:pPr>
            <w:r>
              <w:rPr>
                <w:sz w:val="24"/>
                <w:szCs w:val="24"/>
              </w:rPr>
              <w:t>1</w:t>
            </w:r>
          </w:p>
        </w:tc>
        <w:tc>
          <w:tcPr>
            <w:tcW w:w="682" w:type="dxa"/>
            <w:tcBorders>
              <w:top w:val="single" w:sz="4" w:space="0" w:color="auto"/>
              <w:left w:val="single" w:sz="4" w:space="0" w:color="auto"/>
              <w:right w:val="single" w:sz="4" w:space="0" w:color="auto"/>
            </w:tcBorders>
            <w:shd w:val="clear" w:color="auto" w:fill="auto"/>
          </w:tcPr>
          <w:p w14:paraId="2D5BF3D1" w14:textId="77777777" w:rsidR="0025583A" w:rsidRDefault="0025583A">
            <w:pPr>
              <w:rPr>
                <w:sz w:val="10"/>
                <w:szCs w:val="10"/>
              </w:rPr>
            </w:pPr>
          </w:p>
        </w:tc>
      </w:tr>
      <w:tr w:rsidR="0025583A" w14:paraId="2AA59379" w14:textId="77777777">
        <w:trPr>
          <w:trHeight w:hRule="exact" w:val="322"/>
          <w:jc w:val="center"/>
        </w:trPr>
        <w:tc>
          <w:tcPr>
            <w:tcW w:w="1579" w:type="dxa"/>
            <w:tcBorders>
              <w:top w:val="single" w:sz="4" w:space="0" w:color="auto"/>
              <w:left w:val="single" w:sz="4" w:space="0" w:color="auto"/>
              <w:bottom w:val="single" w:sz="4" w:space="0" w:color="auto"/>
            </w:tcBorders>
            <w:shd w:val="clear" w:color="auto" w:fill="auto"/>
            <w:vAlign w:val="center"/>
          </w:tcPr>
          <w:p w14:paraId="52EED4DE" w14:textId="77777777" w:rsidR="0025583A" w:rsidRDefault="00D5120D">
            <w:pPr>
              <w:pStyle w:val="a5"/>
              <w:ind w:firstLine="0"/>
              <w:jc w:val="center"/>
              <w:rPr>
                <w:sz w:val="24"/>
                <w:szCs w:val="24"/>
              </w:rPr>
            </w:pPr>
            <w:r>
              <w:rPr>
                <w:sz w:val="24"/>
                <w:szCs w:val="24"/>
              </w:rPr>
              <w:t>ПО.01.УП.03</w:t>
            </w:r>
          </w:p>
        </w:tc>
        <w:tc>
          <w:tcPr>
            <w:tcW w:w="3259" w:type="dxa"/>
            <w:tcBorders>
              <w:top w:val="single" w:sz="4" w:space="0" w:color="auto"/>
              <w:left w:val="single" w:sz="4" w:space="0" w:color="auto"/>
              <w:bottom w:val="single" w:sz="4" w:space="0" w:color="auto"/>
            </w:tcBorders>
            <w:shd w:val="clear" w:color="auto" w:fill="auto"/>
            <w:vAlign w:val="center"/>
          </w:tcPr>
          <w:p w14:paraId="2F6938BE" w14:textId="77777777" w:rsidR="0025583A" w:rsidRDefault="00D5120D">
            <w:pPr>
              <w:pStyle w:val="a5"/>
              <w:ind w:firstLine="0"/>
              <w:rPr>
                <w:sz w:val="16"/>
                <w:szCs w:val="16"/>
              </w:rPr>
            </w:pPr>
            <w:r>
              <w:rPr>
                <w:sz w:val="24"/>
                <w:szCs w:val="24"/>
              </w:rPr>
              <w:t>Концертмейстерский класс</w:t>
            </w:r>
            <w:r>
              <w:rPr>
                <w:b/>
                <w:bCs/>
                <w:sz w:val="24"/>
                <w:szCs w:val="24"/>
                <w:vertAlign w:val="superscript"/>
              </w:rPr>
              <w:t>4</w:t>
            </w:r>
            <w:r>
              <w:rPr>
                <w:sz w:val="16"/>
                <w:szCs w:val="16"/>
              </w:rPr>
              <w:t>)</w:t>
            </w:r>
          </w:p>
        </w:tc>
        <w:tc>
          <w:tcPr>
            <w:tcW w:w="1123" w:type="dxa"/>
            <w:tcBorders>
              <w:top w:val="single" w:sz="4" w:space="0" w:color="auto"/>
              <w:left w:val="single" w:sz="4" w:space="0" w:color="auto"/>
              <w:bottom w:val="single" w:sz="4" w:space="0" w:color="auto"/>
            </w:tcBorders>
            <w:shd w:val="clear" w:color="auto" w:fill="auto"/>
            <w:vAlign w:val="center"/>
          </w:tcPr>
          <w:p w14:paraId="72B2A0AB" w14:textId="77777777" w:rsidR="0025583A" w:rsidRDefault="00D5120D">
            <w:pPr>
              <w:pStyle w:val="a5"/>
              <w:ind w:firstLine="0"/>
              <w:jc w:val="center"/>
              <w:rPr>
                <w:sz w:val="24"/>
                <w:szCs w:val="24"/>
              </w:rPr>
            </w:pPr>
            <w:r>
              <w:rPr>
                <w:sz w:val="24"/>
                <w:szCs w:val="24"/>
              </w:rPr>
              <w:t>122,5</w:t>
            </w:r>
          </w:p>
        </w:tc>
        <w:tc>
          <w:tcPr>
            <w:tcW w:w="1133" w:type="dxa"/>
            <w:tcBorders>
              <w:top w:val="single" w:sz="4" w:space="0" w:color="auto"/>
              <w:left w:val="single" w:sz="4" w:space="0" w:color="auto"/>
              <w:bottom w:val="single" w:sz="4" w:space="0" w:color="auto"/>
            </w:tcBorders>
            <w:shd w:val="clear" w:color="auto" w:fill="auto"/>
            <w:vAlign w:val="center"/>
          </w:tcPr>
          <w:p w14:paraId="49CAC38C" w14:textId="77777777" w:rsidR="0025583A" w:rsidRDefault="00D5120D">
            <w:pPr>
              <w:pStyle w:val="a5"/>
              <w:ind w:firstLine="0"/>
              <w:jc w:val="center"/>
              <w:rPr>
                <w:sz w:val="24"/>
                <w:szCs w:val="24"/>
              </w:rPr>
            </w:pPr>
            <w:r>
              <w:rPr>
                <w:sz w:val="24"/>
                <w:szCs w:val="24"/>
              </w:rPr>
              <w:t>73,5</w:t>
            </w:r>
          </w:p>
        </w:tc>
        <w:tc>
          <w:tcPr>
            <w:tcW w:w="710" w:type="dxa"/>
            <w:tcBorders>
              <w:top w:val="single" w:sz="4" w:space="0" w:color="auto"/>
              <w:left w:val="single" w:sz="4" w:space="0" w:color="auto"/>
              <w:bottom w:val="single" w:sz="4" w:space="0" w:color="auto"/>
            </w:tcBorders>
            <w:shd w:val="clear" w:color="auto" w:fill="auto"/>
          </w:tcPr>
          <w:p w14:paraId="02BC9C6B" w14:textId="77777777" w:rsidR="0025583A" w:rsidRDefault="0025583A">
            <w:pPr>
              <w:rPr>
                <w:sz w:val="10"/>
                <w:szCs w:val="10"/>
              </w:rPr>
            </w:pPr>
          </w:p>
        </w:tc>
        <w:tc>
          <w:tcPr>
            <w:tcW w:w="566" w:type="dxa"/>
            <w:tcBorders>
              <w:top w:val="single" w:sz="4" w:space="0" w:color="auto"/>
              <w:left w:val="single" w:sz="4" w:space="0" w:color="auto"/>
              <w:bottom w:val="single" w:sz="4" w:space="0" w:color="auto"/>
            </w:tcBorders>
            <w:shd w:val="clear" w:color="auto" w:fill="auto"/>
          </w:tcPr>
          <w:p w14:paraId="18C95E16" w14:textId="77777777" w:rsidR="0025583A" w:rsidRDefault="0025583A">
            <w:pPr>
              <w:rPr>
                <w:sz w:val="10"/>
                <w:szCs w:val="10"/>
              </w:rPr>
            </w:pPr>
          </w:p>
        </w:tc>
        <w:tc>
          <w:tcPr>
            <w:tcW w:w="710" w:type="dxa"/>
            <w:tcBorders>
              <w:top w:val="single" w:sz="4" w:space="0" w:color="auto"/>
              <w:left w:val="single" w:sz="4" w:space="0" w:color="auto"/>
              <w:bottom w:val="single" w:sz="4" w:space="0" w:color="auto"/>
            </w:tcBorders>
            <w:shd w:val="clear" w:color="auto" w:fill="auto"/>
            <w:vAlign w:val="center"/>
          </w:tcPr>
          <w:p w14:paraId="002B21BA" w14:textId="77777777" w:rsidR="0025583A" w:rsidRDefault="00D5120D">
            <w:pPr>
              <w:pStyle w:val="a5"/>
              <w:ind w:firstLine="0"/>
              <w:jc w:val="center"/>
              <w:rPr>
                <w:sz w:val="24"/>
                <w:szCs w:val="24"/>
              </w:rPr>
            </w:pPr>
            <w:r>
              <w:rPr>
                <w:sz w:val="24"/>
                <w:szCs w:val="24"/>
              </w:rPr>
              <w:t>49</w:t>
            </w:r>
          </w:p>
        </w:tc>
        <w:tc>
          <w:tcPr>
            <w:tcW w:w="850" w:type="dxa"/>
            <w:tcBorders>
              <w:top w:val="single" w:sz="4" w:space="0" w:color="auto"/>
              <w:left w:val="single" w:sz="4" w:space="0" w:color="auto"/>
              <w:bottom w:val="single" w:sz="4" w:space="0" w:color="auto"/>
            </w:tcBorders>
            <w:shd w:val="clear" w:color="auto" w:fill="E9E9E9"/>
            <w:vAlign w:val="center"/>
          </w:tcPr>
          <w:p w14:paraId="11B99BBD" w14:textId="77777777" w:rsidR="0025583A" w:rsidRDefault="00D5120D">
            <w:pPr>
              <w:pStyle w:val="a5"/>
              <w:ind w:firstLine="0"/>
              <w:jc w:val="center"/>
              <w:rPr>
                <w:sz w:val="24"/>
                <w:szCs w:val="24"/>
              </w:rPr>
            </w:pPr>
            <w:r>
              <w:rPr>
                <w:sz w:val="24"/>
                <w:szCs w:val="24"/>
              </w:rPr>
              <w:t>12-14</w:t>
            </w:r>
          </w:p>
        </w:tc>
        <w:tc>
          <w:tcPr>
            <w:tcW w:w="566" w:type="dxa"/>
            <w:tcBorders>
              <w:top w:val="single" w:sz="4" w:space="0" w:color="auto"/>
              <w:left w:val="single" w:sz="4" w:space="0" w:color="auto"/>
              <w:bottom w:val="single" w:sz="4" w:space="0" w:color="auto"/>
            </w:tcBorders>
            <w:shd w:val="clear" w:color="auto" w:fill="E9E9E9"/>
          </w:tcPr>
          <w:p w14:paraId="189859DC" w14:textId="77777777" w:rsidR="0025583A" w:rsidRDefault="0025583A">
            <w:pPr>
              <w:rPr>
                <w:sz w:val="10"/>
                <w:szCs w:val="10"/>
              </w:rPr>
            </w:pPr>
          </w:p>
        </w:tc>
        <w:tc>
          <w:tcPr>
            <w:tcW w:w="437" w:type="dxa"/>
            <w:tcBorders>
              <w:top w:val="single" w:sz="4" w:space="0" w:color="auto"/>
              <w:left w:val="single" w:sz="4" w:space="0" w:color="auto"/>
              <w:bottom w:val="single" w:sz="4" w:space="0" w:color="auto"/>
            </w:tcBorders>
            <w:shd w:val="clear" w:color="auto" w:fill="auto"/>
          </w:tcPr>
          <w:p w14:paraId="27BC179C" w14:textId="77777777" w:rsidR="0025583A" w:rsidRDefault="0025583A">
            <w:pPr>
              <w:rPr>
                <w:sz w:val="10"/>
                <w:szCs w:val="10"/>
              </w:rPr>
            </w:pPr>
          </w:p>
        </w:tc>
        <w:tc>
          <w:tcPr>
            <w:tcW w:w="562" w:type="dxa"/>
            <w:tcBorders>
              <w:top w:val="single" w:sz="4" w:space="0" w:color="auto"/>
              <w:left w:val="single" w:sz="4" w:space="0" w:color="auto"/>
              <w:bottom w:val="single" w:sz="4" w:space="0" w:color="auto"/>
            </w:tcBorders>
            <w:shd w:val="clear" w:color="auto" w:fill="auto"/>
          </w:tcPr>
          <w:p w14:paraId="75E27AAA" w14:textId="77777777" w:rsidR="0025583A" w:rsidRDefault="0025583A">
            <w:pPr>
              <w:rPr>
                <w:sz w:val="10"/>
                <w:szCs w:val="10"/>
              </w:rPr>
            </w:pPr>
          </w:p>
        </w:tc>
        <w:tc>
          <w:tcPr>
            <w:tcW w:w="566" w:type="dxa"/>
            <w:tcBorders>
              <w:top w:val="single" w:sz="4" w:space="0" w:color="auto"/>
              <w:left w:val="single" w:sz="4" w:space="0" w:color="auto"/>
              <w:bottom w:val="single" w:sz="4" w:space="0" w:color="auto"/>
            </w:tcBorders>
            <w:shd w:val="clear" w:color="auto" w:fill="auto"/>
          </w:tcPr>
          <w:p w14:paraId="0C88CA9D" w14:textId="77777777" w:rsidR="0025583A" w:rsidRDefault="0025583A">
            <w:pPr>
              <w:rPr>
                <w:sz w:val="10"/>
                <w:szCs w:val="10"/>
              </w:rPr>
            </w:pPr>
          </w:p>
        </w:tc>
        <w:tc>
          <w:tcPr>
            <w:tcW w:w="566" w:type="dxa"/>
            <w:tcBorders>
              <w:top w:val="single" w:sz="4" w:space="0" w:color="auto"/>
              <w:left w:val="single" w:sz="4" w:space="0" w:color="auto"/>
              <w:bottom w:val="single" w:sz="4" w:space="0" w:color="auto"/>
            </w:tcBorders>
            <w:shd w:val="clear" w:color="auto" w:fill="auto"/>
          </w:tcPr>
          <w:p w14:paraId="76D1B070" w14:textId="77777777" w:rsidR="0025583A" w:rsidRDefault="0025583A">
            <w:pPr>
              <w:rPr>
                <w:sz w:val="10"/>
                <w:szCs w:val="10"/>
              </w:rPr>
            </w:pPr>
          </w:p>
        </w:tc>
        <w:tc>
          <w:tcPr>
            <w:tcW w:w="562" w:type="dxa"/>
            <w:tcBorders>
              <w:top w:val="single" w:sz="4" w:space="0" w:color="auto"/>
              <w:left w:val="single" w:sz="4" w:space="0" w:color="auto"/>
              <w:bottom w:val="single" w:sz="4" w:space="0" w:color="auto"/>
            </w:tcBorders>
            <w:shd w:val="clear" w:color="auto" w:fill="auto"/>
          </w:tcPr>
          <w:p w14:paraId="656ABCDC" w14:textId="77777777" w:rsidR="0025583A" w:rsidRDefault="0025583A">
            <w:pPr>
              <w:rPr>
                <w:sz w:val="10"/>
                <w:szCs w:val="10"/>
              </w:rPr>
            </w:pPr>
          </w:p>
        </w:tc>
        <w:tc>
          <w:tcPr>
            <w:tcW w:w="960" w:type="dxa"/>
            <w:gridSpan w:val="2"/>
            <w:tcBorders>
              <w:top w:val="single" w:sz="4" w:space="0" w:color="auto"/>
              <w:left w:val="single" w:sz="4" w:space="0" w:color="auto"/>
              <w:bottom w:val="single" w:sz="4" w:space="0" w:color="auto"/>
            </w:tcBorders>
            <w:shd w:val="clear" w:color="auto" w:fill="auto"/>
          </w:tcPr>
          <w:p w14:paraId="4ADC2DA5" w14:textId="77777777" w:rsidR="0025583A" w:rsidRDefault="0025583A">
            <w:pPr>
              <w:rPr>
                <w:sz w:val="10"/>
                <w:szCs w:val="10"/>
              </w:rPr>
            </w:pPr>
          </w:p>
        </w:tc>
        <w:tc>
          <w:tcPr>
            <w:tcW w:w="528" w:type="dxa"/>
            <w:tcBorders>
              <w:top w:val="single" w:sz="4" w:space="0" w:color="auto"/>
              <w:left w:val="single" w:sz="4" w:space="0" w:color="auto"/>
              <w:bottom w:val="single" w:sz="4" w:space="0" w:color="auto"/>
            </w:tcBorders>
            <w:shd w:val="clear" w:color="auto" w:fill="auto"/>
            <w:vAlign w:val="center"/>
          </w:tcPr>
          <w:p w14:paraId="7BCFF817" w14:textId="77777777" w:rsidR="0025583A" w:rsidRDefault="00D5120D">
            <w:pPr>
              <w:pStyle w:val="a5"/>
              <w:ind w:right="180" w:firstLine="0"/>
              <w:jc w:val="right"/>
              <w:rPr>
                <w:sz w:val="24"/>
                <w:szCs w:val="24"/>
              </w:rPr>
            </w:pPr>
            <w:r>
              <w:rPr>
                <w:sz w:val="24"/>
                <w:szCs w:val="24"/>
              </w:rPr>
              <w:t>1</w:t>
            </w:r>
          </w:p>
        </w:tc>
        <w:tc>
          <w:tcPr>
            <w:tcW w:w="682" w:type="dxa"/>
            <w:tcBorders>
              <w:top w:val="single" w:sz="4" w:space="0" w:color="auto"/>
              <w:left w:val="single" w:sz="4" w:space="0" w:color="auto"/>
              <w:bottom w:val="single" w:sz="4" w:space="0" w:color="auto"/>
              <w:right w:val="single" w:sz="4" w:space="0" w:color="auto"/>
            </w:tcBorders>
            <w:shd w:val="clear" w:color="auto" w:fill="auto"/>
            <w:vAlign w:val="center"/>
          </w:tcPr>
          <w:p w14:paraId="746D92CC" w14:textId="77777777" w:rsidR="0025583A" w:rsidRDefault="00D5120D">
            <w:pPr>
              <w:pStyle w:val="a5"/>
              <w:ind w:firstLine="140"/>
              <w:rPr>
                <w:sz w:val="24"/>
                <w:szCs w:val="24"/>
              </w:rPr>
            </w:pPr>
            <w:r>
              <w:rPr>
                <w:sz w:val="24"/>
                <w:szCs w:val="24"/>
              </w:rPr>
              <w:t>1/0</w:t>
            </w:r>
          </w:p>
        </w:tc>
      </w:tr>
    </w:tbl>
    <w:p w14:paraId="2D174A12" w14:textId="77777777" w:rsidR="0025583A" w:rsidRDefault="00D5120D">
      <w:pPr>
        <w:spacing w:line="1" w:lineRule="exact"/>
      </w:pPr>
      <w:r>
        <w:br w:type="page"/>
      </w:r>
    </w:p>
    <w:tbl>
      <w:tblPr>
        <w:tblOverlap w:val="never"/>
        <w:tblW w:w="0" w:type="auto"/>
        <w:jc w:val="center"/>
        <w:tblLayout w:type="fixed"/>
        <w:tblCellMar>
          <w:left w:w="10" w:type="dxa"/>
          <w:right w:w="10" w:type="dxa"/>
        </w:tblCellMar>
        <w:tblLook w:val="0000" w:firstRow="0" w:lastRow="0" w:firstColumn="0" w:lastColumn="0" w:noHBand="0" w:noVBand="0"/>
      </w:tblPr>
      <w:tblGrid>
        <w:gridCol w:w="1579"/>
        <w:gridCol w:w="3259"/>
        <w:gridCol w:w="1123"/>
        <w:gridCol w:w="1133"/>
        <w:gridCol w:w="710"/>
        <w:gridCol w:w="566"/>
        <w:gridCol w:w="710"/>
        <w:gridCol w:w="850"/>
        <w:gridCol w:w="566"/>
        <w:gridCol w:w="427"/>
        <w:gridCol w:w="566"/>
        <w:gridCol w:w="566"/>
        <w:gridCol w:w="566"/>
        <w:gridCol w:w="566"/>
        <w:gridCol w:w="566"/>
        <w:gridCol w:w="394"/>
        <w:gridCol w:w="562"/>
        <w:gridCol w:w="648"/>
      </w:tblGrid>
      <w:tr w:rsidR="0025583A" w14:paraId="1CF8BC86" w14:textId="77777777">
        <w:trPr>
          <w:trHeight w:hRule="exact" w:val="566"/>
          <w:jc w:val="center"/>
        </w:trPr>
        <w:tc>
          <w:tcPr>
            <w:tcW w:w="1579" w:type="dxa"/>
            <w:tcBorders>
              <w:top w:val="single" w:sz="4" w:space="0" w:color="auto"/>
              <w:left w:val="single" w:sz="4" w:space="0" w:color="auto"/>
            </w:tcBorders>
            <w:shd w:val="clear" w:color="auto" w:fill="auto"/>
            <w:vAlign w:val="center"/>
          </w:tcPr>
          <w:p w14:paraId="71816875" w14:textId="77777777" w:rsidR="0025583A" w:rsidRDefault="00D5120D">
            <w:pPr>
              <w:pStyle w:val="a5"/>
              <w:ind w:firstLine="0"/>
              <w:rPr>
                <w:sz w:val="24"/>
                <w:szCs w:val="24"/>
              </w:rPr>
            </w:pPr>
            <w:r>
              <w:rPr>
                <w:sz w:val="24"/>
                <w:szCs w:val="24"/>
              </w:rPr>
              <w:lastRenderedPageBreak/>
              <w:t>ПО.01.УП.04</w:t>
            </w:r>
          </w:p>
        </w:tc>
        <w:tc>
          <w:tcPr>
            <w:tcW w:w="3259" w:type="dxa"/>
            <w:tcBorders>
              <w:top w:val="single" w:sz="4" w:space="0" w:color="auto"/>
              <w:left w:val="single" w:sz="4" w:space="0" w:color="auto"/>
            </w:tcBorders>
            <w:shd w:val="clear" w:color="auto" w:fill="auto"/>
            <w:vAlign w:val="center"/>
          </w:tcPr>
          <w:p w14:paraId="0C913B21" w14:textId="77777777" w:rsidR="0025583A" w:rsidRDefault="00D5120D">
            <w:pPr>
              <w:pStyle w:val="a5"/>
              <w:ind w:firstLine="0"/>
              <w:rPr>
                <w:sz w:val="16"/>
                <w:szCs w:val="16"/>
              </w:rPr>
            </w:pPr>
            <w:r>
              <w:rPr>
                <w:sz w:val="24"/>
                <w:szCs w:val="24"/>
              </w:rPr>
              <w:t>Хоровой класс</w:t>
            </w:r>
            <w:r>
              <w:rPr>
                <w:b/>
                <w:bCs/>
                <w:sz w:val="24"/>
                <w:szCs w:val="24"/>
                <w:vertAlign w:val="superscript"/>
              </w:rPr>
              <w:t>4</w:t>
            </w:r>
            <w:r>
              <w:rPr>
                <w:sz w:val="16"/>
                <w:szCs w:val="16"/>
              </w:rPr>
              <w:t>)</w:t>
            </w:r>
          </w:p>
        </w:tc>
        <w:tc>
          <w:tcPr>
            <w:tcW w:w="1123" w:type="dxa"/>
            <w:tcBorders>
              <w:top w:val="single" w:sz="4" w:space="0" w:color="auto"/>
              <w:left w:val="single" w:sz="4" w:space="0" w:color="auto"/>
            </w:tcBorders>
            <w:shd w:val="clear" w:color="auto" w:fill="auto"/>
            <w:vAlign w:val="center"/>
          </w:tcPr>
          <w:p w14:paraId="3A9626BF" w14:textId="77777777" w:rsidR="0025583A" w:rsidRDefault="00D5120D">
            <w:pPr>
              <w:pStyle w:val="a5"/>
              <w:ind w:firstLine="0"/>
              <w:jc w:val="center"/>
              <w:rPr>
                <w:sz w:val="24"/>
                <w:szCs w:val="24"/>
              </w:rPr>
            </w:pPr>
            <w:r>
              <w:rPr>
                <w:sz w:val="24"/>
                <w:szCs w:val="24"/>
              </w:rPr>
              <w:t>477</w:t>
            </w:r>
          </w:p>
        </w:tc>
        <w:tc>
          <w:tcPr>
            <w:tcW w:w="1133" w:type="dxa"/>
            <w:tcBorders>
              <w:top w:val="single" w:sz="4" w:space="0" w:color="auto"/>
              <w:left w:val="single" w:sz="4" w:space="0" w:color="auto"/>
            </w:tcBorders>
            <w:shd w:val="clear" w:color="auto" w:fill="auto"/>
            <w:vAlign w:val="center"/>
          </w:tcPr>
          <w:p w14:paraId="2D594B59" w14:textId="77777777" w:rsidR="0025583A" w:rsidRDefault="00D5120D">
            <w:pPr>
              <w:pStyle w:val="a5"/>
              <w:ind w:firstLine="280"/>
              <w:rPr>
                <w:sz w:val="24"/>
                <w:szCs w:val="24"/>
              </w:rPr>
            </w:pPr>
            <w:r>
              <w:rPr>
                <w:sz w:val="24"/>
                <w:szCs w:val="24"/>
              </w:rPr>
              <w:t>131,5</w:t>
            </w:r>
          </w:p>
        </w:tc>
        <w:tc>
          <w:tcPr>
            <w:tcW w:w="710" w:type="dxa"/>
            <w:tcBorders>
              <w:top w:val="single" w:sz="4" w:space="0" w:color="auto"/>
              <w:left w:val="single" w:sz="4" w:space="0" w:color="auto"/>
            </w:tcBorders>
            <w:shd w:val="clear" w:color="auto" w:fill="auto"/>
            <w:vAlign w:val="center"/>
          </w:tcPr>
          <w:p w14:paraId="55AC66A1" w14:textId="77777777" w:rsidR="0025583A" w:rsidRDefault="00D5120D">
            <w:pPr>
              <w:pStyle w:val="a5"/>
              <w:ind w:firstLine="0"/>
              <w:rPr>
                <w:sz w:val="24"/>
                <w:szCs w:val="24"/>
              </w:rPr>
            </w:pPr>
            <w:r>
              <w:rPr>
                <w:sz w:val="24"/>
                <w:szCs w:val="24"/>
              </w:rPr>
              <w:t>345,5</w:t>
            </w:r>
          </w:p>
        </w:tc>
        <w:tc>
          <w:tcPr>
            <w:tcW w:w="566" w:type="dxa"/>
            <w:tcBorders>
              <w:top w:val="single" w:sz="4" w:space="0" w:color="auto"/>
              <w:left w:val="single" w:sz="4" w:space="0" w:color="auto"/>
            </w:tcBorders>
            <w:shd w:val="clear" w:color="auto" w:fill="auto"/>
          </w:tcPr>
          <w:p w14:paraId="51EA0B66" w14:textId="77777777" w:rsidR="0025583A" w:rsidRDefault="0025583A">
            <w:pPr>
              <w:rPr>
                <w:sz w:val="10"/>
                <w:szCs w:val="10"/>
              </w:rPr>
            </w:pPr>
          </w:p>
        </w:tc>
        <w:tc>
          <w:tcPr>
            <w:tcW w:w="710" w:type="dxa"/>
            <w:tcBorders>
              <w:top w:val="single" w:sz="4" w:space="0" w:color="auto"/>
              <w:left w:val="single" w:sz="4" w:space="0" w:color="auto"/>
            </w:tcBorders>
            <w:shd w:val="clear" w:color="auto" w:fill="auto"/>
          </w:tcPr>
          <w:p w14:paraId="1AC42AE3" w14:textId="77777777" w:rsidR="0025583A" w:rsidRDefault="0025583A">
            <w:pPr>
              <w:rPr>
                <w:sz w:val="10"/>
                <w:szCs w:val="10"/>
              </w:rPr>
            </w:pPr>
          </w:p>
        </w:tc>
        <w:tc>
          <w:tcPr>
            <w:tcW w:w="850" w:type="dxa"/>
            <w:tcBorders>
              <w:top w:val="single" w:sz="4" w:space="0" w:color="auto"/>
              <w:left w:val="single" w:sz="4" w:space="0" w:color="auto"/>
            </w:tcBorders>
            <w:shd w:val="clear" w:color="auto" w:fill="E9E9E9"/>
            <w:vAlign w:val="center"/>
          </w:tcPr>
          <w:p w14:paraId="72AE1057" w14:textId="77777777" w:rsidR="0025583A" w:rsidRDefault="00D5120D">
            <w:pPr>
              <w:pStyle w:val="a5"/>
              <w:spacing w:line="202" w:lineRule="auto"/>
              <w:ind w:firstLine="0"/>
              <w:jc w:val="center"/>
              <w:rPr>
                <w:sz w:val="24"/>
                <w:szCs w:val="24"/>
              </w:rPr>
            </w:pPr>
            <w:r>
              <w:rPr>
                <w:sz w:val="24"/>
                <w:szCs w:val="24"/>
              </w:rPr>
              <w:t>12,14, 16</w:t>
            </w:r>
          </w:p>
        </w:tc>
        <w:tc>
          <w:tcPr>
            <w:tcW w:w="566" w:type="dxa"/>
            <w:tcBorders>
              <w:top w:val="single" w:sz="4" w:space="0" w:color="auto"/>
              <w:left w:val="single" w:sz="4" w:space="0" w:color="auto"/>
            </w:tcBorders>
            <w:shd w:val="clear" w:color="auto" w:fill="E9E9E9"/>
          </w:tcPr>
          <w:p w14:paraId="1AB5DD8F" w14:textId="77777777" w:rsidR="0025583A" w:rsidRDefault="0025583A">
            <w:pPr>
              <w:rPr>
                <w:sz w:val="10"/>
                <w:szCs w:val="10"/>
              </w:rPr>
            </w:pPr>
          </w:p>
        </w:tc>
        <w:tc>
          <w:tcPr>
            <w:tcW w:w="427" w:type="dxa"/>
            <w:tcBorders>
              <w:top w:val="single" w:sz="4" w:space="0" w:color="auto"/>
              <w:left w:val="single" w:sz="4" w:space="0" w:color="auto"/>
            </w:tcBorders>
            <w:shd w:val="clear" w:color="auto" w:fill="auto"/>
            <w:vAlign w:val="center"/>
          </w:tcPr>
          <w:p w14:paraId="4E01657B" w14:textId="77777777" w:rsidR="0025583A" w:rsidRDefault="00D5120D">
            <w:pPr>
              <w:pStyle w:val="a5"/>
              <w:ind w:firstLine="140"/>
              <w:rPr>
                <w:sz w:val="24"/>
                <w:szCs w:val="24"/>
              </w:rPr>
            </w:pPr>
            <w:r>
              <w:rPr>
                <w:sz w:val="24"/>
                <w:szCs w:val="24"/>
              </w:rPr>
              <w:t>1</w:t>
            </w:r>
          </w:p>
        </w:tc>
        <w:tc>
          <w:tcPr>
            <w:tcW w:w="566" w:type="dxa"/>
            <w:tcBorders>
              <w:top w:val="single" w:sz="4" w:space="0" w:color="auto"/>
              <w:left w:val="single" w:sz="4" w:space="0" w:color="auto"/>
            </w:tcBorders>
            <w:shd w:val="clear" w:color="auto" w:fill="auto"/>
            <w:vAlign w:val="center"/>
          </w:tcPr>
          <w:p w14:paraId="269EF1CF" w14:textId="77777777" w:rsidR="0025583A" w:rsidRDefault="00D5120D">
            <w:pPr>
              <w:pStyle w:val="a5"/>
              <w:rPr>
                <w:sz w:val="24"/>
                <w:szCs w:val="24"/>
              </w:rPr>
            </w:pPr>
            <w:r>
              <w:rPr>
                <w:sz w:val="24"/>
                <w:szCs w:val="24"/>
              </w:rPr>
              <w:t>1</w:t>
            </w:r>
          </w:p>
        </w:tc>
        <w:tc>
          <w:tcPr>
            <w:tcW w:w="566" w:type="dxa"/>
            <w:tcBorders>
              <w:top w:val="single" w:sz="4" w:space="0" w:color="auto"/>
              <w:left w:val="single" w:sz="4" w:space="0" w:color="auto"/>
            </w:tcBorders>
            <w:shd w:val="clear" w:color="auto" w:fill="auto"/>
            <w:vAlign w:val="center"/>
          </w:tcPr>
          <w:p w14:paraId="3AAF48AC" w14:textId="77777777" w:rsidR="0025583A" w:rsidRDefault="00D5120D">
            <w:pPr>
              <w:pStyle w:val="a5"/>
              <w:rPr>
                <w:sz w:val="24"/>
                <w:szCs w:val="24"/>
              </w:rPr>
            </w:pPr>
            <w:r>
              <w:rPr>
                <w:sz w:val="24"/>
                <w:szCs w:val="24"/>
              </w:rPr>
              <w:t>1</w:t>
            </w:r>
          </w:p>
        </w:tc>
        <w:tc>
          <w:tcPr>
            <w:tcW w:w="566" w:type="dxa"/>
            <w:tcBorders>
              <w:top w:val="single" w:sz="4" w:space="0" w:color="auto"/>
              <w:left w:val="single" w:sz="4" w:space="0" w:color="auto"/>
            </w:tcBorders>
            <w:shd w:val="clear" w:color="auto" w:fill="auto"/>
            <w:vAlign w:val="center"/>
          </w:tcPr>
          <w:p w14:paraId="7183CA58" w14:textId="77777777" w:rsidR="0025583A" w:rsidRDefault="00D5120D">
            <w:pPr>
              <w:pStyle w:val="a5"/>
              <w:ind w:firstLine="0"/>
              <w:rPr>
                <w:sz w:val="24"/>
                <w:szCs w:val="24"/>
              </w:rPr>
            </w:pPr>
            <w:r>
              <w:rPr>
                <w:sz w:val="24"/>
                <w:szCs w:val="24"/>
              </w:rPr>
              <w:t>1,5</w:t>
            </w:r>
          </w:p>
        </w:tc>
        <w:tc>
          <w:tcPr>
            <w:tcW w:w="566" w:type="dxa"/>
            <w:tcBorders>
              <w:top w:val="single" w:sz="4" w:space="0" w:color="auto"/>
              <w:left w:val="single" w:sz="4" w:space="0" w:color="auto"/>
            </w:tcBorders>
            <w:shd w:val="clear" w:color="auto" w:fill="auto"/>
            <w:vAlign w:val="center"/>
          </w:tcPr>
          <w:p w14:paraId="67F68655" w14:textId="77777777" w:rsidR="0025583A" w:rsidRDefault="00D5120D">
            <w:pPr>
              <w:pStyle w:val="a5"/>
              <w:ind w:firstLine="0"/>
              <w:jc w:val="center"/>
              <w:rPr>
                <w:sz w:val="24"/>
                <w:szCs w:val="24"/>
              </w:rPr>
            </w:pPr>
            <w:r>
              <w:rPr>
                <w:sz w:val="24"/>
                <w:szCs w:val="24"/>
              </w:rPr>
              <w:t>1,5</w:t>
            </w:r>
          </w:p>
        </w:tc>
        <w:tc>
          <w:tcPr>
            <w:tcW w:w="960" w:type="dxa"/>
            <w:gridSpan w:val="2"/>
            <w:tcBorders>
              <w:top w:val="single" w:sz="4" w:space="0" w:color="auto"/>
              <w:left w:val="single" w:sz="4" w:space="0" w:color="auto"/>
            </w:tcBorders>
            <w:shd w:val="clear" w:color="auto" w:fill="auto"/>
            <w:vAlign w:val="center"/>
          </w:tcPr>
          <w:p w14:paraId="778C4829" w14:textId="77777777" w:rsidR="0025583A" w:rsidRDefault="00D5120D">
            <w:pPr>
              <w:pStyle w:val="a5"/>
              <w:ind w:firstLine="0"/>
              <w:jc w:val="center"/>
              <w:rPr>
                <w:sz w:val="24"/>
                <w:szCs w:val="24"/>
              </w:rPr>
            </w:pPr>
            <w:r>
              <w:rPr>
                <w:sz w:val="24"/>
                <w:szCs w:val="24"/>
              </w:rPr>
              <w:t>1,5</w:t>
            </w:r>
          </w:p>
        </w:tc>
        <w:tc>
          <w:tcPr>
            <w:tcW w:w="562" w:type="dxa"/>
            <w:tcBorders>
              <w:top w:val="single" w:sz="4" w:space="0" w:color="auto"/>
              <w:left w:val="single" w:sz="4" w:space="0" w:color="auto"/>
            </w:tcBorders>
            <w:shd w:val="clear" w:color="auto" w:fill="auto"/>
            <w:vAlign w:val="center"/>
          </w:tcPr>
          <w:p w14:paraId="5BB95291" w14:textId="77777777" w:rsidR="0025583A" w:rsidRDefault="00D5120D">
            <w:pPr>
              <w:pStyle w:val="a5"/>
              <w:ind w:firstLine="0"/>
              <w:jc w:val="center"/>
              <w:rPr>
                <w:sz w:val="24"/>
                <w:szCs w:val="24"/>
              </w:rPr>
            </w:pPr>
            <w:r>
              <w:rPr>
                <w:sz w:val="24"/>
                <w:szCs w:val="24"/>
              </w:rPr>
              <w:t>1,5</w:t>
            </w:r>
          </w:p>
        </w:tc>
        <w:tc>
          <w:tcPr>
            <w:tcW w:w="648" w:type="dxa"/>
            <w:tcBorders>
              <w:top w:val="single" w:sz="4" w:space="0" w:color="auto"/>
              <w:left w:val="single" w:sz="4" w:space="0" w:color="auto"/>
              <w:right w:val="single" w:sz="4" w:space="0" w:color="auto"/>
            </w:tcBorders>
            <w:shd w:val="clear" w:color="auto" w:fill="auto"/>
            <w:vAlign w:val="center"/>
          </w:tcPr>
          <w:p w14:paraId="6FA1604F" w14:textId="77777777" w:rsidR="0025583A" w:rsidRDefault="00D5120D">
            <w:pPr>
              <w:pStyle w:val="a5"/>
              <w:ind w:firstLine="0"/>
              <w:rPr>
                <w:sz w:val="24"/>
                <w:szCs w:val="24"/>
              </w:rPr>
            </w:pPr>
            <w:r>
              <w:rPr>
                <w:sz w:val="24"/>
                <w:szCs w:val="24"/>
              </w:rPr>
              <w:t>1,5</w:t>
            </w:r>
          </w:p>
        </w:tc>
      </w:tr>
      <w:tr w:rsidR="0025583A" w14:paraId="4160A4A3" w14:textId="77777777" w:rsidTr="00780E58">
        <w:trPr>
          <w:trHeight w:hRule="exact" w:val="326"/>
          <w:jc w:val="center"/>
        </w:trPr>
        <w:tc>
          <w:tcPr>
            <w:tcW w:w="1579" w:type="dxa"/>
            <w:tcBorders>
              <w:top w:val="single" w:sz="4" w:space="0" w:color="auto"/>
              <w:left w:val="single" w:sz="4" w:space="0" w:color="auto"/>
            </w:tcBorders>
            <w:shd w:val="clear" w:color="auto" w:fill="FFFFFF" w:themeFill="background1"/>
            <w:vAlign w:val="center"/>
          </w:tcPr>
          <w:p w14:paraId="0D65240B" w14:textId="77777777" w:rsidR="0025583A" w:rsidRDefault="00D5120D">
            <w:pPr>
              <w:pStyle w:val="a5"/>
              <w:ind w:firstLine="0"/>
              <w:jc w:val="center"/>
              <w:rPr>
                <w:sz w:val="24"/>
                <w:szCs w:val="24"/>
              </w:rPr>
            </w:pPr>
            <w:r>
              <w:rPr>
                <w:b/>
                <w:bCs/>
                <w:sz w:val="24"/>
                <w:szCs w:val="24"/>
              </w:rPr>
              <w:t>ПО.02.</w:t>
            </w:r>
          </w:p>
        </w:tc>
        <w:tc>
          <w:tcPr>
            <w:tcW w:w="3259" w:type="dxa"/>
            <w:tcBorders>
              <w:top w:val="single" w:sz="4" w:space="0" w:color="auto"/>
              <w:left w:val="single" w:sz="4" w:space="0" w:color="auto"/>
            </w:tcBorders>
            <w:shd w:val="clear" w:color="auto" w:fill="FFFFFF" w:themeFill="background1"/>
            <w:vAlign w:val="center"/>
          </w:tcPr>
          <w:p w14:paraId="7C2478C8" w14:textId="77777777" w:rsidR="0025583A" w:rsidRDefault="00D5120D">
            <w:pPr>
              <w:pStyle w:val="a5"/>
              <w:ind w:firstLine="200"/>
              <w:rPr>
                <w:sz w:val="24"/>
                <w:szCs w:val="24"/>
              </w:rPr>
            </w:pPr>
            <w:r>
              <w:rPr>
                <w:b/>
                <w:bCs/>
                <w:sz w:val="24"/>
                <w:szCs w:val="24"/>
              </w:rPr>
              <w:t>Теория и история музыки</w:t>
            </w:r>
          </w:p>
        </w:tc>
        <w:tc>
          <w:tcPr>
            <w:tcW w:w="1123" w:type="dxa"/>
            <w:tcBorders>
              <w:top w:val="single" w:sz="4" w:space="0" w:color="auto"/>
              <w:left w:val="single" w:sz="4" w:space="0" w:color="auto"/>
            </w:tcBorders>
            <w:shd w:val="clear" w:color="auto" w:fill="FFFFFF" w:themeFill="background1"/>
            <w:vAlign w:val="center"/>
          </w:tcPr>
          <w:p w14:paraId="1E3A991A" w14:textId="77777777" w:rsidR="0025583A" w:rsidRDefault="00D5120D">
            <w:pPr>
              <w:pStyle w:val="a5"/>
              <w:ind w:firstLine="0"/>
              <w:jc w:val="center"/>
              <w:rPr>
                <w:sz w:val="24"/>
                <w:szCs w:val="24"/>
              </w:rPr>
            </w:pPr>
            <w:r>
              <w:rPr>
                <w:b/>
                <w:bCs/>
                <w:sz w:val="24"/>
                <w:szCs w:val="24"/>
              </w:rPr>
              <w:t>1135</w:t>
            </w:r>
          </w:p>
        </w:tc>
        <w:tc>
          <w:tcPr>
            <w:tcW w:w="1133" w:type="dxa"/>
            <w:tcBorders>
              <w:top w:val="single" w:sz="4" w:space="0" w:color="auto"/>
              <w:left w:val="single" w:sz="4" w:space="0" w:color="auto"/>
            </w:tcBorders>
            <w:shd w:val="clear" w:color="auto" w:fill="FFFFFF" w:themeFill="background1"/>
            <w:vAlign w:val="center"/>
          </w:tcPr>
          <w:p w14:paraId="49104B71" w14:textId="77777777" w:rsidR="0025583A" w:rsidRDefault="00D5120D">
            <w:pPr>
              <w:pStyle w:val="a5"/>
              <w:ind w:firstLine="380"/>
              <w:rPr>
                <w:sz w:val="24"/>
                <w:szCs w:val="24"/>
              </w:rPr>
            </w:pPr>
            <w:r>
              <w:rPr>
                <w:b/>
                <w:bCs/>
                <w:sz w:val="24"/>
                <w:szCs w:val="24"/>
              </w:rPr>
              <w:t>477</w:t>
            </w:r>
          </w:p>
        </w:tc>
        <w:tc>
          <w:tcPr>
            <w:tcW w:w="1986" w:type="dxa"/>
            <w:gridSpan w:val="3"/>
            <w:tcBorders>
              <w:top w:val="single" w:sz="4" w:space="0" w:color="auto"/>
              <w:left w:val="single" w:sz="4" w:space="0" w:color="auto"/>
            </w:tcBorders>
            <w:shd w:val="clear" w:color="auto" w:fill="FFFFFF" w:themeFill="background1"/>
            <w:vAlign w:val="center"/>
          </w:tcPr>
          <w:p w14:paraId="112B1574" w14:textId="77777777" w:rsidR="0025583A" w:rsidRDefault="00D5120D">
            <w:pPr>
              <w:pStyle w:val="a5"/>
              <w:ind w:firstLine="0"/>
              <w:jc w:val="center"/>
              <w:rPr>
                <w:sz w:val="24"/>
                <w:szCs w:val="24"/>
              </w:rPr>
            </w:pPr>
            <w:r>
              <w:rPr>
                <w:b/>
                <w:bCs/>
                <w:sz w:val="24"/>
                <w:szCs w:val="24"/>
              </w:rPr>
              <w:t>658</w:t>
            </w:r>
          </w:p>
        </w:tc>
        <w:tc>
          <w:tcPr>
            <w:tcW w:w="850" w:type="dxa"/>
            <w:tcBorders>
              <w:top w:val="single" w:sz="4" w:space="0" w:color="auto"/>
              <w:left w:val="single" w:sz="4" w:space="0" w:color="auto"/>
            </w:tcBorders>
            <w:shd w:val="clear" w:color="auto" w:fill="FFFFFF" w:themeFill="background1"/>
          </w:tcPr>
          <w:p w14:paraId="3CE2D018" w14:textId="77777777" w:rsidR="0025583A" w:rsidRDefault="0025583A">
            <w:pPr>
              <w:rPr>
                <w:sz w:val="10"/>
                <w:szCs w:val="10"/>
              </w:rPr>
            </w:pPr>
          </w:p>
        </w:tc>
        <w:tc>
          <w:tcPr>
            <w:tcW w:w="566" w:type="dxa"/>
            <w:tcBorders>
              <w:top w:val="single" w:sz="4" w:space="0" w:color="auto"/>
              <w:left w:val="single" w:sz="4" w:space="0" w:color="auto"/>
            </w:tcBorders>
            <w:shd w:val="clear" w:color="auto" w:fill="FFFFFF" w:themeFill="background1"/>
          </w:tcPr>
          <w:p w14:paraId="6455F119" w14:textId="77777777" w:rsidR="0025583A" w:rsidRDefault="0025583A">
            <w:pPr>
              <w:rPr>
                <w:sz w:val="10"/>
                <w:szCs w:val="10"/>
              </w:rPr>
            </w:pPr>
          </w:p>
        </w:tc>
        <w:tc>
          <w:tcPr>
            <w:tcW w:w="427" w:type="dxa"/>
            <w:tcBorders>
              <w:top w:val="single" w:sz="4" w:space="0" w:color="auto"/>
              <w:left w:val="single" w:sz="4" w:space="0" w:color="auto"/>
            </w:tcBorders>
            <w:shd w:val="clear" w:color="auto" w:fill="FFFFFF" w:themeFill="background1"/>
          </w:tcPr>
          <w:p w14:paraId="500F37C1" w14:textId="77777777" w:rsidR="0025583A" w:rsidRDefault="0025583A">
            <w:pPr>
              <w:rPr>
                <w:sz w:val="10"/>
                <w:szCs w:val="10"/>
              </w:rPr>
            </w:pPr>
          </w:p>
        </w:tc>
        <w:tc>
          <w:tcPr>
            <w:tcW w:w="566" w:type="dxa"/>
            <w:tcBorders>
              <w:top w:val="single" w:sz="4" w:space="0" w:color="auto"/>
              <w:left w:val="single" w:sz="4" w:space="0" w:color="auto"/>
            </w:tcBorders>
            <w:shd w:val="clear" w:color="auto" w:fill="FFFFFF" w:themeFill="background1"/>
          </w:tcPr>
          <w:p w14:paraId="72DAC1A0" w14:textId="77777777" w:rsidR="0025583A" w:rsidRDefault="0025583A">
            <w:pPr>
              <w:rPr>
                <w:sz w:val="10"/>
                <w:szCs w:val="10"/>
              </w:rPr>
            </w:pPr>
          </w:p>
        </w:tc>
        <w:tc>
          <w:tcPr>
            <w:tcW w:w="566" w:type="dxa"/>
            <w:tcBorders>
              <w:top w:val="single" w:sz="4" w:space="0" w:color="auto"/>
              <w:left w:val="single" w:sz="4" w:space="0" w:color="auto"/>
            </w:tcBorders>
            <w:shd w:val="clear" w:color="auto" w:fill="FFFFFF" w:themeFill="background1"/>
          </w:tcPr>
          <w:p w14:paraId="4D430126" w14:textId="77777777" w:rsidR="0025583A" w:rsidRDefault="0025583A">
            <w:pPr>
              <w:rPr>
                <w:sz w:val="10"/>
                <w:szCs w:val="10"/>
              </w:rPr>
            </w:pPr>
          </w:p>
        </w:tc>
        <w:tc>
          <w:tcPr>
            <w:tcW w:w="566" w:type="dxa"/>
            <w:tcBorders>
              <w:top w:val="single" w:sz="4" w:space="0" w:color="auto"/>
              <w:left w:val="single" w:sz="4" w:space="0" w:color="auto"/>
            </w:tcBorders>
            <w:shd w:val="clear" w:color="auto" w:fill="FFFFFF" w:themeFill="background1"/>
          </w:tcPr>
          <w:p w14:paraId="1E8FE98C" w14:textId="77777777" w:rsidR="0025583A" w:rsidRDefault="0025583A">
            <w:pPr>
              <w:rPr>
                <w:sz w:val="10"/>
                <w:szCs w:val="10"/>
              </w:rPr>
            </w:pPr>
          </w:p>
        </w:tc>
        <w:tc>
          <w:tcPr>
            <w:tcW w:w="566" w:type="dxa"/>
            <w:tcBorders>
              <w:top w:val="single" w:sz="4" w:space="0" w:color="auto"/>
              <w:left w:val="single" w:sz="4" w:space="0" w:color="auto"/>
            </w:tcBorders>
            <w:shd w:val="clear" w:color="auto" w:fill="FFFFFF" w:themeFill="background1"/>
          </w:tcPr>
          <w:p w14:paraId="11FF5211" w14:textId="77777777" w:rsidR="0025583A" w:rsidRDefault="0025583A">
            <w:pPr>
              <w:rPr>
                <w:sz w:val="10"/>
                <w:szCs w:val="10"/>
              </w:rPr>
            </w:pPr>
          </w:p>
        </w:tc>
        <w:tc>
          <w:tcPr>
            <w:tcW w:w="960" w:type="dxa"/>
            <w:gridSpan w:val="2"/>
            <w:tcBorders>
              <w:top w:val="single" w:sz="4" w:space="0" w:color="auto"/>
              <w:left w:val="single" w:sz="4" w:space="0" w:color="auto"/>
            </w:tcBorders>
            <w:shd w:val="clear" w:color="auto" w:fill="FFFFFF" w:themeFill="background1"/>
          </w:tcPr>
          <w:p w14:paraId="0AFBFE1E" w14:textId="77777777" w:rsidR="0025583A" w:rsidRDefault="0025583A">
            <w:pPr>
              <w:rPr>
                <w:sz w:val="10"/>
                <w:szCs w:val="10"/>
              </w:rPr>
            </w:pPr>
          </w:p>
        </w:tc>
        <w:tc>
          <w:tcPr>
            <w:tcW w:w="562" w:type="dxa"/>
            <w:tcBorders>
              <w:top w:val="single" w:sz="4" w:space="0" w:color="auto"/>
              <w:left w:val="single" w:sz="4" w:space="0" w:color="auto"/>
            </w:tcBorders>
            <w:shd w:val="clear" w:color="auto" w:fill="FFFFFF" w:themeFill="background1"/>
          </w:tcPr>
          <w:p w14:paraId="00507143" w14:textId="77777777" w:rsidR="0025583A" w:rsidRDefault="0025583A">
            <w:pPr>
              <w:rPr>
                <w:sz w:val="10"/>
                <w:szCs w:val="10"/>
              </w:rPr>
            </w:pPr>
          </w:p>
        </w:tc>
        <w:tc>
          <w:tcPr>
            <w:tcW w:w="648" w:type="dxa"/>
            <w:tcBorders>
              <w:top w:val="single" w:sz="4" w:space="0" w:color="auto"/>
              <w:left w:val="single" w:sz="4" w:space="0" w:color="auto"/>
              <w:right w:val="single" w:sz="4" w:space="0" w:color="auto"/>
            </w:tcBorders>
            <w:shd w:val="clear" w:color="auto" w:fill="FFFFFF" w:themeFill="background1"/>
          </w:tcPr>
          <w:p w14:paraId="2915B8D6" w14:textId="77777777" w:rsidR="0025583A" w:rsidRDefault="0025583A">
            <w:pPr>
              <w:rPr>
                <w:sz w:val="10"/>
                <w:szCs w:val="10"/>
              </w:rPr>
            </w:pPr>
          </w:p>
        </w:tc>
      </w:tr>
      <w:tr w:rsidR="0025583A" w14:paraId="7522A305" w14:textId="77777777">
        <w:trPr>
          <w:trHeight w:hRule="exact" w:val="835"/>
          <w:jc w:val="center"/>
        </w:trPr>
        <w:tc>
          <w:tcPr>
            <w:tcW w:w="1579" w:type="dxa"/>
            <w:tcBorders>
              <w:top w:val="single" w:sz="4" w:space="0" w:color="auto"/>
              <w:left w:val="single" w:sz="4" w:space="0" w:color="auto"/>
            </w:tcBorders>
            <w:shd w:val="clear" w:color="auto" w:fill="auto"/>
            <w:vAlign w:val="center"/>
          </w:tcPr>
          <w:p w14:paraId="3398E09A" w14:textId="77777777" w:rsidR="0025583A" w:rsidRDefault="00D5120D">
            <w:pPr>
              <w:pStyle w:val="a5"/>
              <w:ind w:firstLine="0"/>
              <w:rPr>
                <w:sz w:val="24"/>
                <w:szCs w:val="24"/>
              </w:rPr>
            </w:pPr>
            <w:r>
              <w:rPr>
                <w:sz w:val="24"/>
                <w:szCs w:val="24"/>
              </w:rPr>
              <w:t>ПО.02.УП.01</w:t>
            </w:r>
          </w:p>
        </w:tc>
        <w:tc>
          <w:tcPr>
            <w:tcW w:w="3259" w:type="dxa"/>
            <w:tcBorders>
              <w:top w:val="single" w:sz="4" w:space="0" w:color="auto"/>
              <w:left w:val="single" w:sz="4" w:space="0" w:color="auto"/>
            </w:tcBorders>
            <w:shd w:val="clear" w:color="auto" w:fill="auto"/>
            <w:vAlign w:val="center"/>
          </w:tcPr>
          <w:p w14:paraId="0AED3031" w14:textId="77777777" w:rsidR="0025583A" w:rsidRDefault="00D5120D">
            <w:pPr>
              <w:pStyle w:val="a5"/>
              <w:ind w:firstLine="0"/>
              <w:rPr>
                <w:sz w:val="24"/>
                <w:szCs w:val="24"/>
              </w:rPr>
            </w:pPr>
            <w:r>
              <w:rPr>
                <w:sz w:val="24"/>
                <w:szCs w:val="24"/>
              </w:rPr>
              <w:t>Сольфеджио</w:t>
            </w:r>
          </w:p>
        </w:tc>
        <w:tc>
          <w:tcPr>
            <w:tcW w:w="1123" w:type="dxa"/>
            <w:tcBorders>
              <w:top w:val="single" w:sz="4" w:space="0" w:color="auto"/>
              <w:left w:val="single" w:sz="4" w:space="0" w:color="auto"/>
            </w:tcBorders>
            <w:shd w:val="clear" w:color="auto" w:fill="auto"/>
            <w:vAlign w:val="center"/>
          </w:tcPr>
          <w:p w14:paraId="485E7CC6" w14:textId="77777777" w:rsidR="0025583A" w:rsidRDefault="00D5120D">
            <w:pPr>
              <w:pStyle w:val="a5"/>
              <w:ind w:firstLine="0"/>
              <w:jc w:val="center"/>
              <w:rPr>
                <w:sz w:val="24"/>
                <w:szCs w:val="24"/>
              </w:rPr>
            </w:pPr>
            <w:r>
              <w:rPr>
                <w:sz w:val="24"/>
                <w:szCs w:val="24"/>
              </w:rPr>
              <w:t>641,5</w:t>
            </w:r>
          </w:p>
        </w:tc>
        <w:tc>
          <w:tcPr>
            <w:tcW w:w="1133" w:type="dxa"/>
            <w:tcBorders>
              <w:top w:val="single" w:sz="4" w:space="0" w:color="auto"/>
              <w:left w:val="single" w:sz="4" w:space="0" w:color="auto"/>
            </w:tcBorders>
            <w:shd w:val="clear" w:color="auto" w:fill="auto"/>
            <w:vAlign w:val="center"/>
          </w:tcPr>
          <w:p w14:paraId="6BE5A1E0" w14:textId="77777777" w:rsidR="0025583A" w:rsidRDefault="00D5120D">
            <w:pPr>
              <w:pStyle w:val="a5"/>
              <w:ind w:firstLine="380"/>
              <w:rPr>
                <w:sz w:val="24"/>
                <w:szCs w:val="24"/>
              </w:rPr>
            </w:pPr>
            <w:r>
              <w:rPr>
                <w:sz w:val="24"/>
                <w:szCs w:val="24"/>
              </w:rPr>
              <w:t>263</w:t>
            </w:r>
          </w:p>
        </w:tc>
        <w:tc>
          <w:tcPr>
            <w:tcW w:w="710" w:type="dxa"/>
            <w:tcBorders>
              <w:top w:val="single" w:sz="4" w:space="0" w:color="auto"/>
              <w:left w:val="single" w:sz="4" w:space="0" w:color="auto"/>
            </w:tcBorders>
            <w:shd w:val="clear" w:color="auto" w:fill="auto"/>
          </w:tcPr>
          <w:p w14:paraId="6380086E" w14:textId="77777777" w:rsidR="0025583A" w:rsidRDefault="0025583A">
            <w:pPr>
              <w:rPr>
                <w:sz w:val="10"/>
                <w:szCs w:val="10"/>
              </w:rPr>
            </w:pPr>
          </w:p>
        </w:tc>
        <w:tc>
          <w:tcPr>
            <w:tcW w:w="566" w:type="dxa"/>
            <w:tcBorders>
              <w:top w:val="single" w:sz="4" w:space="0" w:color="auto"/>
              <w:left w:val="single" w:sz="4" w:space="0" w:color="auto"/>
            </w:tcBorders>
            <w:shd w:val="clear" w:color="auto" w:fill="auto"/>
            <w:vAlign w:val="center"/>
          </w:tcPr>
          <w:p w14:paraId="41D0601E" w14:textId="77777777" w:rsidR="0025583A" w:rsidRDefault="00D5120D">
            <w:pPr>
              <w:pStyle w:val="a5"/>
              <w:ind w:firstLine="0"/>
              <w:jc w:val="center"/>
              <w:rPr>
                <w:sz w:val="24"/>
                <w:szCs w:val="24"/>
              </w:rPr>
            </w:pPr>
            <w:r>
              <w:rPr>
                <w:sz w:val="24"/>
                <w:szCs w:val="24"/>
              </w:rPr>
              <w:t>378,5</w:t>
            </w:r>
          </w:p>
        </w:tc>
        <w:tc>
          <w:tcPr>
            <w:tcW w:w="710" w:type="dxa"/>
            <w:tcBorders>
              <w:top w:val="single" w:sz="4" w:space="0" w:color="auto"/>
              <w:left w:val="single" w:sz="4" w:space="0" w:color="auto"/>
            </w:tcBorders>
            <w:shd w:val="clear" w:color="auto" w:fill="auto"/>
          </w:tcPr>
          <w:p w14:paraId="720437E9" w14:textId="77777777" w:rsidR="0025583A" w:rsidRDefault="0025583A">
            <w:pPr>
              <w:rPr>
                <w:sz w:val="10"/>
                <w:szCs w:val="10"/>
              </w:rPr>
            </w:pPr>
          </w:p>
        </w:tc>
        <w:tc>
          <w:tcPr>
            <w:tcW w:w="850" w:type="dxa"/>
            <w:tcBorders>
              <w:top w:val="single" w:sz="4" w:space="0" w:color="auto"/>
              <w:left w:val="single" w:sz="4" w:space="0" w:color="auto"/>
            </w:tcBorders>
            <w:shd w:val="clear" w:color="auto" w:fill="E9E9E9"/>
            <w:vAlign w:val="center"/>
          </w:tcPr>
          <w:p w14:paraId="26E1DDC2" w14:textId="77777777" w:rsidR="0025583A" w:rsidRDefault="00D5120D">
            <w:pPr>
              <w:pStyle w:val="a5"/>
              <w:spacing w:line="226" w:lineRule="auto"/>
              <w:ind w:firstLine="0"/>
              <w:jc w:val="center"/>
              <w:rPr>
                <w:sz w:val="24"/>
                <w:szCs w:val="24"/>
              </w:rPr>
            </w:pPr>
            <w:r>
              <w:rPr>
                <w:sz w:val="24"/>
                <w:szCs w:val="24"/>
              </w:rPr>
              <w:t>2,4...</w:t>
            </w:r>
            <w:r>
              <w:rPr>
                <w:sz w:val="24"/>
                <w:szCs w:val="24"/>
              </w:rPr>
              <w:softHyphen/>
              <w:t>10,14, 15</w:t>
            </w:r>
          </w:p>
        </w:tc>
        <w:tc>
          <w:tcPr>
            <w:tcW w:w="566" w:type="dxa"/>
            <w:tcBorders>
              <w:top w:val="single" w:sz="4" w:space="0" w:color="auto"/>
              <w:left w:val="single" w:sz="4" w:space="0" w:color="auto"/>
            </w:tcBorders>
            <w:shd w:val="clear" w:color="auto" w:fill="E9E9E9"/>
            <w:vAlign w:val="center"/>
          </w:tcPr>
          <w:p w14:paraId="4205158C" w14:textId="77777777" w:rsidR="0025583A" w:rsidRDefault="00D5120D">
            <w:pPr>
              <w:pStyle w:val="a5"/>
              <w:ind w:firstLine="0"/>
              <w:jc w:val="center"/>
              <w:rPr>
                <w:sz w:val="24"/>
                <w:szCs w:val="24"/>
              </w:rPr>
            </w:pPr>
            <w:r>
              <w:rPr>
                <w:sz w:val="24"/>
                <w:szCs w:val="24"/>
              </w:rPr>
              <w:t>12</w:t>
            </w:r>
          </w:p>
        </w:tc>
        <w:tc>
          <w:tcPr>
            <w:tcW w:w="427" w:type="dxa"/>
            <w:tcBorders>
              <w:top w:val="single" w:sz="4" w:space="0" w:color="auto"/>
              <w:left w:val="single" w:sz="4" w:space="0" w:color="auto"/>
            </w:tcBorders>
            <w:shd w:val="clear" w:color="auto" w:fill="auto"/>
            <w:vAlign w:val="center"/>
          </w:tcPr>
          <w:p w14:paraId="58186CEE" w14:textId="77777777" w:rsidR="0025583A" w:rsidRDefault="00D5120D">
            <w:pPr>
              <w:pStyle w:val="a5"/>
              <w:ind w:firstLine="140"/>
              <w:rPr>
                <w:sz w:val="24"/>
                <w:szCs w:val="24"/>
              </w:rPr>
            </w:pPr>
            <w:r>
              <w:rPr>
                <w:sz w:val="24"/>
                <w:szCs w:val="24"/>
              </w:rPr>
              <w:t>1</w:t>
            </w:r>
          </w:p>
        </w:tc>
        <w:tc>
          <w:tcPr>
            <w:tcW w:w="566" w:type="dxa"/>
            <w:tcBorders>
              <w:top w:val="single" w:sz="4" w:space="0" w:color="auto"/>
              <w:left w:val="single" w:sz="4" w:space="0" w:color="auto"/>
            </w:tcBorders>
            <w:shd w:val="clear" w:color="auto" w:fill="auto"/>
            <w:vAlign w:val="center"/>
          </w:tcPr>
          <w:p w14:paraId="3C17D4D5" w14:textId="77777777" w:rsidR="0025583A" w:rsidRDefault="00D5120D">
            <w:pPr>
              <w:pStyle w:val="a5"/>
              <w:ind w:firstLine="0"/>
              <w:rPr>
                <w:sz w:val="24"/>
                <w:szCs w:val="24"/>
              </w:rPr>
            </w:pPr>
            <w:r>
              <w:rPr>
                <w:sz w:val="24"/>
                <w:szCs w:val="24"/>
              </w:rPr>
              <w:t>1,5</w:t>
            </w:r>
          </w:p>
        </w:tc>
        <w:tc>
          <w:tcPr>
            <w:tcW w:w="566" w:type="dxa"/>
            <w:tcBorders>
              <w:top w:val="single" w:sz="4" w:space="0" w:color="auto"/>
              <w:left w:val="single" w:sz="4" w:space="0" w:color="auto"/>
            </w:tcBorders>
            <w:shd w:val="clear" w:color="auto" w:fill="auto"/>
            <w:vAlign w:val="center"/>
          </w:tcPr>
          <w:p w14:paraId="794CB835" w14:textId="77777777" w:rsidR="0025583A" w:rsidRDefault="00D5120D">
            <w:pPr>
              <w:pStyle w:val="a5"/>
              <w:ind w:firstLine="0"/>
              <w:rPr>
                <w:sz w:val="24"/>
                <w:szCs w:val="24"/>
              </w:rPr>
            </w:pPr>
            <w:r>
              <w:rPr>
                <w:sz w:val="24"/>
                <w:szCs w:val="24"/>
              </w:rPr>
              <w:t>1,5</w:t>
            </w:r>
          </w:p>
        </w:tc>
        <w:tc>
          <w:tcPr>
            <w:tcW w:w="566" w:type="dxa"/>
            <w:tcBorders>
              <w:top w:val="single" w:sz="4" w:space="0" w:color="auto"/>
              <w:left w:val="single" w:sz="4" w:space="0" w:color="auto"/>
            </w:tcBorders>
            <w:shd w:val="clear" w:color="auto" w:fill="auto"/>
            <w:vAlign w:val="center"/>
          </w:tcPr>
          <w:p w14:paraId="0F43B860" w14:textId="77777777" w:rsidR="0025583A" w:rsidRDefault="00D5120D">
            <w:pPr>
              <w:pStyle w:val="a5"/>
              <w:ind w:firstLine="0"/>
              <w:rPr>
                <w:sz w:val="24"/>
                <w:szCs w:val="24"/>
              </w:rPr>
            </w:pPr>
            <w:r>
              <w:rPr>
                <w:sz w:val="24"/>
                <w:szCs w:val="24"/>
              </w:rPr>
              <w:t>1,5</w:t>
            </w:r>
          </w:p>
        </w:tc>
        <w:tc>
          <w:tcPr>
            <w:tcW w:w="566" w:type="dxa"/>
            <w:tcBorders>
              <w:top w:val="single" w:sz="4" w:space="0" w:color="auto"/>
              <w:left w:val="single" w:sz="4" w:space="0" w:color="auto"/>
            </w:tcBorders>
            <w:shd w:val="clear" w:color="auto" w:fill="auto"/>
            <w:vAlign w:val="center"/>
          </w:tcPr>
          <w:p w14:paraId="3404FCBD" w14:textId="77777777" w:rsidR="0025583A" w:rsidRDefault="00D5120D">
            <w:pPr>
              <w:pStyle w:val="a5"/>
              <w:ind w:firstLine="0"/>
              <w:jc w:val="center"/>
              <w:rPr>
                <w:sz w:val="24"/>
                <w:szCs w:val="24"/>
              </w:rPr>
            </w:pPr>
            <w:r>
              <w:rPr>
                <w:sz w:val="24"/>
                <w:szCs w:val="24"/>
              </w:rPr>
              <w:t>1,5</w:t>
            </w:r>
          </w:p>
        </w:tc>
        <w:tc>
          <w:tcPr>
            <w:tcW w:w="960" w:type="dxa"/>
            <w:gridSpan w:val="2"/>
            <w:tcBorders>
              <w:top w:val="single" w:sz="4" w:space="0" w:color="auto"/>
              <w:left w:val="single" w:sz="4" w:space="0" w:color="auto"/>
            </w:tcBorders>
            <w:shd w:val="clear" w:color="auto" w:fill="auto"/>
            <w:vAlign w:val="center"/>
          </w:tcPr>
          <w:p w14:paraId="3E60AB89" w14:textId="77777777" w:rsidR="0025583A" w:rsidRDefault="00D5120D">
            <w:pPr>
              <w:pStyle w:val="a5"/>
              <w:ind w:firstLine="0"/>
              <w:jc w:val="center"/>
              <w:rPr>
                <w:sz w:val="24"/>
                <w:szCs w:val="24"/>
              </w:rPr>
            </w:pPr>
            <w:r>
              <w:rPr>
                <w:sz w:val="24"/>
                <w:szCs w:val="24"/>
              </w:rPr>
              <w:t>1,5</w:t>
            </w:r>
          </w:p>
        </w:tc>
        <w:tc>
          <w:tcPr>
            <w:tcW w:w="562" w:type="dxa"/>
            <w:tcBorders>
              <w:top w:val="single" w:sz="4" w:space="0" w:color="auto"/>
              <w:left w:val="single" w:sz="4" w:space="0" w:color="auto"/>
            </w:tcBorders>
            <w:shd w:val="clear" w:color="auto" w:fill="auto"/>
            <w:vAlign w:val="center"/>
          </w:tcPr>
          <w:p w14:paraId="1DA18E8C" w14:textId="77777777" w:rsidR="0025583A" w:rsidRDefault="00D5120D">
            <w:pPr>
              <w:pStyle w:val="a5"/>
              <w:ind w:firstLine="0"/>
              <w:jc w:val="center"/>
              <w:rPr>
                <w:sz w:val="24"/>
                <w:szCs w:val="24"/>
              </w:rPr>
            </w:pPr>
            <w:r>
              <w:rPr>
                <w:sz w:val="24"/>
                <w:szCs w:val="24"/>
              </w:rPr>
              <w:t>1,5</w:t>
            </w:r>
          </w:p>
        </w:tc>
        <w:tc>
          <w:tcPr>
            <w:tcW w:w="648" w:type="dxa"/>
            <w:tcBorders>
              <w:top w:val="single" w:sz="4" w:space="0" w:color="auto"/>
              <w:left w:val="single" w:sz="4" w:space="0" w:color="auto"/>
              <w:right w:val="single" w:sz="4" w:space="0" w:color="auto"/>
            </w:tcBorders>
            <w:shd w:val="clear" w:color="auto" w:fill="auto"/>
            <w:vAlign w:val="center"/>
          </w:tcPr>
          <w:p w14:paraId="59E65A4A" w14:textId="77777777" w:rsidR="0025583A" w:rsidRDefault="00D5120D">
            <w:pPr>
              <w:pStyle w:val="a5"/>
              <w:ind w:firstLine="0"/>
              <w:rPr>
                <w:sz w:val="24"/>
                <w:szCs w:val="24"/>
              </w:rPr>
            </w:pPr>
            <w:r>
              <w:rPr>
                <w:sz w:val="24"/>
                <w:szCs w:val="24"/>
              </w:rPr>
              <w:t>1,5</w:t>
            </w:r>
          </w:p>
        </w:tc>
      </w:tr>
      <w:tr w:rsidR="0025583A" w14:paraId="7EB37459" w14:textId="77777777">
        <w:trPr>
          <w:trHeight w:hRule="exact" w:val="312"/>
          <w:jc w:val="center"/>
        </w:trPr>
        <w:tc>
          <w:tcPr>
            <w:tcW w:w="1579" w:type="dxa"/>
            <w:tcBorders>
              <w:top w:val="single" w:sz="4" w:space="0" w:color="auto"/>
              <w:left w:val="single" w:sz="4" w:space="0" w:color="auto"/>
            </w:tcBorders>
            <w:shd w:val="clear" w:color="auto" w:fill="auto"/>
            <w:vAlign w:val="center"/>
          </w:tcPr>
          <w:p w14:paraId="4CD4E45C" w14:textId="77777777" w:rsidR="0025583A" w:rsidRDefault="00D5120D">
            <w:pPr>
              <w:pStyle w:val="a5"/>
              <w:ind w:firstLine="0"/>
              <w:rPr>
                <w:sz w:val="24"/>
                <w:szCs w:val="24"/>
              </w:rPr>
            </w:pPr>
            <w:r>
              <w:rPr>
                <w:sz w:val="24"/>
                <w:szCs w:val="24"/>
              </w:rPr>
              <w:t>ПО.02.УП.02</w:t>
            </w:r>
          </w:p>
        </w:tc>
        <w:tc>
          <w:tcPr>
            <w:tcW w:w="3259" w:type="dxa"/>
            <w:tcBorders>
              <w:top w:val="single" w:sz="4" w:space="0" w:color="auto"/>
              <w:left w:val="single" w:sz="4" w:space="0" w:color="auto"/>
            </w:tcBorders>
            <w:shd w:val="clear" w:color="auto" w:fill="auto"/>
            <w:vAlign w:val="center"/>
          </w:tcPr>
          <w:p w14:paraId="1E498CD8" w14:textId="77777777" w:rsidR="0025583A" w:rsidRDefault="00D5120D">
            <w:pPr>
              <w:pStyle w:val="a5"/>
              <w:ind w:firstLine="0"/>
              <w:rPr>
                <w:sz w:val="24"/>
                <w:szCs w:val="24"/>
              </w:rPr>
            </w:pPr>
            <w:r>
              <w:rPr>
                <w:sz w:val="24"/>
                <w:szCs w:val="24"/>
              </w:rPr>
              <w:t>Слушание музыки</w:t>
            </w:r>
          </w:p>
        </w:tc>
        <w:tc>
          <w:tcPr>
            <w:tcW w:w="1123" w:type="dxa"/>
            <w:tcBorders>
              <w:top w:val="single" w:sz="4" w:space="0" w:color="auto"/>
              <w:left w:val="single" w:sz="4" w:space="0" w:color="auto"/>
            </w:tcBorders>
            <w:shd w:val="clear" w:color="auto" w:fill="auto"/>
            <w:vAlign w:val="center"/>
          </w:tcPr>
          <w:p w14:paraId="06ACF1C5" w14:textId="77777777" w:rsidR="0025583A" w:rsidRDefault="00D5120D">
            <w:pPr>
              <w:pStyle w:val="a5"/>
              <w:ind w:firstLine="0"/>
              <w:jc w:val="center"/>
              <w:rPr>
                <w:sz w:val="24"/>
                <w:szCs w:val="24"/>
              </w:rPr>
            </w:pPr>
            <w:r>
              <w:rPr>
                <w:sz w:val="24"/>
                <w:szCs w:val="24"/>
              </w:rPr>
              <w:t>147</w:t>
            </w:r>
          </w:p>
        </w:tc>
        <w:tc>
          <w:tcPr>
            <w:tcW w:w="1133" w:type="dxa"/>
            <w:tcBorders>
              <w:top w:val="single" w:sz="4" w:space="0" w:color="auto"/>
              <w:left w:val="single" w:sz="4" w:space="0" w:color="auto"/>
            </w:tcBorders>
            <w:shd w:val="clear" w:color="auto" w:fill="auto"/>
            <w:vAlign w:val="center"/>
          </w:tcPr>
          <w:p w14:paraId="33C3C7FE" w14:textId="77777777" w:rsidR="0025583A" w:rsidRDefault="00D5120D">
            <w:pPr>
              <w:pStyle w:val="a5"/>
              <w:ind w:firstLine="0"/>
              <w:jc w:val="center"/>
              <w:rPr>
                <w:sz w:val="24"/>
                <w:szCs w:val="24"/>
              </w:rPr>
            </w:pPr>
            <w:r>
              <w:rPr>
                <w:sz w:val="24"/>
                <w:szCs w:val="24"/>
              </w:rPr>
              <w:t>49</w:t>
            </w:r>
          </w:p>
        </w:tc>
        <w:tc>
          <w:tcPr>
            <w:tcW w:w="710" w:type="dxa"/>
            <w:tcBorders>
              <w:top w:val="single" w:sz="4" w:space="0" w:color="auto"/>
              <w:left w:val="single" w:sz="4" w:space="0" w:color="auto"/>
            </w:tcBorders>
            <w:shd w:val="clear" w:color="auto" w:fill="auto"/>
          </w:tcPr>
          <w:p w14:paraId="78DC224D" w14:textId="77777777" w:rsidR="0025583A" w:rsidRDefault="0025583A">
            <w:pPr>
              <w:rPr>
                <w:sz w:val="10"/>
                <w:szCs w:val="10"/>
              </w:rPr>
            </w:pPr>
          </w:p>
        </w:tc>
        <w:tc>
          <w:tcPr>
            <w:tcW w:w="566" w:type="dxa"/>
            <w:tcBorders>
              <w:top w:val="single" w:sz="4" w:space="0" w:color="auto"/>
              <w:left w:val="single" w:sz="4" w:space="0" w:color="auto"/>
            </w:tcBorders>
            <w:shd w:val="clear" w:color="auto" w:fill="auto"/>
            <w:vAlign w:val="center"/>
          </w:tcPr>
          <w:p w14:paraId="301CEBAB" w14:textId="77777777" w:rsidR="0025583A" w:rsidRDefault="00D5120D">
            <w:pPr>
              <w:pStyle w:val="a5"/>
              <w:ind w:firstLine="160"/>
              <w:rPr>
                <w:sz w:val="24"/>
                <w:szCs w:val="24"/>
              </w:rPr>
            </w:pPr>
            <w:r>
              <w:rPr>
                <w:sz w:val="24"/>
                <w:szCs w:val="24"/>
              </w:rPr>
              <w:t>98</w:t>
            </w:r>
          </w:p>
        </w:tc>
        <w:tc>
          <w:tcPr>
            <w:tcW w:w="710" w:type="dxa"/>
            <w:tcBorders>
              <w:top w:val="single" w:sz="4" w:space="0" w:color="auto"/>
              <w:left w:val="single" w:sz="4" w:space="0" w:color="auto"/>
            </w:tcBorders>
            <w:shd w:val="clear" w:color="auto" w:fill="auto"/>
          </w:tcPr>
          <w:p w14:paraId="6089D729" w14:textId="77777777" w:rsidR="0025583A" w:rsidRDefault="0025583A">
            <w:pPr>
              <w:rPr>
                <w:sz w:val="10"/>
                <w:szCs w:val="10"/>
              </w:rPr>
            </w:pPr>
          </w:p>
        </w:tc>
        <w:tc>
          <w:tcPr>
            <w:tcW w:w="850" w:type="dxa"/>
            <w:tcBorders>
              <w:top w:val="single" w:sz="4" w:space="0" w:color="auto"/>
              <w:left w:val="single" w:sz="4" w:space="0" w:color="auto"/>
            </w:tcBorders>
            <w:shd w:val="clear" w:color="auto" w:fill="E9E9E9"/>
            <w:vAlign w:val="center"/>
          </w:tcPr>
          <w:p w14:paraId="23102A25" w14:textId="77777777" w:rsidR="0025583A" w:rsidRDefault="00D5120D">
            <w:pPr>
              <w:pStyle w:val="a5"/>
              <w:ind w:firstLine="0"/>
              <w:jc w:val="center"/>
              <w:rPr>
                <w:sz w:val="24"/>
                <w:szCs w:val="24"/>
              </w:rPr>
            </w:pPr>
            <w:r>
              <w:rPr>
                <w:sz w:val="24"/>
                <w:szCs w:val="24"/>
              </w:rPr>
              <w:t>6</w:t>
            </w:r>
          </w:p>
        </w:tc>
        <w:tc>
          <w:tcPr>
            <w:tcW w:w="566" w:type="dxa"/>
            <w:tcBorders>
              <w:top w:val="single" w:sz="4" w:space="0" w:color="auto"/>
              <w:left w:val="single" w:sz="4" w:space="0" w:color="auto"/>
            </w:tcBorders>
            <w:shd w:val="clear" w:color="auto" w:fill="E9E9E9"/>
          </w:tcPr>
          <w:p w14:paraId="3E2D96A6" w14:textId="77777777" w:rsidR="0025583A" w:rsidRDefault="0025583A">
            <w:pPr>
              <w:rPr>
                <w:sz w:val="10"/>
                <w:szCs w:val="10"/>
              </w:rPr>
            </w:pPr>
          </w:p>
        </w:tc>
        <w:tc>
          <w:tcPr>
            <w:tcW w:w="427" w:type="dxa"/>
            <w:tcBorders>
              <w:top w:val="single" w:sz="4" w:space="0" w:color="auto"/>
              <w:left w:val="single" w:sz="4" w:space="0" w:color="auto"/>
            </w:tcBorders>
            <w:shd w:val="clear" w:color="auto" w:fill="auto"/>
            <w:vAlign w:val="center"/>
          </w:tcPr>
          <w:p w14:paraId="75F92389" w14:textId="77777777" w:rsidR="0025583A" w:rsidRDefault="00D5120D">
            <w:pPr>
              <w:pStyle w:val="a5"/>
              <w:ind w:firstLine="140"/>
              <w:rPr>
                <w:sz w:val="24"/>
                <w:szCs w:val="24"/>
              </w:rPr>
            </w:pPr>
            <w:r>
              <w:rPr>
                <w:sz w:val="24"/>
                <w:szCs w:val="24"/>
              </w:rPr>
              <w:t>1</w:t>
            </w:r>
          </w:p>
        </w:tc>
        <w:tc>
          <w:tcPr>
            <w:tcW w:w="566" w:type="dxa"/>
            <w:tcBorders>
              <w:top w:val="single" w:sz="4" w:space="0" w:color="auto"/>
              <w:left w:val="single" w:sz="4" w:space="0" w:color="auto"/>
            </w:tcBorders>
            <w:shd w:val="clear" w:color="auto" w:fill="auto"/>
            <w:vAlign w:val="center"/>
          </w:tcPr>
          <w:p w14:paraId="71D538AD" w14:textId="77777777" w:rsidR="0025583A" w:rsidRDefault="00D5120D">
            <w:pPr>
              <w:pStyle w:val="a5"/>
              <w:rPr>
                <w:sz w:val="24"/>
                <w:szCs w:val="24"/>
              </w:rPr>
            </w:pPr>
            <w:r>
              <w:rPr>
                <w:sz w:val="24"/>
                <w:szCs w:val="24"/>
              </w:rPr>
              <w:t>1</w:t>
            </w:r>
          </w:p>
        </w:tc>
        <w:tc>
          <w:tcPr>
            <w:tcW w:w="566" w:type="dxa"/>
            <w:tcBorders>
              <w:top w:val="single" w:sz="4" w:space="0" w:color="auto"/>
              <w:left w:val="single" w:sz="4" w:space="0" w:color="auto"/>
            </w:tcBorders>
            <w:shd w:val="clear" w:color="auto" w:fill="auto"/>
            <w:vAlign w:val="center"/>
          </w:tcPr>
          <w:p w14:paraId="1BEC3312" w14:textId="77777777" w:rsidR="0025583A" w:rsidRDefault="00D5120D">
            <w:pPr>
              <w:pStyle w:val="a5"/>
              <w:rPr>
                <w:sz w:val="24"/>
                <w:szCs w:val="24"/>
              </w:rPr>
            </w:pPr>
            <w:r>
              <w:rPr>
                <w:sz w:val="24"/>
                <w:szCs w:val="24"/>
              </w:rPr>
              <w:t>1</w:t>
            </w:r>
          </w:p>
        </w:tc>
        <w:tc>
          <w:tcPr>
            <w:tcW w:w="566" w:type="dxa"/>
            <w:tcBorders>
              <w:top w:val="single" w:sz="4" w:space="0" w:color="auto"/>
              <w:left w:val="single" w:sz="4" w:space="0" w:color="auto"/>
            </w:tcBorders>
            <w:shd w:val="clear" w:color="auto" w:fill="auto"/>
          </w:tcPr>
          <w:p w14:paraId="4F6FF482" w14:textId="77777777" w:rsidR="0025583A" w:rsidRDefault="0025583A">
            <w:pPr>
              <w:rPr>
                <w:sz w:val="10"/>
                <w:szCs w:val="10"/>
              </w:rPr>
            </w:pPr>
          </w:p>
        </w:tc>
        <w:tc>
          <w:tcPr>
            <w:tcW w:w="566" w:type="dxa"/>
            <w:tcBorders>
              <w:top w:val="single" w:sz="4" w:space="0" w:color="auto"/>
              <w:left w:val="single" w:sz="4" w:space="0" w:color="auto"/>
            </w:tcBorders>
            <w:shd w:val="clear" w:color="auto" w:fill="auto"/>
          </w:tcPr>
          <w:p w14:paraId="1503F732" w14:textId="77777777" w:rsidR="0025583A" w:rsidRDefault="0025583A">
            <w:pPr>
              <w:rPr>
                <w:sz w:val="10"/>
                <w:szCs w:val="10"/>
              </w:rPr>
            </w:pPr>
          </w:p>
        </w:tc>
        <w:tc>
          <w:tcPr>
            <w:tcW w:w="960" w:type="dxa"/>
            <w:gridSpan w:val="2"/>
            <w:tcBorders>
              <w:top w:val="single" w:sz="4" w:space="0" w:color="auto"/>
              <w:left w:val="single" w:sz="4" w:space="0" w:color="auto"/>
            </w:tcBorders>
            <w:shd w:val="clear" w:color="auto" w:fill="auto"/>
          </w:tcPr>
          <w:p w14:paraId="542EF614" w14:textId="77777777" w:rsidR="0025583A" w:rsidRDefault="0025583A">
            <w:pPr>
              <w:rPr>
                <w:sz w:val="10"/>
                <w:szCs w:val="10"/>
              </w:rPr>
            </w:pPr>
          </w:p>
        </w:tc>
        <w:tc>
          <w:tcPr>
            <w:tcW w:w="562" w:type="dxa"/>
            <w:tcBorders>
              <w:top w:val="single" w:sz="4" w:space="0" w:color="auto"/>
              <w:left w:val="single" w:sz="4" w:space="0" w:color="auto"/>
            </w:tcBorders>
            <w:shd w:val="clear" w:color="auto" w:fill="auto"/>
          </w:tcPr>
          <w:p w14:paraId="28A350F5" w14:textId="77777777" w:rsidR="0025583A" w:rsidRDefault="0025583A">
            <w:pPr>
              <w:rPr>
                <w:sz w:val="10"/>
                <w:szCs w:val="10"/>
              </w:rPr>
            </w:pPr>
          </w:p>
        </w:tc>
        <w:tc>
          <w:tcPr>
            <w:tcW w:w="648" w:type="dxa"/>
            <w:tcBorders>
              <w:top w:val="single" w:sz="4" w:space="0" w:color="auto"/>
              <w:left w:val="single" w:sz="4" w:space="0" w:color="auto"/>
              <w:right w:val="single" w:sz="4" w:space="0" w:color="auto"/>
            </w:tcBorders>
            <w:shd w:val="clear" w:color="auto" w:fill="auto"/>
          </w:tcPr>
          <w:p w14:paraId="1C658BDE" w14:textId="77777777" w:rsidR="0025583A" w:rsidRDefault="0025583A">
            <w:pPr>
              <w:rPr>
                <w:sz w:val="10"/>
                <w:szCs w:val="10"/>
              </w:rPr>
            </w:pPr>
          </w:p>
        </w:tc>
      </w:tr>
      <w:tr w:rsidR="0025583A" w14:paraId="79576038" w14:textId="77777777">
        <w:trPr>
          <w:trHeight w:hRule="exact" w:val="562"/>
          <w:jc w:val="center"/>
        </w:trPr>
        <w:tc>
          <w:tcPr>
            <w:tcW w:w="1579" w:type="dxa"/>
            <w:tcBorders>
              <w:top w:val="single" w:sz="4" w:space="0" w:color="auto"/>
              <w:left w:val="single" w:sz="4" w:space="0" w:color="auto"/>
            </w:tcBorders>
            <w:shd w:val="clear" w:color="auto" w:fill="auto"/>
            <w:vAlign w:val="center"/>
          </w:tcPr>
          <w:p w14:paraId="45837D15" w14:textId="77777777" w:rsidR="0025583A" w:rsidRDefault="00D5120D">
            <w:pPr>
              <w:pStyle w:val="a5"/>
              <w:ind w:firstLine="0"/>
              <w:rPr>
                <w:sz w:val="24"/>
                <w:szCs w:val="24"/>
              </w:rPr>
            </w:pPr>
            <w:r>
              <w:rPr>
                <w:sz w:val="24"/>
                <w:szCs w:val="24"/>
              </w:rPr>
              <w:t>ПО.02.УП.03</w:t>
            </w:r>
          </w:p>
        </w:tc>
        <w:tc>
          <w:tcPr>
            <w:tcW w:w="3259" w:type="dxa"/>
            <w:tcBorders>
              <w:top w:val="single" w:sz="4" w:space="0" w:color="auto"/>
              <w:left w:val="single" w:sz="4" w:space="0" w:color="auto"/>
            </w:tcBorders>
            <w:shd w:val="clear" w:color="auto" w:fill="auto"/>
            <w:vAlign w:val="bottom"/>
          </w:tcPr>
          <w:p w14:paraId="6062671E" w14:textId="77777777" w:rsidR="0025583A" w:rsidRDefault="00D5120D">
            <w:pPr>
              <w:pStyle w:val="a5"/>
              <w:spacing w:line="233" w:lineRule="auto"/>
              <w:ind w:firstLine="0"/>
              <w:rPr>
                <w:sz w:val="24"/>
                <w:szCs w:val="24"/>
              </w:rPr>
            </w:pPr>
            <w:r>
              <w:rPr>
                <w:sz w:val="24"/>
                <w:szCs w:val="24"/>
              </w:rPr>
              <w:t>Музыкальная литература (зарубежная, отечественная)</w:t>
            </w:r>
          </w:p>
        </w:tc>
        <w:tc>
          <w:tcPr>
            <w:tcW w:w="1123" w:type="dxa"/>
            <w:tcBorders>
              <w:top w:val="single" w:sz="4" w:space="0" w:color="auto"/>
              <w:left w:val="single" w:sz="4" w:space="0" w:color="auto"/>
            </w:tcBorders>
            <w:shd w:val="clear" w:color="auto" w:fill="auto"/>
            <w:vAlign w:val="center"/>
          </w:tcPr>
          <w:p w14:paraId="3A1AD798" w14:textId="77777777" w:rsidR="0025583A" w:rsidRDefault="00D5120D">
            <w:pPr>
              <w:pStyle w:val="a5"/>
              <w:ind w:firstLine="0"/>
              <w:jc w:val="center"/>
              <w:rPr>
                <w:sz w:val="24"/>
                <w:szCs w:val="24"/>
              </w:rPr>
            </w:pPr>
            <w:r>
              <w:rPr>
                <w:sz w:val="24"/>
                <w:szCs w:val="24"/>
              </w:rPr>
              <w:t>346,5</w:t>
            </w:r>
          </w:p>
        </w:tc>
        <w:tc>
          <w:tcPr>
            <w:tcW w:w="1133" w:type="dxa"/>
            <w:tcBorders>
              <w:top w:val="single" w:sz="4" w:space="0" w:color="auto"/>
              <w:left w:val="single" w:sz="4" w:space="0" w:color="auto"/>
            </w:tcBorders>
            <w:shd w:val="clear" w:color="auto" w:fill="auto"/>
            <w:vAlign w:val="center"/>
          </w:tcPr>
          <w:p w14:paraId="32CDB910" w14:textId="77777777" w:rsidR="0025583A" w:rsidRDefault="00D5120D">
            <w:pPr>
              <w:pStyle w:val="a5"/>
              <w:ind w:firstLine="380"/>
              <w:rPr>
                <w:sz w:val="24"/>
                <w:szCs w:val="24"/>
              </w:rPr>
            </w:pPr>
            <w:r>
              <w:rPr>
                <w:sz w:val="24"/>
                <w:szCs w:val="24"/>
              </w:rPr>
              <w:t>165</w:t>
            </w:r>
          </w:p>
        </w:tc>
        <w:tc>
          <w:tcPr>
            <w:tcW w:w="710" w:type="dxa"/>
            <w:tcBorders>
              <w:top w:val="single" w:sz="4" w:space="0" w:color="auto"/>
              <w:left w:val="single" w:sz="4" w:space="0" w:color="auto"/>
            </w:tcBorders>
            <w:shd w:val="clear" w:color="auto" w:fill="auto"/>
          </w:tcPr>
          <w:p w14:paraId="1941624C" w14:textId="77777777" w:rsidR="0025583A" w:rsidRDefault="0025583A">
            <w:pPr>
              <w:rPr>
                <w:sz w:val="10"/>
                <w:szCs w:val="10"/>
              </w:rPr>
            </w:pPr>
          </w:p>
        </w:tc>
        <w:tc>
          <w:tcPr>
            <w:tcW w:w="566" w:type="dxa"/>
            <w:tcBorders>
              <w:top w:val="single" w:sz="4" w:space="0" w:color="auto"/>
              <w:left w:val="single" w:sz="4" w:space="0" w:color="auto"/>
            </w:tcBorders>
            <w:shd w:val="clear" w:color="auto" w:fill="auto"/>
            <w:vAlign w:val="center"/>
          </w:tcPr>
          <w:p w14:paraId="7C64BC05" w14:textId="77777777" w:rsidR="0025583A" w:rsidRDefault="00D5120D">
            <w:pPr>
              <w:pStyle w:val="a5"/>
              <w:ind w:firstLine="0"/>
              <w:jc w:val="center"/>
              <w:rPr>
                <w:sz w:val="24"/>
                <w:szCs w:val="24"/>
              </w:rPr>
            </w:pPr>
            <w:r>
              <w:rPr>
                <w:sz w:val="24"/>
                <w:szCs w:val="24"/>
              </w:rPr>
              <w:t>181,5</w:t>
            </w:r>
          </w:p>
        </w:tc>
        <w:tc>
          <w:tcPr>
            <w:tcW w:w="710" w:type="dxa"/>
            <w:tcBorders>
              <w:top w:val="single" w:sz="4" w:space="0" w:color="auto"/>
              <w:left w:val="single" w:sz="4" w:space="0" w:color="auto"/>
            </w:tcBorders>
            <w:shd w:val="clear" w:color="auto" w:fill="auto"/>
          </w:tcPr>
          <w:p w14:paraId="3F8E17C8" w14:textId="77777777" w:rsidR="0025583A" w:rsidRDefault="0025583A">
            <w:pPr>
              <w:rPr>
                <w:sz w:val="10"/>
                <w:szCs w:val="10"/>
              </w:rPr>
            </w:pPr>
          </w:p>
        </w:tc>
        <w:tc>
          <w:tcPr>
            <w:tcW w:w="850" w:type="dxa"/>
            <w:tcBorders>
              <w:top w:val="single" w:sz="4" w:space="0" w:color="auto"/>
              <w:left w:val="single" w:sz="4" w:space="0" w:color="auto"/>
            </w:tcBorders>
            <w:shd w:val="clear" w:color="auto" w:fill="E9E9E9"/>
            <w:vAlign w:val="bottom"/>
          </w:tcPr>
          <w:p w14:paraId="4933392F" w14:textId="77777777" w:rsidR="0025583A" w:rsidRDefault="00D5120D">
            <w:pPr>
              <w:pStyle w:val="a5"/>
              <w:ind w:firstLine="0"/>
              <w:jc w:val="center"/>
              <w:rPr>
                <w:sz w:val="24"/>
                <w:szCs w:val="24"/>
              </w:rPr>
            </w:pPr>
            <w:r>
              <w:rPr>
                <w:sz w:val="24"/>
                <w:szCs w:val="24"/>
              </w:rPr>
              <w:t>9</w:t>
            </w:r>
            <w:r>
              <w:rPr>
                <w:sz w:val="24"/>
                <w:szCs w:val="24"/>
              </w:rPr>
              <w:softHyphen/>
            </w:r>
          </w:p>
          <w:p w14:paraId="4D259EA2" w14:textId="77777777" w:rsidR="0025583A" w:rsidRDefault="00D5120D">
            <w:pPr>
              <w:pStyle w:val="a5"/>
              <w:spacing w:line="228" w:lineRule="auto"/>
              <w:ind w:firstLine="0"/>
              <w:jc w:val="center"/>
              <w:rPr>
                <w:sz w:val="24"/>
                <w:szCs w:val="24"/>
              </w:rPr>
            </w:pPr>
            <w:r>
              <w:rPr>
                <w:sz w:val="24"/>
                <w:szCs w:val="24"/>
              </w:rPr>
              <w:t>13,15</w:t>
            </w:r>
          </w:p>
        </w:tc>
        <w:tc>
          <w:tcPr>
            <w:tcW w:w="566" w:type="dxa"/>
            <w:tcBorders>
              <w:top w:val="single" w:sz="4" w:space="0" w:color="auto"/>
              <w:left w:val="single" w:sz="4" w:space="0" w:color="auto"/>
            </w:tcBorders>
            <w:shd w:val="clear" w:color="auto" w:fill="E9E9E9"/>
            <w:vAlign w:val="center"/>
          </w:tcPr>
          <w:p w14:paraId="37438F88" w14:textId="77777777" w:rsidR="0025583A" w:rsidRDefault="00D5120D">
            <w:pPr>
              <w:pStyle w:val="a5"/>
              <w:ind w:firstLine="0"/>
              <w:jc w:val="center"/>
              <w:rPr>
                <w:sz w:val="24"/>
                <w:szCs w:val="24"/>
              </w:rPr>
            </w:pPr>
            <w:r>
              <w:rPr>
                <w:sz w:val="24"/>
                <w:szCs w:val="24"/>
              </w:rPr>
              <w:t>14</w:t>
            </w:r>
          </w:p>
        </w:tc>
        <w:tc>
          <w:tcPr>
            <w:tcW w:w="427" w:type="dxa"/>
            <w:tcBorders>
              <w:top w:val="single" w:sz="4" w:space="0" w:color="auto"/>
              <w:left w:val="single" w:sz="4" w:space="0" w:color="auto"/>
            </w:tcBorders>
            <w:shd w:val="clear" w:color="auto" w:fill="auto"/>
          </w:tcPr>
          <w:p w14:paraId="35E636B7" w14:textId="77777777" w:rsidR="0025583A" w:rsidRDefault="0025583A">
            <w:pPr>
              <w:rPr>
                <w:sz w:val="10"/>
                <w:szCs w:val="10"/>
              </w:rPr>
            </w:pPr>
          </w:p>
        </w:tc>
        <w:tc>
          <w:tcPr>
            <w:tcW w:w="566" w:type="dxa"/>
            <w:tcBorders>
              <w:top w:val="single" w:sz="4" w:space="0" w:color="auto"/>
              <w:left w:val="single" w:sz="4" w:space="0" w:color="auto"/>
            </w:tcBorders>
            <w:shd w:val="clear" w:color="auto" w:fill="auto"/>
          </w:tcPr>
          <w:p w14:paraId="5BCDC9F2" w14:textId="77777777" w:rsidR="0025583A" w:rsidRDefault="0025583A">
            <w:pPr>
              <w:rPr>
                <w:sz w:val="10"/>
                <w:szCs w:val="10"/>
              </w:rPr>
            </w:pPr>
          </w:p>
        </w:tc>
        <w:tc>
          <w:tcPr>
            <w:tcW w:w="566" w:type="dxa"/>
            <w:tcBorders>
              <w:top w:val="single" w:sz="4" w:space="0" w:color="auto"/>
              <w:left w:val="single" w:sz="4" w:space="0" w:color="auto"/>
            </w:tcBorders>
            <w:shd w:val="clear" w:color="auto" w:fill="auto"/>
          </w:tcPr>
          <w:p w14:paraId="00C91CFD" w14:textId="77777777" w:rsidR="0025583A" w:rsidRDefault="0025583A">
            <w:pPr>
              <w:rPr>
                <w:sz w:val="10"/>
                <w:szCs w:val="10"/>
              </w:rPr>
            </w:pPr>
          </w:p>
        </w:tc>
        <w:tc>
          <w:tcPr>
            <w:tcW w:w="566" w:type="dxa"/>
            <w:tcBorders>
              <w:top w:val="single" w:sz="4" w:space="0" w:color="auto"/>
              <w:left w:val="single" w:sz="4" w:space="0" w:color="auto"/>
            </w:tcBorders>
            <w:shd w:val="clear" w:color="auto" w:fill="auto"/>
            <w:vAlign w:val="center"/>
          </w:tcPr>
          <w:p w14:paraId="3E69C1BE" w14:textId="77777777" w:rsidR="0025583A" w:rsidRDefault="00D5120D">
            <w:pPr>
              <w:pStyle w:val="a5"/>
              <w:rPr>
                <w:sz w:val="24"/>
                <w:szCs w:val="24"/>
              </w:rPr>
            </w:pPr>
            <w:r>
              <w:rPr>
                <w:sz w:val="24"/>
                <w:szCs w:val="24"/>
              </w:rPr>
              <w:t>1</w:t>
            </w:r>
          </w:p>
        </w:tc>
        <w:tc>
          <w:tcPr>
            <w:tcW w:w="566" w:type="dxa"/>
            <w:tcBorders>
              <w:top w:val="single" w:sz="4" w:space="0" w:color="auto"/>
              <w:left w:val="single" w:sz="4" w:space="0" w:color="auto"/>
            </w:tcBorders>
            <w:shd w:val="clear" w:color="auto" w:fill="auto"/>
            <w:vAlign w:val="center"/>
          </w:tcPr>
          <w:p w14:paraId="7A3A79D3" w14:textId="77777777" w:rsidR="0025583A" w:rsidRDefault="00D5120D">
            <w:pPr>
              <w:pStyle w:val="a5"/>
              <w:rPr>
                <w:sz w:val="24"/>
                <w:szCs w:val="24"/>
              </w:rPr>
            </w:pPr>
            <w:r>
              <w:rPr>
                <w:sz w:val="24"/>
                <w:szCs w:val="24"/>
              </w:rPr>
              <w:t>1</w:t>
            </w:r>
          </w:p>
        </w:tc>
        <w:tc>
          <w:tcPr>
            <w:tcW w:w="960" w:type="dxa"/>
            <w:gridSpan w:val="2"/>
            <w:tcBorders>
              <w:top w:val="single" w:sz="4" w:space="0" w:color="auto"/>
              <w:left w:val="single" w:sz="4" w:space="0" w:color="auto"/>
            </w:tcBorders>
            <w:shd w:val="clear" w:color="auto" w:fill="auto"/>
            <w:vAlign w:val="center"/>
          </w:tcPr>
          <w:p w14:paraId="30609D39" w14:textId="77777777" w:rsidR="0025583A" w:rsidRDefault="00D5120D">
            <w:pPr>
              <w:pStyle w:val="a5"/>
              <w:ind w:firstLine="0"/>
              <w:jc w:val="center"/>
              <w:rPr>
                <w:sz w:val="24"/>
                <w:szCs w:val="24"/>
              </w:rPr>
            </w:pPr>
            <w:r>
              <w:rPr>
                <w:sz w:val="24"/>
                <w:szCs w:val="24"/>
              </w:rPr>
              <w:t>1</w:t>
            </w:r>
          </w:p>
        </w:tc>
        <w:tc>
          <w:tcPr>
            <w:tcW w:w="562" w:type="dxa"/>
            <w:tcBorders>
              <w:top w:val="single" w:sz="4" w:space="0" w:color="auto"/>
              <w:left w:val="single" w:sz="4" w:space="0" w:color="auto"/>
            </w:tcBorders>
            <w:shd w:val="clear" w:color="auto" w:fill="auto"/>
            <w:vAlign w:val="center"/>
          </w:tcPr>
          <w:p w14:paraId="057C5A12" w14:textId="77777777" w:rsidR="0025583A" w:rsidRDefault="00D5120D">
            <w:pPr>
              <w:pStyle w:val="a5"/>
              <w:rPr>
                <w:sz w:val="24"/>
                <w:szCs w:val="24"/>
              </w:rPr>
            </w:pPr>
            <w:r>
              <w:rPr>
                <w:sz w:val="24"/>
                <w:szCs w:val="24"/>
              </w:rPr>
              <w:t>1</w:t>
            </w:r>
          </w:p>
        </w:tc>
        <w:tc>
          <w:tcPr>
            <w:tcW w:w="648" w:type="dxa"/>
            <w:tcBorders>
              <w:top w:val="single" w:sz="4" w:space="0" w:color="auto"/>
              <w:left w:val="single" w:sz="4" w:space="0" w:color="auto"/>
              <w:right w:val="single" w:sz="4" w:space="0" w:color="auto"/>
            </w:tcBorders>
            <w:shd w:val="clear" w:color="auto" w:fill="auto"/>
            <w:vAlign w:val="center"/>
          </w:tcPr>
          <w:p w14:paraId="0E980729" w14:textId="77777777" w:rsidR="0025583A" w:rsidRDefault="00D5120D">
            <w:pPr>
              <w:pStyle w:val="a5"/>
              <w:ind w:firstLine="0"/>
              <w:rPr>
                <w:sz w:val="24"/>
                <w:szCs w:val="24"/>
              </w:rPr>
            </w:pPr>
            <w:r>
              <w:rPr>
                <w:sz w:val="24"/>
                <w:szCs w:val="24"/>
              </w:rPr>
              <w:t>1,5</w:t>
            </w:r>
          </w:p>
        </w:tc>
      </w:tr>
      <w:tr w:rsidR="0025583A" w14:paraId="213612AF" w14:textId="77777777">
        <w:trPr>
          <w:trHeight w:hRule="exact" w:val="562"/>
          <w:jc w:val="center"/>
        </w:trPr>
        <w:tc>
          <w:tcPr>
            <w:tcW w:w="4838" w:type="dxa"/>
            <w:gridSpan w:val="2"/>
            <w:tcBorders>
              <w:top w:val="single" w:sz="4" w:space="0" w:color="auto"/>
              <w:left w:val="single" w:sz="4" w:space="0" w:color="auto"/>
            </w:tcBorders>
            <w:shd w:val="clear" w:color="auto" w:fill="auto"/>
            <w:vAlign w:val="bottom"/>
          </w:tcPr>
          <w:p w14:paraId="28134A9E" w14:textId="77777777" w:rsidR="0025583A" w:rsidRDefault="00D5120D">
            <w:pPr>
              <w:pStyle w:val="a5"/>
              <w:ind w:firstLine="0"/>
              <w:jc w:val="center"/>
              <w:rPr>
                <w:sz w:val="24"/>
                <w:szCs w:val="24"/>
              </w:rPr>
            </w:pPr>
            <w:r>
              <w:rPr>
                <w:b/>
                <w:bCs/>
                <w:sz w:val="24"/>
                <w:szCs w:val="24"/>
              </w:rPr>
              <w:t>Аудиторная нагрузка по двум предметным областям:</w:t>
            </w:r>
          </w:p>
        </w:tc>
        <w:tc>
          <w:tcPr>
            <w:tcW w:w="1123" w:type="dxa"/>
            <w:tcBorders>
              <w:top w:val="single" w:sz="4" w:space="0" w:color="auto"/>
              <w:left w:val="single" w:sz="4" w:space="0" w:color="auto"/>
            </w:tcBorders>
            <w:shd w:val="clear" w:color="auto" w:fill="auto"/>
          </w:tcPr>
          <w:p w14:paraId="0722560F" w14:textId="77777777" w:rsidR="0025583A" w:rsidRDefault="0025583A">
            <w:pPr>
              <w:rPr>
                <w:sz w:val="10"/>
                <w:szCs w:val="10"/>
              </w:rPr>
            </w:pPr>
          </w:p>
        </w:tc>
        <w:tc>
          <w:tcPr>
            <w:tcW w:w="1133" w:type="dxa"/>
            <w:tcBorders>
              <w:top w:val="single" w:sz="4" w:space="0" w:color="auto"/>
              <w:left w:val="single" w:sz="4" w:space="0" w:color="auto"/>
            </w:tcBorders>
            <w:shd w:val="clear" w:color="auto" w:fill="auto"/>
          </w:tcPr>
          <w:p w14:paraId="4B4C3BF0" w14:textId="77777777" w:rsidR="0025583A" w:rsidRDefault="0025583A">
            <w:pPr>
              <w:rPr>
                <w:sz w:val="10"/>
                <w:szCs w:val="10"/>
              </w:rPr>
            </w:pPr>
          </w:p>
        </w:tc>
        <w:tc>
          <w:tcPr>
            <w:tcW w:w="1986" w:type="dxa"/>
            <w:gridSpan w:val="3"/>
            <w:tcBorders>
              <w:top w:val="single" w:sz="4" w:space="0" w:color="auto"/>
              <w:left w:val="single" w:sz="4" w:space="0" w:color="auto"/>
            </w:tcBorders>
            <w:shd w:val="clear" w:color="auto" w:fill="auto"/>
            <w:vAlign w:val="center"/>
          </w:tcPr>
          <w:p w14:paraId="46A452C2" w14:textId="77777777" w:rsidR="0025583A" w:rsidRDefault="00D5120D">
            <w:pPr>
              <w:pStyle w:val="a5"/>
              <w:ind w:firstLine="0"/>
              <w:jc w:val="center"/>
              <w:rPr>
                <w:sz w:val="24"/>
                <w:szCs w:val="24"/>
              </w:rPr>
            </w:pPr>
            <w:r>
              <w:rPr>
                <w:b/>
                <w:bCs/>
                <w:sz w:val="24"/>
                <w:szCs w:val="24"/>
              </w:rPr>
              <w:t>1776,5</w:t>
            </w:r>
          </w:p>
        </w:tc>
        <w:tc>
          <w:tcPr>
            <w:tcW w:w="850" w:type="dxa"/>
            <w:tcBorders>
              <w:top w:val="single" w:sz="4" w:space="0" w:color="auto"/>
              <w:left w:val="single" w:sz="4" w:space="0" w:color="auto"/>
            </w:tcBorders>
            <w:shd w:val="clear" w:color="auto" w:fill="E9E9E9"/>
          </w:tcPr>
          <w:p w14:paraId="2907BDE3" w14:textId="77777777" w:rsidR="0025583A" w:rsidRDefault="0025583A">
            <w:pPr>
              <w:rPr>
                <w:sz w:val="10"/>
                <w:szCs w:val="10"/>
              </w:rPr>
            </w:pPr>
          </w:p>
        </w:tc>
        <w:tc>
          <w:tcPr>
            <w:tcW w:w="566" w:type="dxa"/>
            <w:tcBorders>
              <w:top w:val="single" w:sz="4" w:space="0" w:color="auto"/>
              <w:left w:val="single" w:sz="4" w:space="0" w:color="auto"/>
            </w:tcBorders>
            <w:shd w:val="clear" w:color="auto" w:fill="E9E9E9"/>
          </w:tcPr>
          <w:p w14:paraId="290C660A" w14:textId="77777777" w:rsidR="0025583A" w:rsidRDefault="0025583A">
            <w:pPr>
              <w:rPr>
                <w:sz w:val="10"/>
                <w:szCs w:val="10"/>
              </w:rPr>
            </w:pPr>
          </w:p>
        </w:tc>
        <w:tc>
          <w:tcPr>
            <w:tcW w:w="427" w:type="dxa"/>
            <w:tcBorders>
              <w:top w:val="single" w:sz="4" w:space="0" w:color="auto"/>
              <w:left w:val="single" w:sz="4" w:space="0" w:color="auto"/>
            </w:tcBorders>
            <w:shd w:val="clear" w:color="auto" w:fill="auto"/>
            <w:vAlign w:val="center"/>
          </w:tcPr>
          <w:p w14:paraId="5BB3466D" w14:textId="77777777" w:rsidR="0025583A" w:rsidRDefault="00D5120D">
            <w:pPr>
              <w:pStyle w:val="a5"/>
              <w:ind w:firstLine="140"/>
              <w:rPr>
                <w:sz w:val="24"/>
                <w:szCs w:val="24"/>
              </w:rPr>
            </w:pPr>
            <w:r>
              <w:rPr>
                <w:b/>
                <w:bCs/>
                <w:sz w:val="24"/>
                <w:szCs w:val="24"/>
              </w:rPr>
              <w:t>5</w:t>
            </w:r>
          </w:p>
        </w:tc>
        <w:tc>
          <w:tcPr>
            <w:tcW w:w="566" w:type="dxa"/>
            <w:tcBorders>
              <w:top w:val="single" w:sz="4" w:space="0" w:color="auto"/>
              <w:left w:val="single" w:sz="4" w:space="0" w:color="auto"/>
            </w:tcBorders>
            <w:shd w:val="clear" w:color="auto" w:fill="auto"/>
            <w:vAlign w:val="center"/>
          </w:tcPr>
          <w:p w14:paraId="07A1B7AA" w14:textId="77777777" w:rsidR="0025583A" w:rsidRDefault="00D5120D">
            <w:pPr>
              <w:pStyle w:val="a5"/>
              <w:ind w:firstLine="0"/>
              <w:rPr>
                <w:sz w:val="24"/>
                <w:szCs w:val="24"/>
              </w:rPr>
            </w:pPr>
            <w:r>
              <w:rPr>
                <w:b/>
                <w:bCs/>
                <w:sz w:val="24"/>
                <w:szCs w:val="24"/>
              </w:rPr>
              <w:t>5,5</w:t>
            </w:r>
          </w:p>
        </w:tc>
        <w:tc>
          <w:tcPr>
            <w:tcW w:w="566" w:type="dxa"/>
            <w:tcBorders>
              <w:top w:val="single" w:sz="4" w:space="0" w:color="auto"/>
              <w:left w:val="single" w:sz="4" w:space="0" w:color="auto"/>
            </w:tcBorders>
            <w:shd w:val="clear" w:color="auto" w:fill="auto"/>
            <w:vAlign w:val="center"/>
          </w:tcPr>
          <w:p w14:paraId="620FB618" w14:textId="77777777" w:rsidR="0025583A" w:rsidRDefault="00D5120D">
            <w:pPr>
              <w:pStyle w:val="a5"/>
              <w:ind w:firstLine="0"/>
              <w:rPr>
                <w:sz w:val="24"/>
                <w:szCs w:val="24"/>
              </w:rPr>
            </w:pPr>
            <w:r>
              <w:rPr>
                <w:b/>
                <w:bCs/>
                <w:sz w:val="24"/>
                <w:szCs w:val="24"/>
              </w:rPr>
              <w:t>5,5</w:t>
            </w:r>
          </w:p>
        </w:tc>
        <w:tc>
          <w:tcPr>
            <w:tcW w:w="566" w:type="dxa"/>
            <w:tcBorders>
              <w:top w:val="single" w:sz="4" w:space="0" w:color="auto"/>
              <w:left w:val="single" w:sz="4" w:space="0" w:color="auto"/>
            </w:tcBorders>
            <w:shd w:val="clear" w:color="auto" w:fill="auto"/>
            <w:vAlign w:val="center"/>
          </w:tcPr>
          <w:p w14:paraId="0FC99F8C" w14:textId="77777777" w:rsidR="0025583A" w:rsidRDefault="00D5120D">
            <w:pPr>
              <w:pStyle w:val="a5"/>
              <w:rPr>
                <w:sz w:val="24"/>
                <w:szCs w:val="24"/>
              </w:rPr>
            </w:pPr>
            <w:r>
              <w:rPr>
                <w:b/>
                <w:bCs/>
                <w:sz w:val="24"/>
                <w:szCs w:val="24"/>
              </w:rPr>
              <w:t>7</w:t>
            </w:r>
          </w:p>
        </w:tc>
        <w:tc>
          <w:tcPr>
            <w:tcW w:w="566" w:type="dxa"/>
            <w:tcBorders>
              <w:top w:val="single" w:sz="4" w:space="0" w:color="auto"/>
              <w:left w:val="single" w:sz="4" w:space="0" w:color="auto"/>
            </w:tcBorders>
            <w:shd w:val="clear" w:color="auto" w:fill="auto"/>
            <w:vAlign w:val="center"/>
          </w:tcPr>
          <w:p w14:paraId="44FA75C2" w14:textId="77777777" w:rsidR="0025583A" w:rsidRDefault="00D5120D">
            <w:pPr>
              <w:pStyle w:val="a5"/>
              <w:ind w:firstLine="0"/>
              <w:jc w:val="center"/>
              <w:rPr>
                <w:sz w:val="24"/>
                <w:szCs w:val="24"/>
              </w:rPr>
            </w:pPr>
            <w:r>
              <w:rPr>
                <w:b/>
                <w:bCs/>
                <w:sz w:val="24"/>
                <w:szCs w:val="24"/>
              </w:rPr>
              <w:t>7,5</w:t>
            </w:r>
          </w:p>
        </w:tc>
        <w:tc>
          <w:tcPr>
            <w:tcW w:w="960" w:type="dxa"/>
            <w:gridSpan w:val="2"/>
            <w:tcBorders>
              <w:top w:val="single" w:sz="4" w:space="0" w:color="auto"/>
              <w:left w:val="single" w:sz="4" w:space="0" w:color="auto"/>
            </w:tcBorders>
            <w:shd w:val="clear" w:color="auto" w:fill="auto"/>
            <w:vAlign w:val="center"/>
          </w:tcPr>
          <w:p w14:paraId="57845A48" w14:textId="77777777" w:rsidR="0025583A" w:rsidRDefault="00D5120D">
            <w:pPr>
              <w:pStyle w:val="a5"/>
              <w:ind w:firstLine="0"/>
              <w:jc w:val="center"/>
              <w:rPr>
                <w:sz w:val="24"/>
                <w:szCs w:val="24"/>
              </w:rPr>
            </w:pPr>
            <w:r>
              <w:rPr>
                <w:b/>
                <w:bCs/>
                <w:sz w:val="24"/>
                <w:szCs w:val="24"/>
              </w:rPr>
              <w:t>7,5</w:t>
            </w:r>
          </w:p>
        </w:tc>
        <w:tc>
          <w:tcPr>
            <w:tcW w:w="562" w:type="dxa"/>
            <w:tcBorders>
              <w:top w:val="single" w:sz="4" w:space="0" w:color="auto"/>
              <w:left w:val="single" w:sz="4" w:space="0" w:color="auto"/>
            </w:tcBorders>
            <w:shd w:val="clear" w:color="auto" w:fill="auto"/>
            <w:vAlign w:val="center"/>
          </w:tcPr>
          <w:p w14:paraId="0B886EF3" w14:textId="77777777" w:rsidR="0025583A" w:rsidRDefault="00D5120D">
            <w:pPr>
              <w:pStyle w:val="a5"/>
              <w:ind w:firstLine="0"/>
              <w:rPr>
                <w:sz w:val="24"/>
                <w:szCs w:val="24"/>
              </w:rPr>
            </w:pPr>
            <w:r>
              <w:rPr>
                <w:b/>
                <w:bCs/>
                <w:sz w:val="24"/>
                <w:szCs w:val="24"/>
              </w:rPr>
              <w:t>8,5</w:t>
            </w:r>
          </w:p>
        </w:tc>
        <w:tc>
          <w:tcPr>
            <w:tcW w:w="648" w:type="dxa"/>
            <w:tcBorders>
              <w:top w:val="single" w:sz="4" w:space="0" w:color="auto"/>
              <w:left w:val="single" w:sz="4" w:space="0" w:color="auto"/>
              <w:right w:val="single" w:sz="4" w:space="0" w:color="auto"/>
            </w:tcBorders>
            <w:shd w:val="clear" w:color="auto" w:fill="auto"/>
            <w:vAlign w:val="center"/>
          </w:tcPr>
          <w:p w14:paraId="0C151E3F" w14:textId="77777777" w:rsidR="0025583A" w:rsidRDefault="00D5120D">
            <w:pPr>
              <w:pStyle w:val="a5"/>
              <w:ind w:firstLine="0"/>
              <w:rPr>
                <w:sz w:val="24"/>
                <w:szCs w:val="24"/>
              </w:rPr>
            </w:pPr>
            <w:r>
              <w:rPr>
                <w:b/>
                <w:bCs/>
                <w:sz w:val="24"/>
                <w:szCs w:val="24"/>
              </w:rPr>
              <w:t>8/7</w:t>
            </w:r>
          </w:p>
        </w:tc>
      </w:tr>
      <w:tr w:rsidR="0025583A" w14:paraId="1210D067" w14:textId="77777777">
        <w:trPr>
          <w:trHeight w:hRule="exact" w:val="562"/>
          <w:jc w:val="center"/>
        </w:trPr>
        <w:tc>
          <w:tcPr>
            <w:tcW w:w="4838" w:type="dxa"/>
            <w:gridSpan w:val="2"/>
            <w:tcBorders>
              <w:top w:val="single" w:sz="4" w:space="0" w:color="auto"/>
              <w:left w:val="single" w:sz="4" w:space="0" w:color="auto"/>
            </w:tcBorders>
            <w:shd w:val="clear" w:color="auto" w:fill="auto"/>
            <w:vAlign w:val="bottom"/>
          </w:tcPr>
          <w:p w14:paraId="3277751A" w14:textId="77777777" w:rsidR="0025583A" w:rsidRDefault="00D5120D">
            <w:pPr>
              <w:pStyle w:val="a5"/>
              <w:ind w:firstLine="0"/>
              <w:jc w:val="center"/>
              <w:rPr>
                <w:sz w:val="24"/>
                <w:szCs w:val="24"/>
              </w:rPr>
            </w:pPr>
            <w:r>
              <w:rPr>
                <w:b/>
                <w:bCs/>
                <w:sz w:val="24"/>
                <w:szCs w:val="24"/>
              </w:rPr>
              <w:t>Максимальная нагрузка по двум предметным областям:</w:t>
            </w:r>
          </w:p>
        </w:tc>
        <w:tc>
          <w:tcPr>
            <w:tcW w:w="1123" w:type="dxa"/>
            <w:tcBorders>
              <w:top w:val="single" w:sz="4" w:space="0" w:color="auto"/>
              <w:left w:val="single" w:sz="4" w:space="0" w:color="auto"/>
            </w:tcBorders>
            <w:shd w:val="clear" w:color="auto" w:fill="auto"/>
            <w:vAlign w:val="center"/>
          </w:tcPr>
          <w:p w14:paraId="2BD442C2" w14:textId="77777777" w:rsidR="0025583A" w:rsidRDefault="00D5120D">
            <w:pPr>
              <w:pStyle w:val="a5"/>
              <w:ind w:firstLine="0"/>
              <w:jc w:val="center"/>
              <w:rPr>
                <w:sz w:val="24"/>
                <w:szCs w:val="24"/>
              </w:rPr>
            </w:pPr>
            <w:r>
              <w:rPr>
                <w:b/>
                <w:bCs/>
                <w:sz w:val="24"/>
                <w:szCs w:val="24"/>
              </w:rPr>
              <w:t>3841,5</w:t>
            </w:r>
          </w:p>
        </w:tc>
        <w:tc>
          <w:tcPr>
            <w:tcW w:w="1133" w:type="dxa"/>
            <w:tcBorders>
              <w:top w:val="single" w:sz="4" w:space="0" w:color="auto"/>
              <w:left w:val="single" w:sz="4" w:space="0" w:color="auto"/>
            </w:tcBorders>
            <w:shd w:val="clear" w:color="auto" w:fill="auto"/>
            <w:vAlign w:val="center"/>
          </w:tcPr>
          <w:p w14:paraId="0911DDED" w14:textId="77777777" w:rsidR="0025583A" w:rsidRDefault="00D5120D">
            <w:pPr>
              <w:pStyle w:val="a5"/>
              <w:ind w:firstLine="280"/>
              <w:rPr>
                <w:sz w:val="24"/>
                <w:szCs w:val="24"/>
              </w:rPr>
            </w:pPr>
            <w:r>
              <w:rPr>
                <w:b/>
                <w:bCs/>
                <w:sz w:val="24"/>
                <w:szCs w:val="24"/>
              </w:rPr>
              <w:t>2065</w:t>
            </w:r>
          </w:p>
        </w:tc>
        <w:tc>
          <w:tcPr>
            <w:tcW w:w="1986" w:type="dxa"/>
            <w:gridSpan w:val="3"/>
            <w:tcBorders>
              <w:top w:val="single" w:sz="4" w:space="0" w:color="auto"/>
              <w:left w:val="single" w:sz="4" w:space="0" w:color="auto"/>
            </w:tcBorders>
            <w:shd w:val="clear" w:color="auto" w:fill="auto"/>
            <w:vAlign w:val="center"/>
          </w:tcPr>
          <w:p w14:paraId="0D7B9196" w14:textId="77777777" w:rsidR="0025583A" w:rsidRDefault="00D5120D">
            <w:pPr>
              <w:pStyle w:val="a5"/>
              <w:ind w:firstLine="0"/>
              <w:jc w:val="center"/>
              <w:rPr>
                <w:sz w:val="24"/>
                <w:szCs w:val="24"/>
              </w:rPr>
            </w:pPr>
            <w:r>
              <w:rPr>
                <w:b/>
                <w:bCs/>
                <w:sz w:val="24"/>
                <w:szCs w:val="24"/>
              </w:rPr>
              <w:t>1776,5</w:t>
            </w:r>
          </w:p>
        </w:tc>
        <w:tc>
          <w:tcPr>
            <w:tcW w:w="850" w:type="dxa"/>
            <w:tcBorders>
              <w:top w:val="single" w:sz="4" w:space="0" w:color="auto"/>
              <w:left w:val="single" w:sz="4" w:space="0" w:color="auto"/>
            </w:tcBorders>
            <w:shd w:val="clear" w:color="auto" w:fill="E9E9E9"/>
          </w:tcPr>
          <w:p w14:paraId="588CDBB7" w14:textId="77777777" w:rsidR="0025583A" w:rsidRDefault="0025583A">
            <w:pPr>
              <w:rPr>
                <w:sz w:val="10"/>
                <w:szCs w:val="10"/>
              </w:rPr>
            </w:pPr>
          </w:p>
        </w:tc>
        <w:tc>
          <w:tcPr>
            <w:tcW w:w="566" w:type="dxa"/>
            <w:tcBorders>
              <w:top w:val="single" w:sz="4" w:space="0" w:color="auto"/>
              <w:left w:val="single" w:sz="4" w:space="0" w:color="auto"/>
            </w:tcBorders>
            <w:shd w:val="clear" w:color="auto" w:fill="E9E9E9"/>
          </w:tcPr>
          <w:p w14:paraId="2ED5EC79" w14:textId="77777777" w:rsidR="0025583A" w:rsidRDefault="0025583A">
            <w:pPr>
              <w:rPr>
                <w:sz w:val="10"/>
                <w:szCs w:val="10"/>
              </w:rPr>
            </w:pPr>
          </w:p>
        </w:tc>
        <w:tc>
          <w:tcPr>
            <w:tcW w:w="427" w:type="dxa"/>
            <w:tcBorders>
              <w:top w:val="single" w:sz="4" w:space="0" w:color="auto"/>
              <w:left w:val="single" w:sz="4" w:space="0" w:color="auto"/>
            </w:tcBorders>
            <w:shd w:val="clear" w:color="auto" w:fill="auto"/>
            <w:vAlign w:val="center"/>
          </w:tcPr>
          <w:p w14:paraId="5FDDB47F" w14:textId="77777777" w:rsidR="0025583A" w:rsidRDefault="00D5120D">
            <w:pPr>
              <w:pStyle w:val="a5"/>
              <w:ind w:firstLine="0"/>
              <w:jc w:val="center"/>
              <w:rPr>
                <w:sz w:val="24"/>
                <w:szCs w:val="24"/>
              </w:rPr>
            </w:pPr>
            <w:r>
              <w:rPr>
                <w:b/>
                <w:bCs/>
                <w:sz w:val="24"/>
                <w:szCs w:val="24"/>
              </w:rPr>
              <w:t>10</w:t>
            </w:r>
          </w:p>
        </w:tc>
        <w:tc>
          <w:tcPr>
            <w:tcW w:w="566" w:type="dxa"/>
            <w:tcBorders>
              <w:top w:val="single" w:sz="4" w:space="0" w:color="auto"/>
              <w:left w:val="single" w:sz="4" w:space="0" w:color="auto"/>
            </w:tcBorders>
            <w:shd w:val="clear" w:color="auto" w:fill="auto"/>
            <w:vAlign w:val="center"/>
          </w:tcPr>
          <w:p w14:paraId="57626478" w14:textId="77777777" w:rsidR="0025583A" w:rsidRDefault="00D5120D">
            <w:pPr>
              <w:pStyle w:val="a5"/>
              <w:ind w:firstLine="0"/>
              <w:jc w:val="center"/>
              <w:rPr>
                <w:sz w:val="24"/>
                <w:szCs w:val="24"/>
              </w:rPr>
            </w:pPr>
            <w:r>
              <w:rPr>
                <w:b/>
                <w:bCs/>
                <w:sz w:val="24"/>
                <w:szCs w:val="24"/>
              </w:rPr>
              <w:t>10,5</w:t>
            </w:r>
          </w:p>
        </w:tc>
        <w:tc>
          <w:tcPr>
            <w:tcW w:w="566" w:type="dxa"/>
            <w:tcBorders>
              <w:top w:val="single" w:sz="4" w:space="0" w:color="auto"/>
              <w:left w:val="single" w:sz="4" w:space="0" w:color="auto"/>
            </w:tcBorders>
            <w:shd w:val="clear" w:color="auto" w:fill="auto"/>
            <w:vAlign w:val="center"/>
          </w:tcPr>
          <w:p w14:paraId="74B544DB" w14:textId="77777777" w:rsidR="0025583A" w:rsidRDefault="00D5120D">
            <w:pPr>
              <w:pStyle w:val="a5"/>
              <w:ind w:firstLine="0"/>
              <w:jc w:val="right"/>
              <w:rPr>
                <w:sz w:val="24"/>
                <w:szCs w:val="24"/>
              </w:rPr>
            </w:pPr>
            <w:r>
              <w:rPr>
                <w:b/>
                <w:bCs/>
                <w:sz w:val="24"/>
                <w:szCs w:val="24"/>
              </w:rPr>
              <w:t>11,5</w:t>
            </w:r>
          </w:p>
        </w:tc>
        <w:tc>
          <w:tcPr>
            <w:tcW w:w="566" w:type="dxa"/>
            <w:tcBorders>
              <w:top w:val="single" w:sz="4" w:space="0" w:color="auto"/>
              <w:left w:val="single" w:sz="4" w:space="0" w:color="auto"/>
            </w:tcBorders>
            <w:shd w:val="clear" w:color="auto" w:fill="auto"/>
            <w:vAlign w:val="center"/>
          </w:tcPr>
          <w:p w14:paraId="691F69A9" w14:textId="77777777" w:rsidR="0025583A" w:rsidRDefault="00D5120D">
            <w:pPr>
              <w:pStyle w:val="a5"/>
              <w:ind w:firstLine="0"/>
              <w:rPr>
                <w:sz w:val="24"/>
                <w:szCs w:val="24"/>
              </w:rPr>
            </w:pPr>
            <w:r>
              <w:rPr>
                <w:b/>
                <w:bCs/>
                <w:sz w:val="24"/>
                <w:szCs w:val="24"/>
              </w:rPr>
              <w:t>15</w:t>
            </w:r>
          </w:p>
        </w:tc>
        <w:tc>
          <w:tcPr>
            <w:tcW w:w="566" w:type="dxa"/>
            <w:tcBorders>
              <w:top w:val="single" w:sz="4" w:space="0" w:color="auto"/>
              <w:left w:val="single" w:sz="4" w:space="0" w:color="auto"/>
            </w:tcBorders>
            <w:shd w:val="clear" w:color="auto" w:fill="auto"/>
            <w:vAlign w:val="center"/>
          </w:tcPr>
          <w:p w14:paraId="75256C02" w14:textId="77777777" w:rsidR="0025583A" w:rsidRDefault="00D5120D">
            <w:pPr>
              <w:pStyle w:val="a5"/>
              <w:ind w:firstLine="0"/>
              <w:jc w:val="center"/>
              <w:rPr>
                <w:sz w:val="24"/>
                <w:szCs w:val="24"/>
              </w:rPr>
            </w:pPr>
            <w:r>
              <w:rPr>
                <w:b/>
                <w:bCs/>
                <w:sz w:val="24"/>
                <w:szCs w:val="24"/>
              </w:rPr>
              <w:t>16,5</w:t>
            </w:r>
          </w:p>
        </w:tc>
        <w:tc>
          <w:tcPr>
            <w:tcW w:w="960" w:type="dxa"/>
            <w:gridSpan w:val="2"/>
            <w:tcBorders>
              <w:top w:val="single" w:sz="4" w:space="0" w:color="auto"/>
              <w:left w:val="single" w:sz="4" w:space="0" w:color="auto"/>
            </w:tcBorders>
            <w:shd w:val="clear" w:color="auto" w:fill="auto"/>
            <w:vAlign w:val="center"/>
          </w:tcPr>
          <w:p w14:paraId="37AD6CFB" w14:textId="77777777" w:rsidR="0025583A" w:rsidRDefault="00D5120D">
            <w:pPr>
              <w:pStyle w:val="a5"/>
              <w:ind w:firstLine="0"/>
              <w:jc w:val="center"/>
              <w:rPr>
                <w:sz w:val="24"/>
                <w:szCs w:val="24"/>
              </w:rPr>
            </w:pPr>
            <w:r>
              <w:rPr>
                <w:b/>
                <w:bCs/>
                <w:sz w:val="24"/>
                <w:szCs w:val="24"/>
              </w:rPr>
              <w:t>16,5</w:t>
            </w:r>
          </w:p>
        </w:tc>
        <w:tc>
          <w:tcPr>
            <w:tcW w:w="562" w:type="dxa"/>
            <w:tcBorders>
              <w:top w:val="single" w:sz="4" w:space="0" w:color="auto"/>
              <w:left w:val="single" w:sz="4" w:space="0" w:color="auto"/>
            </w:tcBorders>
            <w:shd w:val="clear" w:color="auto" w:fill="auto"/>
            <w:vAlign w:val="center"/>
          </w:tcPr>
          <w:p w14:paraId="133AB486" w14:textId="77777777" w:rsidR="0025583A" w:rsidRDefault="00D5120D">
            <w:pPr>
              <w:pStyle w:val="a5"/>
              <w:ind w:firstLine="0"/>
              <w:jc w:val="center"/>
              <w:rPr>
                <w:sz w:val="24"/>
                <w:szCs w:val="24"/>
              </w:rPr>
            </w:pPr>
            <w:r>
              <w:rPr>
                <w:b/>
                <w:bCs/>
                <w:sz w:val="24"/>
                <w:szCs w:val="24"/>
              </w:rPr>
              <w:t>20</w:t>
            </w:r>
          </w:p>
        </w:tc>
        <w:tc>
          <w:tcPr>
            <w:tcW w:w="648" w:type="dxa"/>
            <w:tcBorders>
              <w:top w:val="single" w:sz="4" w:space="0" w:color="auto"/>
              <w:left w:val="single" w:sz="4" w:space="0" w:color="auto"/>
              <w:right w:val="single" w:sz="4" w:space="0" w:color="auto"/>
            </w:tcBorders>
            <w:shd w:val="clear" w:color="auto" w:fill="auto"/>
            <w:vAlign w:val="bottom"/>
          </w:tcPr>
          <w:p w14:paraId="4E2C3C44" w14:textId="77777777" w:rsidR="0025583A" w:rsidRDefault="00D5120D">
            <w:pPr>
              <w:pStyle w:val="a5"/>
              <w:ind w:firstLine="0"/>
              <w:rPr>
                <w:sz w:val="24"/>
                <w:szCs w:val="24"/>
              </w:rPr>
            </w:pPr>
            <w:r>
              <w:rPr>
                <w:b/>
                <w:bCs/>
                <w:sz w:val="24"/>
                <w:szCs w:val="24"/>
              </w:rPr>
              <w:t>16,5 /15,5</w:t>
            </w:r>
          </w:p>
        </w:tc>
      </w:tr>
      <w:tr w:rsidR="0025583A" w14:paraId="1EE10B0D" w14:textId="77777777">
        <w:trPr>
          <w:trHeight w:hRule="exact" w:val="840"/>
          <w:jc w:val="center"/>
        </w:trPr>
        <w:tc>
          <w:tcPr>
            <w:tcW w:w="4838" w:type="dxa"/>
            <w:gridSpan w:val="2"/>
            <w:tcBorders>
              <w:top w:val="single" w:sz="4" w:space="0" w:color="auto"/>
              <w:left w:val="single" w:sz="4" w:space="0" w:color="auto"/>
            </w:tcBorders>
            <w:shd w:val="clear" w:color="auto" w:fill="auto"/>
            <w:vAlign w:val="bottom"/>
          </w:tcPr>
          <w:p w14:paraId="2A17AEC6" w14:textId="77777777" w:rsidR="0025583A" w:rsidRDefault="00D5120D">
            <w:pPr>
              <w:pStyle w:val="a5"/>
              <w:ind w:firstLine="0"/>
              <w:jc w:val="center"/>
              <w:rPr>
                <w:sz w:val="24"/>
                <w:szCs w:val="24"/>
              </w:rPr>
            </w:pPr>
            <w:r>
              <w:rPr>
                <w:b/>
                <w:bCs/>
                <w:sz w:val="24"/>
                <w:szCs w:val="24"/>
              </w:rPr>
              <w:t>Количество контрольных уроков, зачетов, экзаменов по двум предметным областям:</w:t>
            </w:r>
          </w:p>
        </w:tc>
        <w:tc>
          <w:tcPr>
            <w:tcW w:w="1123" w:type="dxa"/>
            <w:tcBorders>
              <w:top w:val="single" w:sz="4" w:space="0" w:color="auto"/>
              <w:left w:val="single" w:sz="4" w:space="0" w:color="auto"/>
            </w:tcBorders>
            <w:shd w:val="clear" w:color="auto" w:fill="auto"/>
          </w:tcPr>
          <w:p w14:paraId="6998B3F9" w14:textId="77777777" w:rsidR="0025583A" w:rsidRDefault="0025583A">
            <w:pPr>
              <w:rPr>
                <w:sz w:val="10"/>
                <w:szCs w:val="10"/>
              </w:rPr>
            </w:pPr>
          </w:p>
        </w:tc>
        <w:tc>
          <w:tcPr>
            <w:tcW w:w="1133" w:type="dxa"/>
            <w:tcBorders>
              <w:top w:val="single" w:sz="4" w:space="0" w:color="auto"/>
              <w:left w:val="single" w:sz="4" w:space="0" w:color="auto"/>
            </w:tcBorders>
            <w:shd w:val="clear" w:color="auto" w:fill="auto"/>
          </w:tcPr>
          <w:p w14:paraId="223D53B1" w14:textId="77777777" w:rsidR="0025583A" w:rsidRDefault="0025583A">
            <w:pPr>
              <w:rPr>
                <w:sz w:val="10"/>
                <w:szCs w:val="10"/>
              </w:rPr>
            </w:pPr>
          </w:p>
        </w:tc>
        <w:tc>
          <w:tcPr>
            <w:tcW w:w="1986" w:type="dxa"/>
            <w:gridSpan w:val="3"/>
            <w:tcBorders>
              <w:top w:val="single" w:sz="4" w:space="0" w:color="auto"/>
              <w:left w:val="single" w:sz="4" w:space="0" w:color="auto"/>
            </w:tcBorders>
            <w:shd w:val="clear" w:color="auto" w:fill="auto"/>
          </w:tcPr>
          <w:p w14:paraId="25C066EC" w14:textId="77777777" w:rsidR="0025583A" w:rsidRDefault="0025583A">
            <w:pPr>
              <w:rPr>
                <w:sz w:val="10"/>
                <w:szCs w:val="10"/>
              </w:rPr>
            </w:pPr>
          </w:p>
        </w:tc>
        <w:tc>
          <w:tcPr>
            <w:tcW w:w="850" w:type="dxa"/>
            <w:tcBorders>
              <w:top w:val="single" w:sz="4" w:space="0" w:color="auto"/>
              <w:left w:val="single" w:sz="4" w:space="0" w:color="auto"/>
            </w:tcBorders>
            <w:shd w:val="clear" w:color="auto" w:fill="E9E9E9"/>
            <w:vAlign w:val="center"/>
          </w:tcPr>
          <w:p w14:paraId="6139395C" w14:textId="77777777" w:rsidR="0025583A" w:rsidRDefault="00D5120D">
            <w:pPr>
              <w:pStyle w:val="a5"/>
              <w:ind w:firstLine="0"/>
              <w:jc w:val="center"/>
              <w:rPr>
                <w:sz w:val="24"/>
                <w:szCs w:val="24"/>
              </w:rPr>
            </w:pPr>
            <w:r>
              <w:rPr>
                <w:b/>
                <w:bCs/>
                <w:sz w:val="24"/>
                <w:szCs w:val="24"/>
              </w:rPr>
              <w:t>32</w:t>
            </w:r>
          </w:p>
        </w:tc>
        <w:tc>
          <w:tcPr>
            <w:tcW w:w="566" w:type="dxa"/>
            <w:tcBorders>
              <w:top w:val="single" w:sz="4" w:space="0" w:color="auto"/>
              <w:left w:val="single" w:sz="4" w:space="0" w:color="auto"/>
            </w:tcBorders>
            <w:shd w:val="clear" w:color="auto" w:fill="E9E9E9"/>
            <w:vAlign w:val="center"/>
          </w:tcPr>
          <w:p w14:paraId="6B5A5F27" w14:textId="77777777" w:rsidR="0025583A" w:rsidRDefault="00D5120D">
            <w:pPr>
              <w:pStyle w:val="a5"/>
              <w:ind w:firstLine="0"/>
              <w:jc w:val="center"/>
              <w:rPr>
                <w:sz w:val="24"/>
                <w:szCs w:val="24"/>
              </w:rPr>
            </w:pPr>
            <w:r>
              <w:rPr>
                <w:b/>
                <w:bCs/>
                <w:sz w:val="24"/>
                <w:szCs w:val="24"/>
              </w:rPr>
              <w:t>9</w:t>
            </w:r>
          </w:p>
        </w:tc>
        <w:tc>
          <w:tcPr>
            <w:tcW w:w="427" w:type="dxa"/>
            <w:tcBorders>
              <w:top w:val="single" w:sz="4" w:space="0" w:color="auto"/>
              <w:left w:val="single" w:sz="4" w:space="0" w:color="auto"/>
            </w:tcBorders>
            <w:shd w:val="clear" w:color="auto" w:fill="auto"/>
          </w:tcPr>
          <w:p w14:paraId="0501481E" w14:textId="77777777" w:rsidR="0025583A" w:rsidRDefault="0025583A">
            <w:pPr>
              <w:rPr>
                <w:sz w:val="10"/>
                <w:szCs w:val="10"/>
              </w:rPr>
            </w:pPr>
          </w:p>
        </w:tc>
        <w:tc>
          <w:tcPr>
            <w:tcW w:w="566" w:type="dxa"/>
            <w:tcBorders>
              <w:top w:val="single" w:sz="4" w:space="0" w:color="auto"/>
              <w:left w:val="single" w:sz="4" w:space="0" w:color="auto"/>
            </w:tcBorders>
            <w:shd w:val="clear" w:color="auto" w:fill="auto"/>
          </w:tcPr>
          <w:p w14:paraId="1D385E93" w14:textId="77777777" w:rsidR="0025583A" w:rsidRDefault="0025583A">
            <w:pPr>
              <w:rPr>
                <w:sz w:val="10"/>
                <w:szCs w:val="10"/>
              </w:rPr>
            </w:pPr>
          </w:p>
        </w:tc>
        <w:tc>
          <w:tcPr>
            <w:tcW w:w="566" w:type="dxa"/>
            <w:tcBorders>
              <w:top w:val="single" w:sz="4" w:space="0" w:color="auto"/>
              <w:left w:val="single" w:sz="4" w:space="0" w:color="auto"/>
            </w:tcBorders>
            <w:shd w:val="clear" w:color="auto" w:fill="auto"/>
          </w:tcPr>
          <w:p w14:paraId="1690DF4F" w14:textId="77777777" w:rsidR="0025583A" w:rsidRDefault="0025583A">
            <w:pPr>
              <w:rPr>
                <w:sz w:val="10"/>
                <w:szCs w:val="10"/>
              </w:rPr>
            </w:pPr>
          </w:p>
        </w:tc>
        <w:tc>
          <w:tcPr>
            <w:tcW w:w="566" w:type="dxa"/>
            <w:tcBorders>
              <w:top w:val="single" w:sz="4" w:space="0" w:color="auto"/>
              <w:left w:val="single" w:sz="4" w:space="0" w:color="auto"/>
            </w:tcBorders>
            <w:shd w:val="clear" w:color="auto" w:fill="auto"/>
          </w:tcPr>
          <w:p w14:paraId="4ED38C20" w14:textId="77777777" w:rsidR="0025583A" w:rsidRDefault="0025583A">
            <w:pPr>
              <w:rPr>
                <w:sz w:val="10"/>
                <w:szCs w:val="10"/>
              </w:rPr>
            </w:pPr>
          </w:p>
        </w:tc>
        <w:tc>
          <w:tcPr>
            <w:tcW w:w="566" w:type="dxa"/>
            <w:tcBorders>
              <w:top w:val="single" w:sz="4" w:space="0" w:color="auto"/>
              <w:left w:val="single" w:sz="4" w:space="0" w:color="auto"/>
            </w:tcBorders>
            <w:shd w:val="clear" w:color="auto" w:fill="auto"/>
          </w:tcPr>
          <w:p w14:paraId="24B38AD5" w14:textId="77777777" w:rsidR="0025583A" w:rsidRDefault="0025583A">
            <w:pPr>
              <w:rPr>
                <w:sz w:val="10"/>
                <w:szCs w:val="10"/>
              </w:rPr>
            </w:pPr>
          </w:p>
        </w:tc>
        <w:tc>
          <w:tcPr>
            <w:tcW w:w="960" w:type="dxa"/>
            <w:gridSpan w:val="2"/>
            <w:tcBorders>
              <w:top w:val="single" w:sz="4" w:space="0" w:color="auto"/>
              <w:left w:val="single" w:sz="4" w:space="0" w:color="auto"/>
            </w:tcBorders>
            <w:shd w:val="clear" w:color="auto" w:fill="auto"/>
          </w:tcPr>
          <w:p w14:paraId="16E1D3BD" w14:textId="77777777" w:rsidR="0025583A" w:rsidRDefault="0025583A">
            <w:pPr>
              <w:rPr>
                <w:sz w:val="10"/>
                <w:szCs w:val="10"/>
              </w:rPr>
            </w:pPr>
          </w:p>
        </w:tc>
        <w:tc>
          <w:tcPr>
            <w:tcW w:w="562" w:type="dxa"/>
            <w:tcBorders>
              <w:top w:val="single" w:sz="4" w:space="0" w:color="auto"/>
              <w:left w:val="single" w:sz="4" w:space="0" w:color="auto"/>
            </w:tcBorders>
            <w:shd w:val="clear" w:color="auto" w:fill="auto"/>
          </w:tcPr>
          <w:p w14:paraId="7084C2A3" w14:textId="77777777" w:rsidR="0025583A" w:rsidRDefault="0025583A">
            <w:pPr>
              <w:rPr>
                <w:sz w:val="10"/>
                <w:szCs w:val="10"/>
              </w:rPr>
            </w:pPr>
          </w:p>
        </w:tc>
        <w:tc>
          <w:tcPr>
            <w:tcW w:w="648" w:type="dxa"/>
            <w:tcBorders>
              <w:top w:val="single" w:sz="4" w:space="0" w:color="auto"/>
              <w:left w:val="single" w:sz="4" w:space="0" w:color="auto"/>
              <w:right w:val="single" w:sz="4" w:space="0" w:color="auto"/>
            </w:tcBorders>
            <w:shd w:val="clear" w:color="auto" w:fill="auto"/>
          </w:tcPr>
          <w:p w14:paraId="302BE445" w14:textId="77777777" w:rsidR="0025583A" w:rsidRDefault="0025583A">
            <w:pPr>
              <w:rPr>
                <w:sz w:val="10"/>
                <w:szCs w:val="10"/>
              </w:rPr>
            </w:pPr>
          </w:p>
        </w:tc>
      </w:tr>
      <w:tr w:rsidR="0025583A" w14:paraId="1F263F18" w14:textId="77777777">
        <w:trPr>
          <w:trHeight w:hRule="exact" w:val="322"/>
          <w:jc w:val="center"/>
        </w:trPr>
        <w:tc>
          <w:tcPr>
            <w:tcW w:w="1579" w:type="dxa"/>
            <w:tcBorders>
              <w:top w:val="single" w:sz="4" w:space="0" w:color="auto"/>
              <w:left w:val="single" w:sz="4" w:space="0" w:color="auto"/>
            </w:tcBorders>
            <w:shd w:val="clear" w:color="auto" w:fill="auto"/>
            <w:vAlign w:val="center"/>
          </w:tcPr>
          <w:p w14:paraId="3A71BF59" w14:textId="77777777" w:rsidR="0025583A" w:rsidRDefault="00D5120D">
            <w:pPr>
              <w:pStyle w:val="a5"/>
              <w:ind w:firstLine="0"/>
              <w:jc w:val="center"/>
              <w:rPr>
                <w:sz w:val="24"/>
                <w:szCs w:val="24"/>
              </w:rPr>
            </w:pPr>
            <w:r>
              <w:rPr>
                <w:b/>
                <w:bCs/>
                <w:sz w:val="24"/>
                <w:szCs w:val="24"/>
              </w:rPr>
              <w:t>В.00.</w:t>
            </w:r>
          </w:p>
        </w:tc>
        <w:tc>
          <w:tcPr>
            <w:tcW w:w="3259" w:type="dxa"/>
            <w:tcBorders>
              <w:top w:val="single" w:sz="4" w:space="0" w:color="auto"/>
              <w:left w:val="single" w:sz="4" w:space="0" w:color="auto"/>
            </w:tcBorders>
            <w:shd w:val="clear" w:color="auto" w:fill="auto"/>
            <w:vAlign w:val="center"/>
          </w:tcPr>
          <w:p w14:paraId="38C69A11" w14:textId="77777777" w:rsidR="0025583A" w:rsidRDefault="00D5120D">
            <w:pPr>
              <w:pStyle w:val="a5"/>
              <w:ind w:firstLine="0"/>
              <w:jc w:val="center"/>
              <w:rPr>
                <w:sz w:val="16"/>
                <w:szCs w:val="16"/>
              </w:rPr>
            </w:pPr>
            <w:r>
              <w:rPr>
                <w:b/>
                <w:bCs/>
                <w:sz w:val="24"/>
                <w:szCs w:val="24"/>
              </w:rPr>
              <w:t>Вариативная часть</w:t>
            </w:r>
            <w:r>
              <w:rPr>
                <w:b/>
                <w:bCs/>
                <w:sz w:val="24"/>
                <w:szCs w:val="24"/>
                <w:vertAlign w:val="superscript"/>
              </w:rPr>
              <w:t>5</w:t>
            </w:r>
            <w:r>
              <w:rPr>
                <w:b/>
                <w:bCs/>
                <w:sz w:val="16"/>
                <w:szCs w:val="16"/>
              </w:rPr>
              <w:t>)</w:t>
            </w:r>
          </w:p>
        </w:tc>
        <w:tc>
          <w:tcPr>
            <w:tcW w:w="1123" w:type="dxa"/>
            <w:tcBorders>
              <w:top w:val="single" w:sz="4" w:space="0" w:color="auto"/>
              <w:left w:val="single" w:sz="4" w:space="0" w:color="auto"/>
            </w:tcBorders>
            <w:shd w:val="clear" w:color="auto" w:fill="auto"/>
            <w:vAlign w:val="center"/>
          </w:tcPr>
          <w:p w14:paraId="361144C2" w14:textId="77777777" w:rsidR="0025583A" w:rsidRDefault="00D5120D">
            <w:pPr>
              <w:pStyle w:val="a5"/>
              <w:ind w:firstLine="0"/>
              <w:jc w:val="center"/>
              <w:rPr>
                <w:sz w:val="24"/>
                <w:szCs w:val="24"/>
              </w:rPr>
            </w:pPr>
            <w:r>
              <w:rPr>
                <w:b/>
                <w:bCs/>
                <w:sz w:val="24"/>
                <w:szCs w:val="24"/>
              </w:rPr>
              <w:t>594</w:t>
            </w:r>
          </w:p>
        </w:tc>
        <w:tc>
          <w:tcPr>
            <w:tcW w:w="1133" w:type="dxa"/>
            <w:tcBorders>
              <w:top w:val="single" w:sz="4" w:space="0" w:color="auto"/>
              <w:left w:val="single" w:sz="4" w:space="0" w:color="auto"/>
            </w:tcBorders>
            <w:shd w:val="clear" w:color="auto" w:fill="auto"/>
            <w:vAlign w:val="center"/>
          </w:tcPr>
          <w:p w14:paraId="4F87A45C" w14:textId="77777777" w:rsidR="0025583A" w:rsidRDefault="00D5120D">
            <w:pPr>
              <w:pStyle w:val="a5"/>
              <w:ind w:firstLine="380"/>
              <w:rPr>
                <w:sz w:val="24"/>
                <w:szCs w:val="24"/>
              </w:rPr>
            </w:pPr>
            <w:r>
              <w:rPr>
                <w:b/>
                <w:bCs/>
                <w:sz w:val="24"/>
                <w:szCs w:val="24"/>
              </w:rPr>
              <w:t>330</w:t>
            </w:r>
          </w:p>
        </w:tc>
        <w:tc>
          <w:tcPr>
            <w:tcW w:w="1986" w:type="dxa"/>
            <w:gridSpan w:val="3"/>
            <w:tcBorders>
              <w:top w:val="single" w:sz="4" w:space="0" w:color="auto"/>
              <w:left w:val="single" w:sz="4" w:space="0" w:color="auto"/>
            </w:tcBorders>
            <w:shd w:val="clear" w:color="auto" w:fill="auto"/>
            <w:vAlign w:val="center"/>
          </w:tcPr>
          <w:p w14:paraId="21B94E1E" w14:textId="77777777" w:rsidR="0025583A" w:rsidRDefault="00D5120D">
            <w:pPr>
              <w:pStyle w:val="a5"/>
              <w:ind w:firstLine="0"/>
              <w:jc w:val="center"/>
              <w:rPr>
                <w:sz w:val="24"/>
                <w:szCs w:val="24"/>
              </w:rPr>
            </w:pPr>
            <w:r>
              <w:rPr>
                <w:b/>
                <w:bCs/>
                <w:sz w:val="24"/>
                <w:szCs w:val="24"/>
              </w:rPr>
              <w:t>232</w:t>
            </w:r>
          </w:p>
        </w:tc>
        <w:tc>
          <w:tcPr>
            <w:tcW w:w="850" w:type="dxa"/>
            <w:tcBorders>
              <w:top w:val="single" w:sz="4" w:space="0" w:color="auto"/>
              <w:left w:val="single" w:sz="4" w:space="0" w:color="auto"/>
            </w:tcBorders>
            <w:shd w:val="clear" w:color="auto" w:fill="E9E9E9"/>
          </w:tcPr>
          <w:p w14:paraId="5CF68F91" w14:textId="77777777" w:rsidR="0025583A" w:rsidRDefault="0025583A">
            <w:pPr>
              <w:rPr>
                <w:sz w:val="10"/>
                <w:szCs w:val="10"/>
              </w:rPr>
            </w:pPr>
          </w:p>
        </w:tc>
        <w:tc>
          <w:tcPr>
            <w:tcW w:w="566" w:type="dxa"/>
            <w:tcBorders>
              <w:top w:val="single" w:sz="4" w:space="0" w:color="auto"/>
              <w:left w:val="single" w:sz="4" w:space="0" w:color="auto"/>
            </w:tcBorders>
            <w:shd w:val="clear" w:color="auto" w:fill="E9E9E9"/>
          </w:tcPr>
          <w:p w14:paraId="79EE9021" w14:textId="77777777" w:rsidR="0025583A" w:rsidRDefault="0025583A">
            <w:pPr>
              <w:rPr>
                <w:sz w:val="10"/>
                <w:szCs w:val="10"/>
              </w:rPr>
            </w:pPr>
          </w:p>
        </w:tc>
        <w:tc>
          <w:tcPr>
            <w:tcW w:w="427" w:type="dxa"/>
            <w:tcBorders>
              <w:top w:val="single" w:sz="4" w:space="0" w:color="auto"/>
              <w:left w:val="single" w:sz="4" w:space="0" w:color="auto"/>
            </w:tcBorders>
            <w:shd w:val="clear" w:color="auto" w:fill="auto"/>
          </w:tcPr>
          <w:p w14:paraId="501C35C0" w14:textId="77777777" w:rsidR="0025583A" w:rsidRDefault="0025583A">
            <w:pPr>
              <w:rPr>
                <w:sz w:val="10"/>
                <w:szCs w:val="10"/>
              </w:rPr>
            </w:pPr>
          </w:p>
        </w:tc>
        <w:tc>
          <w:tcPr>
            <w:tcW w:w="566" w:type="dxa"/>
            <w:tcBorders>
              <w:top w:val="single" w:sz="4" w:space="0" w:color="auto"/>
              <w:left w:val="single" w:sz="4" w:space="0" w:color="auto"/>
            </w:tcBorders>
            <w:shd w:val="clear" w:color="auto" w:fill="auto"/>
          </w:tcPr>
          <w:p w14:paraId="6546F904" w14:textId="77777777" w:rsidR="0025583A" w:rsidRDefault="0025583A">
            <w:pPr>
              <w:rPr>
                <w:sz w:val="10"/>
                <w:szCs w:val="10"/>
              </w:rPr>
            </w:pPr>
          </w:p>
        </w:tc>
        <w:tc>
          <w:tcPr>
            <w:tcW w:w="566" w:type="dxa"/>
            <w:tcBorders>
              <w:top w:val="single" w:sz="4" w:space="0" w:color="auto"/>
              <w:left w:val="single" w:sz="4" w:space="0" w:color="auto"/>
            </w:tcBorders>
            <w:shd w:val="clear" w:color="auto" w:fill="auto"/>
          </w:tcPr>
          <w:p w14:paraId="6ECBE85D" w14:textId="77777777" w:rsidR="0025583A" w:rsidRDefault="0025583A">
            <w:pPr>
              <w:rPr>
                <w:sz w:val="10"/>
                <w:szCs w:val="10"/>
              </w:rPr>
            </w:pPr>
          </w:p>
        </w:tc>
        <w:tc>
          <w:tcPr>
            <w:tcW w:w="566" w:type="dxa"/>
            <w:tcBorders>
              <w:top w:val="single" w:sz="4" w:space="0" w:color="auto"/>
              <w:left w:val="single" w:sz="4" w:space="0" w:color="auto"/>
            </w:tcBorders>
            <w:shd w:val="clear" w:color="auto" w:fill="auto"/>
          </w:tcPr>
          <w:p w14:paraId="1F9E36CA" w14:textId="77777777" w:rsidR="0025583A" w:rsidRDefault="0025583A">
            <w:pPr>
              <w:rPr>
                <w:sz w:val="10"/>
                <w:szCs w:val="10"/>
              </w:rPr>
            </w:pPr>
          </w:p>
        </w:tc>
        <w:tc>
          <w:tcPr>
            <w:tcW w:w="566" w:type="dxa"/>
            <w:tcBorders>
              <w:top w:val="single" w:sz="4" w:space="0" w:color="auto"/>
              <w:left w:val="single" w:sz="4" w:space="0" w:color="auto"/>
            </w:tcBorders>
            <w:shd w:val="clear" w:color="auto" w:fill="auto"/>
          </w:tcPr>
          <w:p w14:paraId="13A8B8BB" w14:textId="77777777" w:rsidR="0025583A" w:rsidRDefault="0025583A">
            <w:pPr>
              <w:rPr>
                <w:sz w:val="10"/>
                <w:szCs w:val="10"/>
              </w:rPr>
            </w:pPr>
          </w:p>
        </w:tc>
        <w:tc>
          <w:tcPr>
            <w:tcW w:w="960" w:type="dxa"/>
            <w:gridSpan w:val="2"/>
            <w:tcBorders>
              <w:top w:val="single" w:sz="4" w:space="0" w:color="auto"/>
              <w:left w:val="single" w:sz="4" w:space="0" w:color="auto"/>
            </w:tcBorders>
            <w:shd w:val="clear" w:color="auto" w:fill="auto"/>
          </w:tcPr>
          <w:p w14:paraId="4AC38D23" w14:textId="77777777" w:rsidR="0025583A" w:rsidRDefault="0025583A">
            <w:pPr>
              <w:rPr>
                <w:sz w:val="10"/>
                <w:szCs w:val="10"/>
              </w:rPr>
            </w:pPr>
          </w:p>
        </w:tc>
        <w:tc>
          <w:tcPr>
            <w:tcW w:w="562" w:type="dxa"/>
            <w:tcBorders>
              <w:top w:val="single" w:sz="4" w:space="0" w:color="auto"/>
              <w:left w:val="single" w:sz="4" w:space="0" w:color="auto"/>
            </w:tcBorders>
            <w:shd w:val="clear" w:color="auto" w:fill="auto"/>
          </w:tcPr>
          <w:p w14:paraId="4B0A6230" w14:textId="77777777" w:rsidR="0025583A" w:rsidRDefault="0025583A">
            <w:pPr>
              <w:rPr>
                <w:sz w:val="10"/>
                <w:szCs w:val="10"/>
              </w:rPr>
            </w:pPr>
          </w:p>
        </w:tc>
        <w:tc>
          <w:tcPr>
            <w:tcW w:w="648" w:type="dxa"/>
            <w:tcBorders>
              <w:top w:val="single" w:sz="4" w:space="0" w:color="auto"/>
              <w:left w:val="single" w:sz="4" w:space="0" w:color="auto"/>
              <w:right w:val="single" w:sz="4" w:space="0" w:color="auto"/>
            </w:tcBorders>
            <w:shd w:val="clear" w:color="auto" w:fill="auto"/>
          </w:tcPr>
          <w:p w14:paraId="6865A98C" w14:textId="77777777" w:rsidR="0025583A" w:rsidRDefault="0025583A">
            <w:pPr>
              <w:rPr>
                <w:sz w:val="10"/>
                <w:szCs w:val="10"/>
              </w:rPr>
            </w:pPr>
          </w:p>
        </w:tc>
      </w:tr>
      <w:tr w:rsidR="0025583A" w14:paraId="0A71FA2E" w14:textId="77777777">
        <w:trPr>
          <w:trHeight w:hRule="exact" w:val="326"/>
          <w:jc w:val="center"/>
        </w:trPr>
        <w:tc>
          <w:tcPr>
            <w:tcW w:w="1579" w:type="dxa"/>
            <w:tcBorders>
              <w:top w:val="single" w:sz="4" w:space="0" w:color="auto"/>
              <w:left w:val="single" w:sz="4" w:space="0" w:color="auto"/>
            </w:tcBorders>
            <w:shd w:val="clear" w:color="auto" w:fill="auto"/>
            <w:vAlign w:val="bottom"/>
          </w:tcPr>
          <w:p w14:paraId="194F5064" w14:textId="77777777" w:rsidR="0025583A" w:rsidRDefault="00D5120D">
            <w:pPr>
              <w:pStyle w:val="a5"/>
              <w:ind w:firstLine="200"/>
              <w:rPr>
                <w:sz w:val="24"/>
                <w:szCs w:val="24"/>
              </w:rPr>
            </w:pPr>
            <w:r>
              <w:rPr>
                <w:sz w:val="24"/>
                <w:szCs w:val="24"/>
              </w:rPr>
              <w:t>В.00.УП.01</w:t>
            </w:r>
          </w:p>
        </w:tc>
        <w:tc>
          <w:tcPr>
            <w:tcW w:w="3259" w:type="dxa"/>
            <w:tcBorders>
              <w:top w:val="single" w:sz="4" w:space="0" w:color="auto"/>
              <w:left w:val="single" w:sz="4" w:space="0" w:color="auto"/>
            </w:tcBorders>
            <w:shd w:val="clear" w:color="auto" w:fill="auto"/>
            <w:vAlign w:val="bottom"/>
          </w:tcPr>
          <w:p w14:paraId="12CBC98C" w14:textId="77777777" w:rsidR="0025583A" w:rsidRDefault="00D5120D">
            <w:pPr>
              <w:pStyle w:val="a5"/>
              <w:ind w:firstLine="0"/>
              <w:rPr>
                <w:sz w:val="24"/>
                <w:szCs w:val="24"/>
              </w:rPr>
            </w:pPr>
            <w:r>
              <w:rPr>
                <w:sz w:val="24"/>
                <w:szCs w:val="24"/>
              </w:rPr>
              <w:t>Творчество</w:t>
            </w:r>
          </w:p>
        </w:tc>
        <w:tc>
          <w:tcPr>
            <w:tcW w:w="1123" w:type="dxa"/>
            <w:tcBorders>
              <w:top w:val="single" w:sz="4" w:space="0" w:color="auto"/>
              <w:left w:val="single" w:sz="4" w:space="0" w:color="auto"/>
            </w:tcBorders>
            <w:shd w:val="clear" w:color="auto" w:fill="auto"/>
            <w:vAlign w:val="bottom"/>
          </w:tcPr>
          <w:p w14:paraId="2EFFC2B2" w14:textId="77777777" w:rsidR="0025583A" w:rsidRDefault="00D5120D">
            <w:pPr>
              <w:pStyle w:val="a5"/>
              <w:ind w:firstLine="0"/>
              <w:jc w:val="center"/>
              <w:rPr>
                <w:sz w:val="24"/>
                <w:szCs w:val="24"/>
              </w:rPr>
            </w:pPr>
            <w:r>
              <w:rPr>
                <w:sz w:val="24"/>
                <w:szCs w:val="24"/>
              </w:rPr>
              <w:t>132</w:t>
            </w:r>
          </w:p>
        </w:tc>
        <w:tc>
          <w:tcPr>
            <w:tcW w:w="1133" w:type="dxa"/>
            <w:tcBorders>
              <w:top w:val="single" w:sz="4" w:space="0" w:color="auto"/>
              <w:left w:val="single" w:sz="4" w:space="0" w:color="auto"/>
            </w:tcBorders>
            <w:shd w:val="clear" w:color="auto" w:fill="auto"/>
            <w:vAlign w:val="bottom"/>
          </w:tcPr>
          <w:p w14:paraId="24DD0167" w14:textId="77777777" w:rsidR="0025583A" w:rsidRDefault="00D5120D">
            <w:pPr>
              <w:pStyle w:val="a5"/>
              <w:ind w:firstLine="0"/>
              <w:jc w:val="center"/>
              <w:rPr>
                <w:sz w:val="24"/>
                <w:szCs w:val="24"/>
              </w:rPr>
            </w:pPr>
            <w:r>
              <w:rPr>
                <w:sz w:val="24"/>
                <w:szCs w:val="24"/>
              </w:rPr>
              <w:t>66</w:t>
            </w:r>
          </w:p>
        </w:tc>
        <w:tc>
          <w:tcPr>
            <w:tcW w:w="710" w:type="dxa"/>
            <w:tcBorders>
              <w:top w:val="single" w:sz="4" w:space="0" w:color="auto"/>
              <w:left w:val="single" w:sz="4" w:space="0" w:color="auto"/>
            </w:tcBorders>
            <w:shd w:val="clear" w:color="auto" w:fill="auto"/>
          </w:tcPr>
          <w:p w14:paraId="4D8BA4FC" w14:textId="77777777" w:rsidR="0025583A" w:rsidRDefault="0025583A">
            <w:pPr>
              <w:rPr>
                <w:sz w:val="10"/>
                <w:szCs w:val="10"/>
              </w:rPr>
            </w:pPr>
          </w:p>
        </w:tc>
        <w:tc>
          <w:tcPr>
            <w:tcW w:w="566" w:type="dxa"/>
            <w:tcBorders>
              <w:top w:val="single" w:sz="4" w:space="0" w:color="auto"/>
              <w:left w:val="single" w:sz="4" w:space="0" w:color="auto"/>
            </w:tcBorders>
            <w:shd w:val="clear" w:color="auto" w:fill="auto"/>
          </w:tcPr>
          <w:p w14:paraId="014525DA" w14:textId="77777777" w:rsidR="0025583A" w:rsidRDefault="0025583A">
            <w:pPr>
              <w:rPr>
                <w:sz w:val="10"/>
                <w:szCs w:val="10"/>
              </w:rPr>
            </w:pPr>
          </w:p>
        </w:tc>
        <w:tc>
          <w:tcPr>
            <w:tcW w:w="710" w:type="dxa"/>
            <w:tcBorders>
              <w:top w:val="single" w:sz="4" w:space="0" w:color="auto"/>
              <w:left w:val="single" w:sz="4" w:space="0" w:color="auto"/>
            </w:tcBorders>
            <w:shd w:val="clear" w:color="auto" w:fill="auto"/>
            <w:vAlign w:val="bottom"/>
          </w:tcPr>
          <w:p w14:paraId="54C9C88D" w14:textId="77777777" w:rsidR="0025583A" w:rsidRDefault="00D5120D">
            <w:pPr>
              <w:pStyle w:val="a5"/>
              <w:ind w:firstLine="0"/>
              <w:jc w:val="center"/>
              <w:rPr>
                <w:sz w:val="24"/>
                <w:szCs w:val="24"/>
              </w:rPr>
            </w:pPr>
            <w:r>
              <w:rPr>
                <w:sz w:val="24"/>
                <w:szCs w:val="24"/>
              </w:rPr>
              <w:t>66</w:t>
            </w:r>
          </w:p>
        </w:tc>
        <w:tc>
          <w:tcPr>
            <w:tcW w:w="850" w:type="dxa"/>
            <w:tcBorders>
              <w:top w:val="single" w:sz="4" w:space="0" w:color="auto"/>
              <w:left w:val="single" w:sz="4" w:space="0" w:color="auto"/>
            </w:tcBorders>
            <w:shd w:val="clear" w:color="auto" w:fill="E9E9E9"/>
          </w:tcPr>
          <w:p w14:paraId="5C1FB771" w14:textId="77777777" w:rsidR="0025583A" w:rsidRDefault="0025583A">
            <w:pPr>
              <w:rPr>
                <w:sz w:val="10"/>
                <w:szCs w:val="10"/>
              </w:rPr>
            </w:pPr>
          </w:p>
        </w:tc>
        <w:tc>
          <w:tcPr>
            <w:tcW w:w="566" w:type="dxa"/>
            <w:tcBorders>
              <w:top w:val="single" w:sz="4" w:space="0" w:color="auto"/>
              <w:left w:val="single" w:sz="4" w:space="0" w:color="auto"/>
            </w:tcBorders>
            <w:shd w:val="clear" w:color="auto" w:fill="E9E9E9"/>
          </w:tcPr>
          <w:p w14:paraId="47CD56C6" w14:textId="77777777" w:rsidR="0025583A" w:rsidRDefault="0025583A">
            <w:pPr>
              <w:rPr>
                <w:sz w:val="10"/>
                <w:szCs w:val="10"/>
              </w:rPr>
            </w:pPr>
          </w:p>
        </w:tc>
        <w:tc>
          <w:tcPr>
            <w:tcW w:w="427" w:type="dxa"/>
            <w:tcBorders>
              <w:top w:val="single" w:sz="4" w:space="0" w:color="auto"/>
              <w:left w:val="single" w:sz="4" w:space="0" w:color="auto"/>
            </w:tcBorders>
            <w:shd w:val="clear" w:color="auto" w:fill="auto"/>
          </w:tcPr>
          <w:p w14:paraId="2B86B2E9" w14:textId="77777777" w:rsidR="0025583A" w:rsidRDefault="0025583A">
            <w:pPr>
              <w:rPr>
                <w:sz w:val="10"/>
                <w:szCs w:val="10"/>
              </w:rPr>
            </w:pPr>
          </w:p>
        </w:tc>
        <w:tc>
          <w:tcPr>
            <w:tcW w:w="566" w:type="dxa"/>
            <w:tcBorders>
              <w:top w:val="single" w:sz="4" w:space="0" w:color="auto"/>
              <w:left w:val="single" w:sz="4" w:space="0" w:color="auto"/>
            </w:tcBorders>
            <w:shd w:val="clear" w:color="auto" w:fill="auto"/>
          </w:tcPr>
          <w:p w14:paraId="698A6B56" w14:textId="77777777" w:rsidR="0025583A" w:rsidRDefault="0025583A">
            <w:pPr>
              <w:rPr>
                <w:sz w:val="10"/>
                <w:szCs w:val="10"/>
              </w:rPr>
            </w:pPr>
          </w:p>
        </w:tc>
        <w:tc>
          <w:tcPr>
            <w:tcW w:w="566" w:type="dxa"/>
            <w:tcBorders>
              <w:top w:val="single" w:sz="4" w:space="0" w:color="auto"/>
              <w:left w:val="single" w:sz="4" w:space="0" w:color="auto"/>
            </w:tcBorders>
            <w:shd w:val="clear" w:color="auto" w:fill="auto"/>
            <w:vAlign w:val="bottom"/>
          </w:tcPr>
          <w:p w14:paraId="7E44A226" w14:textId="77777777" w:rsidR="0025583A" w:rsidRDefault="00D5120D">
            <w:pPr>
              <w:pStyle w:val="a5"/>
              <w:ind w:firstLine="0"/>
              <w:rPr>
                <w:sz w:val="24"/>
                <w:szCs w:val="24"/>
              </w:rPr>
            </w:pPr>
            <w:r>
              <w:rPr>
                <w:sz w:val="24"/>
                <w:szCs w:val="24"/>
              </w:rPr>
              <w:t>0,5</w:t>
            </w:r>
          </w:p>
        </w:tc>
        <w:tc>
          <w:tcPr>
            <w:tcW w:w="566" w:type="dxa"/>
            <w:tcBorders>
              <w:top w:val="single" w:sz="4" w:space="0" w:color="auto"/>
              <w:left w:val="single" w:sz="4" w:space="0" w:color="auto"/>
            </w:tcBorders>
            <w:shd w:val="clear" w:color="auto" w:fill="auto"/>
            <w:vAlign w:val="bottom"/>
          </w:tcPr>
          <w:p w14:paraId="2A0D78D4" w14:textId="77777777" w:rsidR="0025583A" w:rsidRDefault="00D5120D">
            <w:pPr>
              <w:pStyle w:val="a5"/>
              <w:ind w:firstLine="0"/>
              <w:rPr>
                <w:sz w:val="24"/>
                <w:szCs w:val="24"/>
              </w:rPr>
            </w:pPr>
            <w:r>
              <w:rPr>
                <w:sz w:val="24"/>
                <w:szCs w:val="24"/>
              </w:rPr>
              <w:t>0,5</w:t>
            </w:r>
          </w:p>
        </w:tc>
        <w:tc>
          <w:tcPr>
            <w:tcW w:w="566" w:type="dxa"/>
            <w:tcBorders>
              <w:top w:val="single" w:sz="4" w:space="0" w:color="auto"/>
              <w:left w:val="single" w:sz="4" w:space="0" w:color="auto"/>
            </w:tcBorders>
            <w:shd w:val="clear" w:color="auto" w:fill="auto"/>
            <w:vAlign w:val="bottom"/>
          </w:tcPr>
          <w:p w14:paraId="61E11B94" w14:textId="77777777" w:rsidR="0025583A" w:rsidRDefault="00D5120D">
            <w:pPr>
              <w:pStyle w:val="a5"/>
              <w:ind w:firstLine="0"/>
              <w:jc w:val="center"/>
              <w:rPr>
                <w:sz w:val="24"/>
                <w:szCs w:val="24"/>
              </w:rPr>
            </w:pPr>
            <w:r>
              <w:rPr>
                <w:sz w:val="24"/>
                <w:szCs w:val="24"/>
              </w:rPr>
              <w:t>0,5</w:t>
            </w:r>
          </w:p>
        </w:tc>
        <w:tc>
          <w:tcPr>
            <w:tcW w:w="960" w:type="dxa"/>
            <w:gridSpan w:val="2"/>
            <w:tcBorders>
              <w:top w:val="single" w:sz="4" w:space="0" w:color="auto"/>
              <w:left w:val="single" w:sz="4" w:space="0" w:color="auto"/>
            </w:tcBorders>
            <w:shd w:val="clear" w:color="auto" w:fill="auto"/>
            <w:vAlign w:val="bottom"/>
          </w:tcPr>
          <w:p w14:paraId="13EBF04F" w14:textId="77777777" w:rsidR="0025583A" w:rsidRDefault="00D5120D">
            <w:pPr>
              <w:pStyle w:val="a5"/>
              <w:ind w:firstLine="0"/>
              <w:jc w:val="center"/>
              <w:rPr>
                <w:sz w:val="24"/>
                <w:szCs w:val="24"/>
              </w:rPr>
            </w:pPr>
            <w:r>
              <w:rPr>
                <w:sz w:val="24"/>
                <w:szCs w:val="24"/>
              </w:rPr>
              <w:t>0,5</w:t>
            </w:r>
          </w:p>
        </w:tc>
        <w:tc>
          <w:tcPr>
            <w:tcW w:w="562" w:type="dxa"/>
            <w:tcBorders>
              <w:top w:val="single" w:sz="4" w:space="0" w:color="auto"/>
              <w:left w:val="single" w:sz="4" w:space="0" w:color="auto"/>
            </w:tcBorders>
            <w:shd w:val="clear" w:color="auto" w:fill="auto"/>
          </w:tcPr>
          <w:p w14:paraId="5D6EBD9F" w14:textId="77777777" w:rsidR="0025583A" w:rsidRDefault="0025583A">
            <w:pPr>
              <w:rPr>
                <w:sz w:val="10"/>
                <w:szCs w:val="10"/>
              </w:rPr>
            </w:pPr>
          </w:p>
        </w:tc>
        <w:tc>
          <w:tcPr>
            <w:tcW w:w="648" w:type="dxa"/>
            <w:tcBorders>
              <w:top w:val="single" w:sz="4" w:space="0" w:color="auto"/>
              <w:left w:val="single" w:sz="4" w:space="0" w:color="auto"/>
              <w:right w:val="single" w:sz="4" w:space="0" w:color="auto"/>
            </w:tcBorders>
            <w:shd w:val="clear" w:color="auto" w:fill="auto"/>
          </w:tcPr>
          <w:p w14:paraId="7C6D5C11" w14:textId="77777777" w:rsidR="0025583A" w:rsidRDefault="0025583A">
            <w:pPr>
              <w:rPr>
                <w:sz w:val="10"/>
                <w:szCs w:val="10"/>
              </w:rPr>
            </w:pPr>
          </w:p>
        </w:tc>
      </w:tr>
      <w:tr w:rsidR="0025583A" w14:paraId="58B04007" w14:textId="77777777">
        <w:trPr>
          <w:trHeight w:hRule="exact" w:val="562"/>
          <w:jc w:val="center"/>
        </w:trPr>
        <w:tc>
          <w:tcPr>
            <w:tcW w:w="1579" w:type="dxa"/>
            <w:tcBorders>
              <w:top w:val="single" w:sz="4" w:space="0" w:color="auto"/>
              <w:left w:val="single" w:sz="4" w:space="0" w:color="auto"/>
            </w:tcBorders>
            <w:shd w:val="clear" w:color="auto" w:fill="auto"/>
            <w:vAlign w:val="center"/>
          </w:tcPr>
          <w:p w14:paraId="51976FE1" w14:textId="77777777" w:rsidR="0025583A" w:rsidRDefault="00D5120D">
            <w:pPr>
              <w:pStyle w:val="a5"/>
              <w:ind w:firstLine="200"/>
              <w:rPr>
                <w:sz w:val="24"/>
                <w:szCs w:val="24"/>
              </w:rPr>
            </w:pPr>
            <w:r>
              <w:rPr>
                <w:sz w:val="24"/>
                <w:szCs w:val="24"/>
              </w:rPr>
              <w:t>В.00.УП.02</w:t>
            </w:r>
          </w:p>
        </w:tc>
        <w:tc>
          <w:tcPr>
            <w:tcW w:w="3259" w:type="dxa"/>
            <w:tcBorders>
              <w:top w:val="single" w:sz="4" w:space="0" w:color="auto"/>
              <w:left w:val="single" w:sz="4" w:space="0" w:color="auto"/>
            </w:tcBorders>
            <w:shd w:val="clear" w:color="auto" w:fill="auto"/>
            <w:vAlign w:val="center"/>
          </w:tcPr>
          <w:p w14:paraId="39ABFB48" w14:textId="77777777" w:rsidR="0025583A" w:rsidRDefault="00D5120D">
            <w:pPr>
              <w:pStyle w:val="a5"/>
              <w:ind w:firstLine="0"/>
              <w:rPr>
                <w:sz w:val="24"/>
                <w:szCs w:val="24"/>
              </w:rPr>
            </w:pPr>
            <w:r>
              <w:rPr>
                <w:sz w:val="24"/>
                <w:szCs w:val="24"/>
              </w:rPr>
              <w:t>Сольфеджио</w:t>
            </w:r>
          </w:p>
        </w:tc>
        <w:tc>
          <w:tcPr>
            <w:tcW w:w="1123" w:type="dxa"/>
            <w:tcBorders>
              <w:top w:val="single" w:sz="4" w:space="0" w:color="auto"/>
              <w:left w:val="single" w:sz="4" w:space="0" w:color="auto"/>
            </w:tcBorders>
            <w:shd w:val="clear" w:color="auto" w:fill="auto"/>
            <w:vAlign w:val="center"/>
          </w:tcPr>
          <w:p w14:paraId="15D3CC41" w14:textId="77777777" w:rsidR="0025583A" w:rsidRDefault="00D5120D">
            <w:pPr>
              <w:pStyle w:val="a5"/>
              <w:ind w:firstLine="0"/>
              <w:jc w:val="center"/>
              <w:rPr>
                <w:sz w:val="24"/>
                <w:szCs w:val="24"/>
              </w:rPr>
            </w:pPr>
            <w:r>
              <w:rPr>
                <w:sz w:val="24"/>
                <w:szCs w:val="24"/>
              </w:rPr>
              <w:t>132</w:t>
            </w:r>
          </w:p>
        </w:tc>
        <w:tc>
          <w:tcPr>
            <w:tcW w:w="1133" w:type="dxa"/>
            <w:tcBorders>
              <w:top w:val="single" w:sz="4" w:space="0" w:color="auto"/>
              <w:left w:val="single" w:sz="4" w:space="0" w:color="auto"/>
            </w:tcBorders>
            <w:shd w:val="clear" w:color="auto" w:fill="auto"/>
            <w:vAlign w:val="center"/>
          </w:tcPr>
          <w:p w14:paraId="794F9DF2" w14:textId="77777777" w:rsidR="0025583A" w:rsidRDefault="00D5120D">
            <w:pPr>
              <w:pStyle w:val="a5"/>
              <w:ind w:firstLine="0"/>
              <w:jc w:val="center"/>
              <w:rPr>
                <w:sz w:val="24"/>
                <w:szCs w:val="24"/>
              </w:rPr>
            </w:pPr>
            <w:r>
              <w:rPr>
                <w:sz w:val="24"/>
                <w:szCs w:val="24"/>
              </w:rPr>
              <w:t>66</w:t>
            </w:r>
          </w:p>
        </w:tc>
        <w:tc>
          <w:tcPr>
            <w:tcW w:w="710" w:type="dxa"/>
            <w:tcBorders>
              <w:top w:val="single" w:sz="4" w:space="0" w:color="auto"/>
              <w:left w:val="single" w:sz="4" w:space="0" w:color="auto"/>
            </w:tcBorders>
            <w:shd w:val="clear" w:color="auto" w:fill="auto"/>
          </w:tcPr>
          <w:p w14:paraId="7E6B3FED" w14:textId="77777777" w:rsidR="0025583A" w:rsidRDefault="0025583A">
            <w:pPr>
              <w:rPr>
                <w:sz w:val="10"/>
                <w:szCs w:val="10"/>
              </w:rPr>
            </w:pPr>
          </w:p>
        </w:tc>
        <w:tc>
          <w:tcPr>
            <w:tcW w:w="566" w:type="dxa"/>
            <w:tcBorders>
              <w:top w:val="single" w:sz="4" w:space="0" w:color="auto"/>
              <w:left w:val="single" w:sz="4" w:space="0" w:color="auto"/>
            </w:tcBorders>
            <w:shd w:val="clear" w:color="auto" w:fill="auto"/>
            <w:vAlign w:val="center"/>
          </w:tcPr>
          <w:p w14:paraId="73806067" w14:textId="77777777" w:rsidR="0025583A" w:rsidRDefault="00D5120D">
            <w:pPr>
              <w:pStyle w:val="a5"/>
              <w:ind w:firstLine="160"/>
              <w:rPr>
                <w:sz w:val="24"/>
                <w:szCs w:val="24"/>
              </w:rPr>
            </w:pPr>
            <w:r>
              <w:rPr>
                <w:sz w:val="24"/>
                <w:szCs w:val="24"/>
              </w:rPr>
              <w:t>66</w:t>
            </w:r>
          </w:p>
        </w:tc>
        <w:tc>
          <w:tcPr>
            <w:tcW w:w="710" w:type="dxa"/>
            <w:tcBorders>
              <w:top w:val="single" w:sz="4" w:space="0" w:color="auto"/>
              <w:left w:val="single" w:sz="4" w:space="0" w:color="auto"/>
            </w:tcBorders>
            <w:shd w:val="clear" w:color="auto" w:fill="auto"/>
          </w:tcPr>
          <w:p w14:paraId="1EFF529F" w14:textId="77777777" w:rsidR="0025583A" w:rsidRDefault="0025583A">
            <w:pPr>
              <w:rPr>
                <w:sz w:val="10"/>
                <w:szCs w:val="10"/>
              </w:rPr>
            </w:pPr>
          </w:p>
        </w:tc>
        <w:tc>
          <w:tcPr>
            <w:tcW w:w="850" w:type="dxa"/>
            <w:tcBorders>
              <w:top w:val="single" w:sz="4" w:space="0" w:color="auto"/>
              <w:left w:val="single" w:sz="4" w:space="0" w:color="auto"/>
            </w:tcBorders>
            <w:shd w:val="clear" w:color="auto" w:fill="E9E9E9"/>
            <w:vAlign w:val="bottom"/>
          </w:tcPr>
          <w:p w14:paraId="44115356" w14:textId="77777777" w:rsidR="0025583A" w:rsidRDefault="00D5120D">
            <w:pPr>
              <w:pStyle w:val="a5"/>
              <w:ind w:firstLine="0"/>
              <w:jc w:val="center"/>
              <w:rPr>
                <w:sz w:val="24"/>
                <w:szCs w:val="24"/>
              </w:rPr>
            </w:pPr>
            <w:r>
              <w:rPr>
                <w:sz w:val="24"/>
                <w:szCs w:val="24"/>
              </w:rPr>
              <w:t>6,8,10 ,12</w:t>
            </w:r>
          </w:p>
        </w:tc>
        <w:tc>
          <w:tcPr>
            <w:tcW w:w="566" w:type="dxa"/>
            <w:tcBorders>
              <w:top w:val="single" w:sz="4" w:space="0" w:color="auto"/>
              <w:left w:val="single" w:sz="4" w:space="0" w:color="auto"/>
            </w:tcBorders>
            <w:shd w:val="clear" w:color="auto" w:fill="E9E9E9"/>
          </w:tcPr>
          <w:p w14:paraId="67B6DF35" w14:textId="77777777" w:rsidR="0025583A" w:rsidRDefault="0025583A">
            <w:pPr>
              <w:rPr>
                <w:sz w:val="10"/>
                <w:szCs w:val="10"/>
              </w:rPr>
            </w:pPr>
          </w:p>
        </w:tc>
        <w:tc>
          <w:tcPr>
            <w:tcW w:w="427" w:type="dxa"/>
            <w:tcBorders>
              <w:top w:val="single" w:sz="4" w:space="0" w:color="auto"/>
              <w:left w:val="single" w:sz="4" w:space="0" w:color="auto"/>
            </w:tcBorders>
            <w:shd w:val="clear" w:color="auto" w:fill="auto"/>
          </w:tcPr>
          <w:p w14:paraId="6D9DF3B4" w14:textId="77777777" w:rsidR="0025583A" w:rsidRDefault="0025583A">
            <w:pPr>
              <w:rPr>
                <w:sz w:val="10"/>
                <w:szCs w:val="10"/>
              </w:rPr>
            </w:pPr>
          </w:p>
        </w:tc>
        <w:tc>
          <w:tcPr>
            <w:tcW w:w="566" w:type="dxa"/>
            <w:tcBorders>
              <w:top w:val="single" w:sz="4" w:space="0" w:color="auto"/>
              <w:left w:val="single" w:sz="4" w:space="0" w:color="auto"/>
            </w:tcBorders>
            <w:shd w:val="clear" w:color="auto" w:fill="auto"/>
          </w:tcPr>
          <w:p w14:paraId="5F9B3F78" w14:textId="77777777" w:rsidR="0025583A" w:rsidRDefault="0025583A">
            <w:pPr>
              <w:rPr>
                <w:sz w:val="10"/>
                <w:szCs w:val="10"/>
              </w:rPr>
            </w:pPr>
          </w:p>
        </w:tc>
        <w:tc>
          <w:tcPr>
            <w:tcW w:w="566" w:type="dxa"/>
            <w:tcBorders>
              <w:top w:val="single" w:sz="4" w:space="0" w:color="auto"/>
              <w:left w:val="single" w:sz="4" w:space="0" w:color="auto"/>
            </w:tcBorders>
            <w:shd w:val="clear" w:color="auto" w:fill="auto"/>
          </w:tcPr>
          <w:p w14:paraId="61DEBAD4" w14:textId="77777777" w:rsidR="0025583A" w:rsidRDefault="0025583A">
            <w:pPr>
              <w:rPr>
                <w:sz w:val="10"/>
                <w:szCs w:val="10"/>
              </w:rPr>
            </w:pPr>
          </w:p>
        </w:tc>
        <w:tc>
          <w:tcPr>
            <w:tcW w:w="566" w:type="dxa"/>
            <w:tcBorders>
              <w:top w:val="single" w:sz="4" w:space="0" w:color="auto"/>
              <w:left w:val="single" w:sz="4" w:space="0" w:color="auto"/>
            </w:tcBorders>
            <w:shd w:val="clear" w:color="auto" w:fill="auto"/>
          </w:tcPr>
          <w:p w14:paraId="38B247DC" w14:textId="77777777" w:rsidR="0025583A" w:rsidRDefault="0025583A">
            <w:pPr>
              <w:rPr>
                <w:sz w:val="10"/>
                <w:szCs w:val="10"/>
              </w:rPr>
            </w:pPr>
          </w:p>
        </w:tc>
        <w:tc>
          <w:tcPr>
            <w:tcW w:w="566" w:type="dxa"/>
            <w:tcBorders>
              <w:top w:val="single" w:sz="4" w:space="0" w:color="auto"/>
              <w:left w:val="single" w:sz="4" w:space="0" w:color="auto"/>
            </w:tcBorders>
            <w:shd w:val="clear" w:color="auto" w:fill="auto"/>
            <w:vAlign w:val="center"/>
          </w:tcPr>
          <w:p w14:paraId="2A7B8B87" w14:textId="77777777" w:rsidR="0025583A" w:rsidRDefault="00D5120D">
            <w:pPr>
              <w:pStyle w:val="a5"/>
              <w:ind w:firstLine="0"/>
              <w:jc w:val="center"/>
              <w:rPr>
                <w:sz w:val="24"/>
                <w:szCs w:val="24"/>
              </w:rPr>
            </w:pPr>
            <w:r>
              <w:rPr>
                <w:sz w:val="24"/>
                <w:szCs w:val="24"/>
              </w:rPr>
              <w:t>0,5</w:t>
            </w:r>
          </w:p>
        </w:tc>
        <w:tc>
          <w:tcPr>
            <w:tcW w:w="960" w:type="dxa"/>
            <w:gridSpan w:val="2"/>
            <w:tcBorders>
              <w:top w:val="single" w:sz="4" w:space="0" w:color="auto"/>
              <w:left w:val="single" w:sz="4" w:space="0" w:color="auto"/>
            </w:tcBorders>
            <w:shd w:val="clear" w:color="auto" w:fill="auto"/>
            <w:vAlign w:val="center"/>
          </w:tcPr>
          <w:p w14:paraId="60A49441" w14:textId="77777777" w:rsidR="0025583A" w:rsidRDefault="00D5120D">
            <w:pPr>
              <w:pStyle w:val="a5"/>
              <w:ind w:firstLine="0"/>
              <w:jc w:val="center"/>
              <w:rPr>
                <w:sz w:val="24"/>
                <w:szCs w:val="24"/>
              </w:rPr>
            </w:pPr>
            <w:r>
              <w:rPr>
                <w:sz w:val="24"/>
                <w:szCs w:val="24"/>
              </w:rPr>
              <w:t>0,5</w:t>
            </w:r>
          </w:p>
        </w:tc>
        <w:tc>
          <w:tcPr>
            <w:tcW w:w="562" w:type="dxa"/>
            <w:tcBorders>
              <w:top w:val="single" w:sz="4" w:space="0" w:color="auto"/>
              <w:left w:val="single" w:sz="4" w:space="0" w:color="auto"/>
            </w:tcBorders>
            <w:shd w:val="clear" w:color="auto" w:fill="auto"/>
            <w:vAlign w:val="center"/>
          </w:tcPr>
          <w:p w14:paraId="24D87621" w14:textId="77777777" w:rsidR="0025583A" w:rsidRDefault="00D5120D">
            <w:pPr>
              <w:pStyle w:val="a5"/>
              <w:ind w:firstLine="0"/>
              <w:jc w:val="center"/>
              <w:rPr>
                <w:sz w:val="24"/>
                <w:szCs w:val="24"/>
              </w:rPr>
            </w:pPr>
            <w:r>
              <w:rPr>
                <w:sz w:val="24"/>
                <w:szCs w:val="24"/>
              </w:rPr>
              <w:t>0,5</w:t>
            </w:r>
          </w:p>
        </w:tc>
        <w:tc>
          <w:tcPr>
            <w:tcW w:w="648" w:type="dxa"/>
            <w:tcBorders>
              <w:top w:val="single" w:sz="4" w:space="0" w:color="auto"/>
              <w:left w:val="single" w:sz="4" w:space="0" w:color="auto"/>
              <w:right w:val="single" w:sz="4" w:space="0" w:color="auto"/>
            </w:tcBorders>
            <w:shd w:val="clear" w:color="auto" w:fill="auto"/>
            <w:vAlign w:val="center"/>
          </w:tcPr>
          <w:p w14:paraId="1F3894C6" w14:textId="77777777" w:rsidR="0025583A" w:rsidRDefault="00D5120D">
            <w:pPr>
              <w:pStyle w:val="a5"/>
              <w:ind w:firstLine="0"/>
              <w:jc w:val="center"/>
              <w:rPr>
                <w:sz w:val="24"/>
                <w:szCs w:val="24"/>
              </w:rPr>
            </w:pPr>
            <w:r>
              <w:rPr>
                <w:sz w:val="24"/>
                <w:szCs w:val="24"/>
              </w:rPr>
              <w:t>0,5</w:t>
            </w:r>
          </w:p>
        </w:tc>
      </w:tr>
      <w:tr w:rsidR="0025583A" w14:paraId="6F474DF2" w14:textId="77777777">
        <w:trPr>
          <w:trHeight w:hRule="exact" w:val="562"/>
          <w:jc w:val="center"/>
        </w:trPr>
        <w:tc>
          <w:tcPr>
            <w:tcW w:w="1579" w:type="dxa"/>
            <w:tcBorders>
              <w:top w:val="single" w:sz="4" w:space="0" w:color="auto"/>
              <w:left w:val="single" w:sz="4" w:space="0" w:color="auto"/>
            </w:tcBorders>
            <w:shd w:val="clear" w:color="auto" w:fill="auto"/>
            <w:vAlign w:val="center"/>
          </w:tcPr>
          <w:p w14:paraId="7C952D0C" w14:textId="77777777" w:rsidR="0025583A" w:rsidRDefault="00D5120D">
            <w:pPr>
              <w:pStyle w:val="a5"/>
              <w:ind w:firstLine="200"/>
              <w:rPr>
                <w:sz w:val="24"/>
                <w:szCs w:val="24"/>
              </w:rPr>
            </w:pPr>
            <w:r>
              <w:rPr>
                <w:sz w:val="24"/>
                <w:szCs w:val="24"/>
              </w:rPr>
              <w:t>В.00.УП.03</w:t>
            </w:r>
          </w:p>
        </w:tc>
        <w:tc>
          <w:tcPr>
            <w:tcW w:w="3259" w:type="dxa"/>
            <w:tcBorders>
              <w:top w:val="single" w:sz="4" w:space="0" w:color="auto"/>
              <w:left w:val="single" w:sz="4" w:space="0" w:color="auto"/>
            </w:tcBorders>
            <w:shd w:val="clear" w:color="auto" w:fill="auto"/>
            <w:vAlign w:val="bottom"/>
          </w:tcPr>
          <w:p w14:paraId="01EE23C4" w14:textId="77777777" w:rsidR="0025583A" w:rsidRDefault="00D5120D">
            <w:pPr>
              <w:pStyle w:val="a5"/>
              <w:ind w:firstLine="0"/>
              <w:rPr>
                <w:sz w:val="24"/>
                <w:szCs w:val="24"/>
              </w:rPr>
            </w:pPr>
            <w:r>
              <w:rPr>
                <w:sz w:val="24"/>
                <w:szCs w:val="24"/>
              </w:rPr>
              <w:t>Татарская музыкальная литература</w:t>
            </w:r>
          </w:p>
        </w:tc>
        <w:tc>
          <w:tcPr>
            <w:tcW w:w="1123" w:type="dxa"/>
            <w:tcBorders>
              <w:top w:val="single" w:sz="4" w:space="0" w:color="auto"/>
              <w:left w:val="single" w:sz="4" w:space="0" w:color="auto"/>
            </w:tcBorders>
            <w:shd w:val="clear" w:color="auto" w:fill="auto"/>
            <w:vAlign w:val="center"/>
          </w:tcPr>
          <w:p w14:paraId="27DEDA2A" w14:textId="77777777" w:rsidR="0025583A" w:rsidRDefault="00D5120D">
            <w:pPr>
              <w:pStyle w:val="a5"/>
              <w:ind w:firstLine="0"/>
              <w:jc w:val="center"/>
              <w:rPr>
                <w:sz w:val="24"/>
                <w:szCs w:val="24"/>
              </w:rPr>
            </w:pPr>
            <w:r>
              <w:rPr>
                <w:sz w:val="24"/>
                <w:szCs w:val="24"/>
              </w:rPr>
              <w:t>66</w:t>
            </w:r>
          </w:p>
        </w:tc>
        <w:tc>
          <w:tcPr>
            <w:tcW w:w="1133" w:type="dxa"/>
            <w:tcBorders>
              <w:top w:val="single" w:sz="4" w:space="0" w:color="auto"/>
              <w:left w:val="single" w:sz="4" w:space="0" w:color="auto"/>
            </w:tcBorders>
            <w:shd w:val="clear" w:color="auto" w:fill="auto"/>
            <w:vAlign w:val="center"/>
          </w:tcPr>
          <w:p w14:paraId="2B644D6F" w14:textId="77777777" w:rsidR="0025583A" w:rsidRDefault="00D5120D">
            <w:pPr>
              <w:pStyle w:val="a5"/>
              <w:ind w:firstLine="0"/>
              <w:jc w:val="center"/>
              <w:rPr>
                <w:sz w:val="24"/>
                <w:szCs w:val="24"/>
              </w:rPr>
            </w:pPr>
            <w:r>
              <w:rPr>
                <w:sz w:val="24"/>
                <w:szCs w:val="24"/>
              </w:rPr>
              <w:t>33</w:t>
            </w:r>
          </w:p>
        </w:tc>
        <w:tc>
          <w:tcPr>
            <w:tcW w:w="710" w:type="dxa"/>
            <w:tcBorders>
              <w:top w:val="single" w:sz="4" w:space="0" w:color="auto"/>
              <w:left w:val="single" w:sz="4" w:space="0" w:color="auto"/>
            </w:tcBorders>
            <w:shd w:val="clear" w:color="auto" w:fill="auto"/>
          </w:tcPr>
          <w:p w14:paraId="41FB7371" w14:textId="77777777" w:rsidR="0025583A" w:rsidRDefault="0025583A">
            <w:pPr>
              <w:rPr>
                <w:sz w:val="10"/>
                <w:szCs w:val="10"/>
              </w:rPr>
            </w:pPr>
          </w:p>
        </w:tc>
        <w:tc>
          <w:tcPr>
            <w:tcW w:w="566" w:type="dxa"/>
            <w:tcBorders>
              <w:top w:val="single" w:sz="4" w:space="0" w:color="auto"/>
              <w:left w:val="single" w:sz="4" w:space="0" w:color="auto"/>
            </w:tcBorders>
            <w:shd w:val="clear" w:color="auto" w:fill="auto"/>
            <w:vAlign w:val="center"/>
          </w:tcPr>
          <w:p w14:paraId="668880E7" w14:textId="77777777" w:rsidR="0025583A" w:rsidRDefault="00D5120D">
            <w:pPr>
              <w:pStyle w:val="a5"/>
              <w:ind w:firstLine="160"/>
              <w:rPr>
                <w:sz w:val="24"/>
                <w:szCs w:val="24"/>
              </w:rPr>
            </w:pPr>
            <w:r>
              <w:rPr>
                <w:sz w:val="24"/>
                <w:szCs w:val="24"/>
              </w:rPr>
              <w:t>33</w:t>
            </w:r>
          </w:p>
        </w:tc>
        <w:tc>
          <w:tcPr>
            <w:tcW w:w="710" w:type="dxa"/>
            <w:tcBorders>
              <w:top w:val="single" w:sz="4" w:space="0" w:color="auto"/>
              <w:left w:val="single" w:sz="4" w:space="0" w:color="auto"/>
            </w:tcBorders>
            <w:shd w:val="clear" w:color="auto" w:fill="auto"/>
          </w:tcPr>
          <w:p w14:paraId="1DC6095E" w14:textId="77777777" w:rsidR="0025583A" w:rsidRDefault="0025583A">
            <w:pPr>
              <w:rPr>
                <w:sz w:val="10"/>
                <w:szCs w:val="10"/>
              </w:rPr>
            </w:pPr>
          </w:p>
        </w:tc>
        <w:tc>
          <w:tcPr>
            <w:tcW w:w="850" w:type="dxa"/>
            <w:tcBorders>
              <w:top w:val="single" w:sz="4" w:space="0" w:color="auto"/>
              <w:left w:val="single" w:sz="4" w:space="0" w:color="auto"/>
            </w:tcBorders>
            <w:shd w:val="clear" w:color="auto" w:fill="E9E9E9"/>
            <w:vAlign w:val="center"/>
          </w:tcPr>
          <w:p w14:paraId="516220C2" w14:textId="77777777" w:rsidR="0025583A" w:rsidRDefault="00D5120D">
            <w:pPr>
              <w:pStyle w:val="a5"/>
              <w:ind w:firstLine="0"/>
              <w:jc w:val="center"/>
              <w:rPr>
                <w:sz w:val="24"/>
                <w:szCs w:val="24"/>
              </w:rPr>
            </w:pPr>
            <w:r>
              <w:rPr>
                <w:sz w:val="24"/>
                <w:szCs w:val="24"/>
              </w:rPr>
              <w:t>14</w:t>
            </w:r>
          </w:p>
        </w:tc>
        <w:tc>
          <w:tcPr>
            <w:tcW w:w="566" w:type="dxa"/>
            <w:tcBorders>
              <w:top w:val="single" w:sz="4" w:space="0" w:color="auto"/>
              <w:left w:val="single" w:sz="4" w:space="0" w:color="auto"/>
            </w:tcBorders>
            <w:shd w:val="clear" w:color="auto" w:fill="E9E9E9"/>
          </w:tcPr>
          <w:p w14:paraId="3C8F8280" w14:textId="77777777" w:rsidR="0025583A" w:rsidRDefault="0025583A">
            <w:pPr>
              <w:rPr>
                <w:sz w:val="10"/>
                <w:szCs w:val="10"/>
              </w:rPr>
            </w:pPr>
          </w:p>
        </w:tc>
        <w:tc>
          <w:tcPr>
            <w:tcW w:w="427" w:type="dxa"/>
            <w:tcBorders>
              <w:top w:val="single" w:sz="4" w:space="0" w:color="auto"/>
              <w:left w:val="single" w:sz="4" w:space="0" w:color="auto"/>
            </w:tcBorders>
            <w:shd w:val="clear" w:color="auto" w:fill="auto"/>
          </w:tcPr>
          <w:p w14:paraId="688E420A" w14:textId="77777777" w:rsidR="0025583A" w:rsidRDefault="0025583A">
            <w:pPr>
              <w:rPr>
                <w:sz w:val="10"/>
                <w:szCs w:val="10"/>
              </w:rPr>
            </w:pPr>
          </w:p>
        </w:tc>
        <w:tc>
          <w:tcPr>
            <w:tcW w:w="566" w:type="dxa"/>
            <w:tcBorders>
              <w:top w:val="single" w:sz="4" w:space="0" w:color="auto"/>
              <w:left w:val="single" w:sz="4" w:space="0" w:color="auto"/>
            </w:tcBorders>
            <w:shd w:val="clear" w:color="auto" w:fill="auto"/>
          </w:tcPr>
          <w:p w14:paraId="348855CC" w14:textId="77777777" w:rsidR="0025583A" w:rsidRDefault="0025583A">
            <w:pPr>
              <w:rPr>
                <w:sz w:val="10"/>
                <w:szCs w:val="10"/>
              </w:rPr>
            </w:pPr>
          </w:p>
        </w:tc>
        <w:tc>
          <w:tcPr>
            <w:tcW w:w="566" w:type="dxa"/>
            <w:tcBorders>
              <w:top w:val="single" w:sz="4" w:space="0" w:color="auto"/>
              <w:left w:val="single" w:sz="4" w:space="0" w:color="auto"/>
            </w:tcBorders>
            <w:shd w:val="clear" w:color="auto" w:fill="auto"/>
          </w:tcPr>
          <w:p w14:paraId="6D50369E" w14:textId="77777777" w:rsidR="0025583A" w:rsidRDefault="0025583A">
            <w:pPr>
              <w:rPr>
                <w:sz w:val="10"/>
                <w:szCs w:val="10"/>
              </w:rPr>
            </w:pPr>
          </w:p>
        </w:tc>
        <w:tc>
          <w:tcPr>
            <w:tcW w:w="566" w:type="dxa"/>
            <w:tcBorders>
              <w:top w:val="single" w:sz="4" w:space="0" w:color="auto"/>
              <w:left w:val="single" w:sz="4" w:space="0" w:color="auto"/>
            </w:tcBorders>
            <w:shd w:val="clear" w:color="auto" w:fill="auto"/>
          </w:tcPr>
          <w:p w14:paraId="394C3E7D" w14:textId="77777777" w:rsidR="0025583A" w:rsidRDefault="0025583A">
            <w:pPr>
              <w:rPr>
                <w:sz w:val="10"/>
                <w:szCs w:val="10"/>
              </w:rPr>
            </w:pPr>
          </w:p>
        </w:tc>
        <w:tc>
          <w:tcPr>
            <w:tcW w:w="566" w:type="dxa"/>
            <w:tcBorders>
              <w:top w:val="single" w:sz="4" w:space="0" w:color="auto"/>
              <w:left w:val="single" w:sz="4" w:space="0" w:color="auto"/>
            </w:tcBorders>
            <w:shd w:val="clear" w:color="auto" w:fill="auto"/>
          </w:tcPr>
          <w:p w14:paraId="3D061B40" w14:textId="77777777" w:rsidR="0025583A" w:rsidRDefault="0025583A">
            <w:pPr>
              <w:rPr>
                <w:sz w:val="10"/>
                <w:szCs w:val="10"/>
              </w:rPr>
            </w:pPr>
          </w:p>
        </w:tc>
        <w:tc>
          <w:tcPr>
            <w:tcW w:w="960" w:type="dxa"/>
            <w:gridSpan w:val="2"/>
            <w:tcBorders>
              <w:top w:val="single" w:sz="4" w:space="0" w:color="auto"/>
              <w:left w:val="single" w:sz="4" w:space="0" w:color="auto"/>
            </w:tcBorders>
            <w:shd w:val="clear" w:color="auto" w:fill="auto"/>
          </w:tcPr>
          <w:p w14:paraId="2E5037EC" w14:textId="77777777" w:rsidR="0025583A" w:rsidRDefault="0025583A">
            <w:pPr>
              <w:rPr>
                <w:sz w:val="10"/>
                <w:szCs w:val="10"/>
              </w:rPr>
            </w:pPr>
          </w:p>
        </w:tc>
        <w:tc>
          <w:tcPr>
            <w:tcW w:w="562" w:type="dxa"/>
            <w:tcBorders>
              <w:top w:val="single" w:sz="4" w:space="0" w:color="auto"/>
              <w:left w:val="single" w:sz="4" w:space="0" w:color="auto"/>
            </w:tcBorders>
            <w:shd w:val="clear" w:color="auto" w:fill="auto"/>
            <w:vAlign w:val="center"/>
          </w:tcPr>
          <w:p w14:paraId="567E321F" w14:textId="77777777" w:rsidR="0025583A" w:rsidRDefault="00D5120D">
            <w:pPr>
              <w:pStyle w:val="a5"/>
              <w:rPr>
                <w:sz w:val="24"/>
                <w:szCs w:val="24"/>
              </w:rPr>
            </w:pPr>
            <w:r>
              <w:rPr>
                <w:sz w:val="24"/>
                <w:szCs w:val="24"/>
              </w:rPr>
              <w:t>1</w:t>
            </w:r>
          </w:p>
        </w:tc>
        <w:tc>
          <w:tcPr>
            <w:tcW w:w="648" w:type="dxa"/>
            <w:tcBorders>
              <w:top w:val="single" w:sz="4" w:space="0" w:color="auto"/>
              <w:left w:val="single" w:sz="4" w:space="0" w:color="auto"/>
              <w:right w:val="single" w:sz="4" w:space="0" w:color="auto"/>
            </w:tcBorders>
            <w:shd w:val="clear" w:color="auto" w:fill="auto"/>
          </w:tcPr>
          <w:p w14:paraId="4255C3DA" w14:textId="77777777" w:rsidR="0025583A" w:rsidRDefault="0025583A">
            <w:pPr>
              <w:rPr>
                <w:sz w:val="10"/>
                <w:szCs w:val="10"/>
              </w:rPr>
            </w:pPr>
          </w:p>
        </w:tc>
      </w:tr>
      <w:tr w:rsidR="0025583A" w14:paraId="7B575C24" w14:textId="77777777">
        <w:trPr>
          <w:trHeight w:hRule="exact" w:val="326"/>
          <w:jc w:val="center"/>
        </w:trPr>
        <w:tc>
          <w:tcPr>
            <w:tcW w:w="1579" w:type="dxa"/>
            <w:tcBorders>
              <w:top w:val="single" w:sz="4" w:space="0" w:color="auto"/>
              <w:left w:val="single" w:sz="4" w:space="0" w:color="auto"/>
            </w:tcBorders>
            <w:shd w:val="clear" w:color="auto" w:fill="auto"/>
            <w:vAlign w:val="bottom"/>
          </w:tcPr>
          <w:p w14:paraId="1D862F42" w14:textId="77777777" w:rsidR="0025583A" w:rsidRDefault="00D5120D">
            <w:pPr>
              <w:pStyle w:val="a5"/>
              <w:ind w:firstLine="200"/>
              <w:rPr>
                <w:sz w:val="24"/>
                <w:szCs w:val="24"/>
              </w:rPr>
            </w:pPr>
            <w:r>
              <w:rPr>
                <w:sz w:val="24"/>
                <w:szCs w:val="24"/>
              </w:rPr>
              <w:t>В.00.УП.04</w:t>
            </w:r>
          </w:p>
        </w:tc>
        <w:tc>
          <w:tcPr>
            <w:tcW w:w="3259" w:type="dxa"/>
            <w:tcBorders>
              <w:top w:val="single" w:sz="4" w:space="0" w:color="auto"/>
              <w:left w:val="single" w:sz="4" w:space="0" w:color="auto"/>
            </w:tcBorders>
            <w:shd w:val="clear" w:color="auto" w:fill="auto"/>
            <w:vAlign w:val="bottom"/>
          </w:tcPr>
          <w:p w14:paraId="3FCFB1A5" w14:textId="77777777" w:rsidR="0025583A" w:rsidRDefault="00D5120D">
            <w:pPr>
              <w:pStyle w:val="a5"/>
              <w:ind w:firstLine="0"/>
              <w:rPr>
                <w:sz w:val="24"/>
                <w:szCs w:val="24"/>
              </w:rPr>
            </w:pPr>
            <w:r>
              <w:rPr>
                <w:sz w:val="24"/>
                <w:szCs w:val="24"/>
              </w:rPr>
              <w:t>Хоровой класс</w:t>
            </w:r>
          </w:p>
        </w:tc>
        <w:tc>
          <w:tcPr>
            <w:tcW w:w="1123" w:type="dxa"/>
            <w:tcBorders>
              <w:top w:val="single" w:sz="4" w:space="0" w:color="auto"/>
              <w:left w:val="single" w:sz="4" w:space="0" w:color="auto"/>
            </w:tcBorders>
            <w:shd w:val="clear" w:color="auto" w:fill="auto"/>
            <w:vAlign w:val="bottom"/>
          </w:tcPr>
          <w:p w14:paraId="1DDEE966" w14:textId="77777777" w:rsidR="0025583A" w:rsidRDefault="00D5120D">
            <w:pPr>
              <w:pStyle w:val="a5"/>
              <w:ind w:firstLine="0"/>
              <w:jc w:val="center"/>
              <w:rPr>
                <w:sz w:val="24"/>
                <w:szCs w:val="24"/>
              </w:rPr>
            </w:pPr>
            <w:r>
              <w:rPr>
                <w:sz w:val="24"/>
                <w:szCs w:val="24"/>
              </w:rPr>
              <w:t>99</w:t>
            </w:r>
          </w:p>
        </w:tc>
        <w:tc>
          <w:tcPr>
            <w:tcW w:w="1133" w:type="dxa"/>
            <w:tcBorders>
              <w:top w:val="single" w:sz="4" w:space="0" w:color="auto"/>
              <w:left w:val="single" w:sz="4" w:space="0" w:color="auto"/>
            </w:tcBorders>
            <w:shd w:val="clear" w:color="auto" w:fill="auto"/>
            <w:vAlign w:val="bottom"/>
          </w:tcPr>
          <w:p w14:paraId="0BACBB76" w14:textId="77777777" w:rsidR="0025583A" w:rsidRDefault="00D5120D">
            <w:pPr>
              <w:pStyle w:val="a5"/>
              <w:ind w:firstLine="0"/>
              <w:jc w:val="center"/>
              <w:rPr>
                <w:sz w:val="24"/>
                <w:szCs w:val="24"/>
              </w:rPr>
            </w:pPr>
            <w:r>
              <w:rPr>
                <w:sz w:val="24"/>
                <w:szCs w:val="24"/>
              </w:rPr>
              <w:t>33</w:t>
            </w:r>
          </w:p>
        </w:tc>
        <w:tc>
          <w:tcPr>
            <w:tcW w:w="710" w:type="dxa"/>
            <w:tcBorders>
              <w:top w:val="single" w:sz="4" w:space="0" w:color="auto"/>
              <w:left w:val="single" w:sz="4" w:space="0" w:color="auto"/>
            </w:tcBorders>
            <w:shd w:val="clear" w:color="auto" w:fill="auto"/>
            <w:vAlign w:val="bottom"/>
          </w:tcPr>
          <w:p w14:paraId="7CA04354" w14:textId="77777777" w:rsidR="0025583A" w:rsidRDefault="00D5120D">
            <w:pPr>
              <w:pStyle w:val="a5"/>
              <w:ind w:firstLine="0"/>
              <w:jc w:val="center"/>
              <w:rPr>
                <w:sz w:val="24"/>
                <w:szCs w:val="24"/>
              </w:rPr>
            </w:pPr>
            <w:r>
              <w:rPr>
                <w:sz w:val="24"/>
                <w:szCs w:val="24"/>
              </w:rPr>
              <w:t>66</w:t>
            </w:r>
          </w:p>
        </w:tc>
        <w:tc>
          <w:tcPr>
            <w:tcW w:w="566" w:type="dxa"/>
            <w:tcBorders>
              <w:top w:val="single" w:sz="4" w:space="0" w:color="auto"/>
              <w:left w:val="single" w:sz="4" w:space="0" w:color="auto"/>
            </w:tcBorders>
            <w:shd w:val="clear" w:color="auto" w:fill="auto"/>
          </w:tcPr>
          <w:p w14:paraId="2B43E6D3" w14:textId="77777777" w:rsidR="0025583A" w:rsidRDefault="0025583A">
            <w:pPr>
              <w:rPr>
                <w:sz w:val="10"/>
                <w:szCs w:val="10"/>
              </w:rPr>
            </w:pPr>
          </w:p>
        </w:tc>
        <w:tc>
          <w:tcPr>
            <w:tcW w:w="710" w:type="dxa"/>
            <w:tcBorders>
              <w:top w:val="single" w:sz="4" w:space="0" w:color="auto"/>
              <w:left w:val="single" w:sz="4" w:space="0" w:color="auto"/>
            </w:tcBorders>
            <w:shd w:val="clear" w:color="auto" w:fill="auto"/>
          </w:tcPr>
          <w:p w14:paraId="66FB097D" w14:textId="77777777" w:rsidR="0025583A" w:rsidRDefault="0025583A">
            <w:pPr>
              <w:rPr>
                <w:sz w:val="10"/>
                <w:szCs w:val="10"/>
              </w:rPr>
            </w:pPr>
          </w:p>
        </w:tc>
        <w:tc>
          <w:tcPr>
            <w:tcW w:w="850" w:type="dxa"/>
            <w:tcBorders>
              <w:top w:val="single" w:sz="4" w:space="0" w:color="auto"/>
              <w:left w:val="single" w:sz="4" w:space="0" w:color="auto"/>
            </w:tcBorders>
            <w:shd w:val="clear" w:color="auto" w:fill="E9E9E9"/>
          </w:tcPr>
          <w:p w14:paraId="47A7DC46" w14:textId="77777777" w:rsidR="0025583A" w:rsidRDefault="0025583A">
            <w:pPr>
              <w:rPr>
                <w:sz w:val="10"/>
                <w:szCs w:val="10"/>
              </w:rPr>
            </w:pPr>
          </w:p>
        </w:tc>
        <w:tc>
          <w:tcPr>
            <w:tcW w:w="566" w:type="dxa"/>
            <w:tcBorders>
              <w:top w:val="single" w:sz="4" w:space="0" w:color="auto"/>
              <w:left w:val="single" w:sz="4" w:space="0" w:color="auto"/>
            </w:tcBorders>
            <w:shd w:val="clear" w:color="auto" w:fill="E9E9E9"/>
          </w:tcPr>
          <w:p w14:paraId="0DBA376F" w14:textId="77777777" w:rsidR="0025583A" w:rsidRDefault="0025583A">
            <w:pPr>
              <w:rPr>
                <w:sz w:val="10"/>
                <w:szCs w:val="10"/>
              </w:rPr>
            </w:pPr>
          </w:p>
        </w:tc>
        <w:tc>
          <w:tcPr>
            <w:tcW w:w="427" w:type="dxa"/>
            <w:tcBorders>
              <w:top w:val="single" w:sz="4" w:space="0" w:color="auto"/>
              <w:left w:val="single" w:sz="4" w:space="0" w:color="auto"/>
            </w:tcBorders>
            <w:shd w:val="clear" w:color="auto" w:fill="auto"/>
          </w:tcPr>
          <w:p w14:paraId="3BED542C" w14:textId="77777777" w:rsidR="0025583A" w:rsidRDefault="0025583A">
            <w:pPr>
              <w:rPr>
                <w:sz w:val="10"/>
                <w:szCs w:val="10"/>
              </w:rPr>
            </w:pPr>
          </w:p>
        </w:tc>
        <w:tc>
          <w:tcPr>
            <w:tcW w:w="566" w:type="dxa"/>
            <w:tcBorders>
              <w:top w:val="single" w:sz="4" w:space="0" w:color="auto"/>
              <w:left w:val="single" w:sz="4" w:space="0" w:color="auto"/>
            </w:tcBorders>
            <w:shd w:val="clear" w:color="auto" w:fill="auto"/>
          </w:tcPr>
          <w:p w14:paraId="1AC2F454" w14:textId="77777777" w:rsidR="0025583A" w:rsidRDefault="0025583A">
            <w:pPr>
              <w:rPr>
                <w:sz w:val="10"/>
                <w:szCs w:val="10"/>
              </w:rPr>
            </w:pPr>
          </w:p>
        </w:tc>
        <w:tc>
          <w:tcPr>
            <w:tcW w:w="566" w:type="dxa"/>
            <w:tcBorders>
              <w:top w:val="single" w:sz="4" w:space="0" w:color="auto"/>
              <w:left w:val="single" w:sz="4" w:space="0" w:color="auto"/>
            </w:tcBorders>
            <w:shd w:val="clear" w:color="auto" w:fill="auto"/>
          </w:tcPr>
          <w:p w14:paraId="4423F3E9" w14:textId="77777777" w:rsidR="0025583A" w:rsidRDefault="0025583A">
            <w:pPr>
              <w:rPr>
                <w:sz w:val="10"/>
                <w:szCs w:val="10"/>
              </w:rPr>
            </w:pPr>
          </w:p>
        </w:tc>
        <w:tc>
          <w:tcPr>
            <w:tcW w:w="566" w:type="dxa"/>
            <w:tcBorders>
              <w:top w:val="single" w:sz="4" w:space="0" w:color="auto"/>
              <w:left w:val="single" w:sz="4" w:space="0" w:color="auto"/>
            </w:tcBorders>
            <w:shd w:val="clear" w:color="auto" w:fill="auto"/>
          </w:tcPr>
          <w:p w14:paraId="325110BB" w14:textId="77777777" w:rsidR="0025583A" w:rsidRDefault="0025583A">
            <w:pPr>
              <w:rPr>
                <w:sz w:val="10"/>
                <w:szCs w:val="10"/>
              </w:rPr>
            </w:pPr>
          </w:p>
        </w:tc>
        <w:tc>
          <w:tcPr>
            <w:tcW w:w="566" w:type="dxa"/>
            <w:tcBorders>
              <w:top w:val="single" w:sz="4" w:space="0" w:color="auto"/>
              <w:left w:val="single" w:sz="4" w:space="0" w:color="auto"/>
            </w:tcBorders>
            <w:shd w:val="clear" w:color="auto" w:fill="auto"/>
            <w:vAlign w:val="bottom"/>
          </w:tcPr>
          <w:p w14:paraId="6AFB9CAA" w14:textId="77777777" w:rsidR="0025583A" w:rsidRDefault="00D5120D">
            <w:pPr>
              <w:pStyle w:val="a5"/>
              <w:ind w:firstLine="0"/>
              <w:jc w:val="center"/>
              <w:rPr>
                <w:sz w:val="24"/>
                <w:szCs w:val="24"/>
              </w:rPr>
            </w:pPr>
            <w:r>
              <w:rPr>
                <w:sz w:val="24"/>
                <w:szCs w:val="24"/>
              </w:rPr>
              <w:t>0,5</w:t>
            </w:r>
          </w:p>
        </w:tc>
        <w:tc>
          <w:tcPr>
            <w:tcW w:w="960" w:type="dxa"/>
            <w:gridSpan w:val="2"/>
            <w:tcBorders>
              <w:top w:val="single" w:sz="4" w:space="0" w:color="auto"/>
              <w:left w:val="single" w:sz="4" w:space="0" w:color="auto"/>
            </w:tcBorders>
            <w:shd w:val="clear" w:color="auto" w:fill="auto"/>
            <w:vAlign w:val="bottom"/>
          </w:tcPr>
          <w:p w14:paraId="51B61194" w14:textId="77777777" w:rsidR="0025583A" w:rsidRDefault="00D5120D">
            <w:pPr>
              <w:pStyle w:val="a5"/>
              <w:ind w:firstLine="0"/>
              <w:jc w:val="center"/>
              <w:rPr>
                <w:sz w:val="24"/>
                <w:szCs w:val="24"/>
              </w:rPr>
            </w:pPr>
            <w:r>
              <w:rPr>
                <w:sz w:val="24"/>
                <w:szCs w:val="24"/>
              </w:rPr>
              <w:t>0,5</w:t>
            </w:r>
          </w:p>
        </w:tc>
        <w:tc>
          <w:tcPr>
            <w:tcW w:w="562" w:type="dxa"/>
            <w:tcBorders>
              <w:top w:val="single" w:sz="4" w:space="0" w:color="auto"/>
              <w:left w:val="single" w:sz="4" w:space="0" w:color="auto"/>
            </w:tcBorders>
            <w:shd w:val="clear" w:color="auto" w:fill="auto"/>
            <w:vAlign w:val="bottom"/>
          </w:tcPr>
          <w:p w14:paraId="50CD434A" w14:textId="77777777" w:rsidR="0025583A" w:rsidRDefault="00D5120D">
            <w:pPr>
              <w:pStyle w:val="a5"/>
              <w:ind w:firstLine="0"/>
              <w:rPr>
                <w:sz w:val="24"/>
                <w:szCs w:val="24"/>
              </w:rPr>
            </w:pPr>
            <w:r>
              <w:rPr>
                <w:sz w:val="24"/>
                <w:szCs w:val="24"/>
              </w:rPr>
              <w:t>0,5</w:t>
            </w:r>
          </w:p>
        </w:tc>
        <w:tc>
          <w:tcPr>
            <w:tcW w:w="648" w:type="dxa"/>
            <w:tcBorders>
              <w:top w:val="single" w:sz="4" w:space="0" w:color="auto"/>
              <w:left w:val="single" w:sz="4" w:space="0" w:color="auto"/>
              <w:right w:val="single" w:sz="4" w:space="0" w:color="auto"/>
            </w:tcBorders>
            <w:shd w:val="clear" w:color="auto" w:fill="auto"/>
            <w:vAlign w:val="bottom"/>
          </w:tcPr>
          <w:p w14:paraId="6D9B56A1" w14:textId="77777777" w:rsidR="0025583A" w:rsidRDefault="00D5120D">
            <w:pPr>
              <w:pStyle w:val="a5"/>
              <w:ind w:firstLine="0"/>
              <w:rPr>
                <w:sz w:val="24"/>
                <w:szCs w:val="24"/>
              </w:rPr>
            </w:pPr>
            <w:r>
              <w:rPr>
                <w:sz w:val="24"/>
                <w:szCs w:val="24"/>
              </w:rPr>
              <w:t>0,5</w:t>
            </w:r>
          </w:p>
        </w:tc>
      </w:tr>
      <w:tr w:rsidR="0025583A" w14:paraId="745EC3FE" w14:textId="77777777">
        <w:trPr>
          <w:trHeight w:hRule="exact" w:val="562"/>
          <w:jc w:val="center"/>
        </w:trPr>
        <w:tc>
          <w:tcPr>
            <w:tcW w:w="4838" w:type="dxa"/>
            <w:gridSpan w:val="2"/>
            <w:tcBorders>
              <w:top w:val="single" w:sz="4" w:space="0" w:color="auto"/>
              <w:left w:val="single" w:sz="4" w:space="0" w:color="auto"/>
            </w:tcBorders>
            <w:shd w:val="clear" w:color="auto" w:fill="E9E9E9"/>
            <w:vAlign w:val="bottom"/>
          </w:tcPr>
          <w:p w14:paraId="6176C271" w14:textId="77777777" w:rsidR="0025583A" w:rsidRDefault="00D5120D">
            <w:pPr>
              <w:pStyle w:val="a5"/>
              <w:ind w:firstLine="0"/>
              <w:jc w:val="center"/>
              <w:rPr>
                <w:sz w:val="24"/>
                <w:szCs w:val="24"/>
              </w:rPr>
            </w:pPr>
            <w:r>
              <w:rPr>
                <w:b/>
                <w:bCs/>
                <w:sz w:val="24"/>
                <w:szCs w:val="24"/>
              </w:rPr>
              <w:t>Всего аудиторная нагрузка с учетом вариативной части:</w:t>
            </w:r>
          </w:p>
        </w:tc>
        <w:tc>
          <w:tcPr>
            <w:tcW w:w="1123" w:type="dxa"/>
            <w:tcBorders>
              <w:top w:val="single" w:sz="4" w:space="0" w:color="auto"/>
              <w:left w:val="single" w:sz="4" w:space="0" w:color="auto"/>
            </w:tcBorders>
            <w:shd w:val="clear" w:color="auto" w:fill="E9E9E9"/>
          </w:tcPr>
          <w:p w14:paraId="240E6283" w14:textId="77777777" w:rsidR="0025583A" w:rsidRDefault="0025583A">
            <w:pPr>
              <w:rPr>
                <w:sz w:val="10"/>
                <w:szCs w:val="10"/>
              </w:rPr>
            </w:pPr>
          </w:p>
        </w:tc>
        <w:tc>
          <w:tcPr>
            <w:tcW w:w="1133" w:type="dxa"/>
            <w:tcBorders>
              <w:top w:val="single" w:sz="4" w:space="0" w:color="auto"/>
              <w:left w:val="single" w:sz="4" w:space="0" w:color="auto"/>
            </w:tcBorders>
            <w:shd w:val="clear" w:color="auto" w:fill="E9E9E9"/>
          </w:tcPr>
          <w:p w14:paraId="56E5FFEC" w14:textId="77777777" w:rsidR="0025583A" w:rsidRDefault="0025583A">
            <w:pPr>
              <w:rPr>
                <w:sz w:val="10"/>
                <w:szCs w:val="10"/>
              </w:rPr>
            </w:pPr>
          </w:p>
        </w:tc>
        <w:tc>
          <w:tcPr>
            <w:tcW w:w="1986" w:type="dxa"/>
            <w:gridSpan w:val="3"/>
            <w:tcBorders>
              <w:top w:val="single" w:sz="4" w:space="0" w:color="auto"/>
              <w:left w:val="single" w:sz="4" w:space="0" w:color="auto"/>
            </w:tcBorders>
            <w:shd w:val="clear" w:color="auto" w:fill="E9E9E9"/>
            <w:vAlign w:val="center"/>
          </w:tcPr>
          <w:p w14:paraId="5097F3C0" w14:textId="77777777" w:rsidR="0025583A" w:rsidRDefault="00D5120D">
            <w:pPr>
              <w:pStyle w:val="a5"/>
              <w:ind w:firstLine="0"/>
              <w:jc w:val="center"/>
              <w:rPr>
                <w:sz w:val="24"/>
                <w:szCs w:val="24"/>
              </w:rPr>
            </w:pPr>
            <w:r>
              <w:rPr>
                <w:b/>
                <w:bCs/>
                <w:sz w:val="24"/>
                <w:szCs w:val="24"/>
              </w:rPr>
              <w:t>2040,5</w:t>
            </w:r>
          </w:p>
        </w:tc>
        <w:tc>
          <w:tcPr>
            <w:tcW w:w="850" w:type="dxa"/>
            <w:tcBorders>
              <w:top w:val="single" w:sz="4" w:space="0" w:color="auto"/>
              <w:left w:val="single" w:sz="4" w:space="0" w:color="auto"/>
            </w:tcBorders>
            <w:shd w:val="clear" w:color="auto" w:fill="E9E9E9"/>
          </w:tcPr>
          <w:p w14:paraId="706EDF9E" w14:textId="77777777" w:rsidR="0025583A" w:rsidRDefault="0025583A">
            <w:pPr>
              <w:rPr>
                <w:sz w:val="10"/>
                <w:szCs w:val="10"/>
              </w:rPr>
            </w:pPr>
          </w:p>
        </w:tc>
        <w:tc>
          <w:tcPr>
            <w:tcW w:w="566" w:type="dxa"/>
            <w:tcBorders>
              <w:top w:val="single" w:sz="4" w:space="0" w:color="auto"/>
              <w:left w:val="single" w:sz="4" w:space="0" w:color="auto"/>
            </w:tcBorders>
            <w:shd w:val="clear" w:color="auto" w:fill="E9E9E9"/>
          </w:tcPr>
          <w:p w14:paraId="6885AC8D" w14:textId="77777777" w:rsidR="0025583A" w:rsidRDefault="0025583A">
            <w:pPr>
              <w:rPr>
                <w:sz w:val="10"/>
                <w:szCs w:val="10"/>
              </w:rPr>
            </w:pPr>
          </w:p>
        </w:tc>
        <w:tc>
          <w:tcPr>
            <w:tcW w:w="427" w:type="dxa"/>
            <w:tcBorders>
              <w:top w:val="single" w:sz="4" w:space="0" w:color="auto"/>
              <w:left w:val="single" w:sz="4" w:space="0" w:color="auto"/>
            </w:tcBorders>
            <w:shd w:val="clear" w:color="auto" w:fill="E9E9E9"/>
            <w:vAlign w:val="center"/>
          </w:tcPr>
          <w:p w14:paraId="6B399CAC" w14:textId="77777777" w:rsidR="0025583A" w:rsidRDefault="00D5120D">
            <w:pPr>
              <w:pStyle w:val="a5"/>
              <w:ind w:left="140" w:firstLine="0"/>
              <w:rPr>
                <w:sz w:val="24"/>
                <w:szCs w:val="24"/>
              </w:rPr>
            </w:pPr>
            <w:r>
              <w:rPr>
                <w:b/>
                <w:bCs/>
                <w:sz w:val="24"/>
                <w:szCs w:val="24"/>
              </w:rPr>
              <w:t>5</w:t>
            </w:r>
          </w:p>
        </w:tc>
        <w:tc>
          <w:tcPr>
            <w:tcW w:w="566" w:type="dxa"/>
            <w:tcBorders>
              <w:top w:val="single" w:sz="4" w:space="0" w:color="auto"/>
              <w:left w:val="single" w:sz="4" w:space="0" w:color="auto"/>
            </w:tcBorders>
            <w:shd w:val="clear" w:color="auto" w:fill="E9E9E9"/>
            <w:vAlign w:val="center"/>
          </w:tcPr>
          <w:p w14:paraId="1C3C7191" w14:textId="77777777" w:rsidR="0025583A" w:rsidRDefault="00D5120D">
            <w:pPr>
              <w:pStyle w:val="a5"/>
              <w:ind w:firstLine="0"/>
              <w:rPr>
                <w:sz w:val="24"/>
                <w:szCs w:val="24"/>
              </w:rPr>
            </w:pPr>
            <w:r>
              <w:rPr>
                <w:b/>
                <w:bCs/>
                <w:sz w:val="24"/>
                <w:szCs w:val="24"/>
              </w:rPr>
              <w:t>5,5</w:t>
            </w:r>
          </w:p>
        </w:tc>
        <w:tc>
          <w:tcPr>
            <w:tcW w:w="566" w:type="dxa"/>
            <w:tcBorders>
              <w:top w:val="single" w:sz="4" w:space="0" w:color="auto"/>
              <w:left w:val="single" w:sz="4" w:space="0" w:color="auto"/>
            </w:tcBorders>
            <w:shd w:val="clear" w:color="auto" w:fill="E9E9E9"/>
            <w:vAlign w:val="center"/>
          </w:tcPr>
          <w:p w14:paraId="55DD7D8C" w14:textId="77777777" w:rsidR="0025583A" w:rsidRDefault="00D5120D">
            <w:pPr>
              <w:pStyle w:val="a5"/>
              <w:rPr>
                <w:sz w:val="24"/>
                <w:szCs w:val="24"/>
              </w:rPr>
            </w:pPr>
            <w:r>
              <w:rPr>
                <w:b/>
                <w:bCs/>
                <w:sz w:val="24"/>
                <w:szCs w:val="24"/>
              </w:rPr>
              <w:t>6</w:t>
            </w:r>
          </w:p>
        </w:tc>
        <w:tc>
          <w:tcPr>
            <w:tcW w:w="566" w:type="dxa"/>
            <w:tcBorders>
              <w:top w:val="single" w:sz="4" w:space="0" w:color="auto"/>
              <w:left w:val="single" w:sz="4" w:space="0" w:color="auto"/>
            </w:tcBorders>
            <w:shd w:val="clear" w:color="auto" w:fill="E9E9E9"/>
            <w:vAlign w:val="center"/>
          </w:tcPr>
          <w:p w14:paraId="2D2654B4" w14:textId="77777777" w:rsidR="0025583A" w:rsidRDefault="00D5120D">
            <w:pPr>
              <w:pStyle w:val="a5"/>
              <w:rPr>
                <w:sz w:val="24"/>
                <w:szCs w:val="24"/>
              </w:rPr>
            </w:pPr>
            <w:r>
              <w:rPr>
                <w:b/>
                <w:bCs/>
                <w:sz w:val="24"/>
                <w:szCs w:val="24"/>
              </w:rPr>
              <w:t>8</w:t>
            </w:r>
          </w:p>
        </w:tc>
        <w:tc>
          <w:tcPr>
            <w:tcW w:w="566" w:type="dxa"/>
            <w:tcBorders>
              <w:top w:val="single" w:sz="4" w:space="0" w:color="auto"/>
              <w:left w:val="single" w:sz="4" w:space="0" w:color="auto"/>
            </w:tcBorders>
            <w:shd w:val="clear" w:color="auto" w:fill="E9E9E9"/>
            <w:vAlign w:val="center"/>
          </w:tcPr>
          <w:p w14:paraId="328C45FF" w14:textId="77777777" w:rsidR="0025583A" w:rsidRDefault="00D5120D">
            <w:pPr>
              <w:pStyle w:val="a5"/>
              <w:ind w:firstLine="0"/>
              <w:jc w:val="center"/>
              <w:rPr>
                <w:sz w:val="24"/>
                <w:szCs w:val="24"/>
              </w:rPr>
            </w:pPr>
            <w:r>
              <w:rPr>
                <w:b/>
                <w:bCs/>
                <w:sz w:val="24"/>
                <w:szCs w:val="24"/>
              </w:rPr>
              <w:t>8,5</w:t>
            </w:r>
          </w:p>
        </w:tc>
        <w:tc>
          <w:tcPr>
            <w:tcW w:w="960" w:type="dxa"/>
            <w:gridSpan w:val="2"/>
            <w:tcBorders>
              <w:top w:val="single" w:sz="4" w:space="0" w:color="auto"/>
              <w:left w:val="single" w:sz="4" w:space="0" w:color="auto"/>
            </w:tcBorders>
            <w:shd w:val="clear" w:color="auto" w:fill="E9E9E9"/>
            <w:vAlign w:val="center"/>
          </w:tcPr>
          <w:p w14:paraId="4A6621DA" w14:textId="77777777" w:rsidR="0025583A" w:rsidRDefault="00D5120D">
            <w:pPr>
              <w:pStyle w:val="a5"/>
              <w:ind w:firstLine="0"/>
              <w:jc w:val="center"/>
              <w:rPr>
                <w:sz w:val="24"/>
                <w:szCs w:val="24"/>
              </w:rPr>
            </w:pPr>
            <w:r>
              <w:rPr>
                <w:b/>
                <w:bCs/>
                <w:sz w:val="24"/>
                <w:szCs w:val="24"/>
              </w:rPr>
              <w:t>9,5</w:t>
            </w:r>
          </w:p>
        </w:tc>
        <w:tc>
          <w:tcPr>
            <w:tcW w:w="562" w:type="dxa"/>
            <w:tcBorders>
              <w:top w:val="single" w:sz="4" w:space="0" w:color="auto"/>
              <w:left w:val="single" w:sz="4" w:space="0" w:color="auto"/>
            </w:tcBorders>
            <w:shd w:val="clear" w:color="auto" w:fill="E9E9E9"/>
            <w:vAlign w:val="center"/>
          </w:tcPr>
          <w:p w14:paraId="4B2D7658" w14:textId="77777777" w:rsidR="0025583A" w:rsidRDefault="00D5120D">
            <w:pPr>
              <w:pStyle w:val="a5"/>
              <w:ind w:firstLine="0"/>
              <w:jc w:val="center"/>
              <w:rPr>
                <w:sz w:val="24"/>
                <w:szCs w:val="24"/>
              </w:rPr>
            </w:pPr>
            <w:r>
              <w:rPr>
                <w:b/>
                <w:bCs/>
                <w:sz w:val="24"/>
                <w:szCs w:val="24"/>
              </w:rPr>
              <w:t>11</w:t>
            </w:r>
          </w:p>
        </w:tc>
        <w:tc>
          <w:tcPr>
            <w:tcW w:w="648" w:type="dxa"/>
            <w:tcBorders>
              <w:top w:val="single" w:sz="4" w:space="0" w:color="auto"/>
              <w:left w:val="single" w:sz="4" w:space="0" w:color="auto"/>
              <w:right w:val="single" w:sz="4" w:space="0" w:color="auto"/>
            </w:tcBorders>
            <w:shd w:val="clear" w:color="auto" w:fill="E9E9E9"/>
            <w:vAlign w:val="center"/>
          </w:tcPr>
          <w:p w14:paraId="2A21F91E" w14:textId="77777777" w:rsidR="0025583A" w:rsidRDefault="00D5120D">
            <w:pPr>
              <w:pStyle w:val="a5"/>
              <w:ind w:right="220" w:firstLine="0"/>
              <w:jc w:val="right"/>
              <w:rPr>
                <w:sz w:val="24"/>
                <w:szCs w:val="24"/>
              </w:rPr>
            </w:pPr>
            <w:r>
              <w:rPr>
                <w:b/>
                <w:bCs/>
                <w:sz w:val="24"/>
                <w:szCs w:val="24"/>
              </w:rPr>
              <w:t>8</w:t>
            </w:r>
          </w:p>
        </w:tc>
      </w:tr>
      <w:tr w:rsidR="0025583A" w14:paraId="43B7224D" w14:textId="77777777">
        <w:trPr>
          <w:trHeight w:hRule="exact" w:val="562"/>
          <w:jc w:val="center"/>
        </w:trPr>
        <w:tc>
          <w:tcPr>
            <w:tcW w:w="4838" w:type="dxa"/>
            <w:gridSpan w:val="2"/>
            <w:tcBorders>
              <w:top w:val="single" w:sz="4" w:space="0" w:color="auto"/>
              <w:left w:val="single" w:sz="4" w:space="0" w:color="auto"/>
            </w:tcBorders>
            <w:shd w:val="clear" w:color="auto" w:fill="E9E9E9"/>
            <w:vAlign w:val="bottom"/>
          </w:tcPr>
          <w:p w14:paraId="7291EE24" w14:textId="77777777" w:rsidR="0025583A" w:rsidRDefault="00D5120D">
            <w:pPr>
              <w:pStyle w:val="a5"/>
              <w:ind w:firstLine="0"/>
              <w:jc w:val="center"/>
              <w:rPr>
                <w:sz w:val="16"/>
                <w:szCs w:val="16"/>
              </w:rPr>
            </w:pPr>
            <w:r>
              <w:rPr>
                <w:b/>
                <w:bCs/>
                <w:sz w:val="24"/>
                <w:szCs w:val="24"/>
              </w:rPr>
              <w:t>Всего максимальная нагрузка с учетом вариативной части:</w:t>
            </w:r>
            <w:r>
              <w:rPr>
                <w:b/>
                <w:bCs/>
                <w:sz w:val="24"/>
                <w:szCs w:val="24"/>
                <w:vertAlign w:val="superscript"/>
              </w:rPr>
              <w:t>6</w:t>
            </w:r>
            <w:r>
              <w:rPr>
                <w:b/>
                <w:bCs/>
                <w:sz w:val="16"/>
                <w:szCs w:val="16"/>
              </w:rPr>
              <w:t>)</w:t>
            </w:r>
          </w:p>
        </w:tc>
        <w:tc>
          <w:tcPr>
            <w:tcW w:w="1123" w:type="dxa"/>
            <w:tcBorders>
              <w:top w:val="single" w:sz="4" w:space="0" w:color="auto"/>
              <w:left w:val="single" w:sz="4" w:space="0" w:color="auto"/>
            </w:tcBorders>
            <w:shd w:val="clear" w:color="auto" w:fill="E9E9E9"/>
            <w:vAlign w:val="center"/>
          </w:tcPr>
          <w:p w14:paraId="6369D97B" w14:textId="77777777" w:rsidR="0025583A" w:rsidRDefault="00D5120D">
            <w:pPr>
              <w:pStyle w:val="a5"/>
              <w:ind w:firstLine="0"/>
              <w:jc w:val="center"/>
              <w:rPr>
                <w:sz w:val="24"/>
                <w:szCs w:val="24"/>
              </w:rPr>
            </w:pPr>
            <w:r>
              <w:rPr>
                <w:b/>
                <w:bCs/>
                <w:sz w:val="24"/>
                <w:szCs w:val="24"/>
              </w:rPr>
              <w:t>4435,5</w:t>
            </w:r>
          </w:p>
        </w:tc>
        <w:tc>
          <w:tcPr>
            <w:tcW w:w="1133" w:type="dxa"/>
            <w:tcBorders>
              <w:top w:val="single" w:sz="4" w:space="0" w:color="auto"/>
              <w:left w:val="single" w:sz="4" w:space="0" w:color="auto"/>
            </w:tcBorders>
            <w:shd w:val="clear" w:color="auto" w:fill="E9E9E9"/>
            <w:vAlign w:val="center"/>
          </w:tcPr>
          <w:p w14:paraId="6EC92E01" w14:textId="77777777" w:rsidR="0025583A" w:rsidRDefault="00D5120D">
            <w:pPr>
              <w:pStyle w:val="a5"/>
              <w:ind w:firstLine="280"/>
              <w:rPr>
                <w:sz w:val="24"/>
                <w:szCs w:val="24"/>
              </w:rPr>
            </w:pPr>
            <w:r>
              <w:rPr>
                <w:b/>
                <w:bCs/>
                <w:sz w:val="24"/>
                <w:szCs w:val="24"/>
              </w:rPr>
              <w:t>2395</w:t>
            </w:r>
          </w:p>
        </w:tc>
        <w:tc>
          <w:tcPr>
            <w:tcW w:w="1986" w:type="dxa"/>
            <w:gridSpan w:val="3"/>
            <w:tcBorders>
              <w:top w:val="single" w:sz="4" w:space="0" w:color="auto"/>
              <w:left w:val="single" w:sz="4" w:space="0" w:color="auto"/>
            </w:tcBorders>
            <w:shd w:val="clear" w:color="auto" w:fill="E9E9E9"/>
            <w:vAlign w:val="center"/>
          </w:tcPr>
          <w:p w14:paraId="36F6D2E7" w14:textId="77777777" w:rsidR="0025583A" w:rsidRDefault="00D5120D">
            <w:pPr>
              <w:pStyle w:val="a5"/>
              <w:ind w:firstLine="0"/>
              <w:jc w:val="center"/>
              <w:rPr>
                <w:sz w:val="24"/>
                <w:szCs w:val="24"/>
              </w:rPr>
            </w:pPr>
            <w:r>
              <w:rPr>
                <w:b/>
                <w:bCs/>
                <w:sz w:val="24"/>
                <w:szCs w:val="24"/>
              </w:rPr>
              <w:t>2040,5</w:t>
            </w:r>
          </w:p>
        </w:tc>
        <w:tc>
          <w:tcPr>
            <w:tcW w:w="850" w:type="dxa"/>
            <w:tcBorders>
              <w:top w:val="single" w:sz="4" w:space="0" w:color="auto"/>
              <w:left w:val="single" w:sz="4" w:space="0" w:color="auto"/>
            </w:tcBorders>
            <w:shd w:val="clear" w:color="auto" w:fill="E9E9E9"/>
          </w:tcPr>
          <w:p w14:paraId="3605A92E" w14:textId="77777777" w:rsidR="0025583A" w:rsidRDefault="0025583A">
            <w:pPr>
              <w:rPr>
                <w:sz w:val="10"/>
                <w:szCs w:val="10"/>
              </w:rPr>
            </w:pPr>
          </w:p>
        </w:tc>
        <w:tc>
          <w:tcPr>
            <w:tcW w:w="566" w:type="dxa"/>
            <w:tcBorders>
              <w:top w:val="single" w:sz="4" w:space="0" w:color="auto"/>
              <w:left w:val="single" w:sz="4" w:space="0" w:color="auto"/>
            </w:tcBorders>
            <w:shd w:val="clear" w:color="auto" w:fill="E9E9E9"/>
          </w:tcPr>
          <w:p w14:paraId="12382B92" w14:textId="77777777" w:rsidR="0025583A" w:rsidRDefault="0025583A">
            <w:pPr>
              <w:rPr>
                <w:sz w:val="10"/>
                <w:szCs w:val="10"/>
              </w:rPr>
            </w:pPr>
          </w:p>
        </w:tc>
        <w:tc>
          <w:tcPr>
            <w:tcW w:w="427" w:type="dxa"/>
            <w:tcBorders>
              <w:top w:val="single" w:sz="4" w:space="0" w:color="auto"/>
              <w:left w:val="single" w:sz="4" w:space="0" w:color="auto"/>
            </w:tcBorders>
            <w:shd w:val="clear" w:color="auto" w:fill="E9E9E9"/>
            <w:vAlign w:val="bottom"/>
          </w:tcPr>
          <w:p w14:paraId="0FEC3C0F" w14:textId="77777777" w:rsidR="0025583A" w:rsidRDefault="00D5120D">
            <w:pPr>
              <w:pStyle w:val="a5"/>
              <w:ind w:left="140" w:firstLine="0"/>
              <w:rPr>
                <w:sz w:val="24"/>
                <w:szCs w:val="24"/>
              </w:rPr>
            </w:pPr>
            <w:r>
              <w:rPr>
                <w:b/>
                <w:bCs/>
                <w:sz w:val="24"/>
                <w:szCs w:val="24"/>
              </w:rPr>
              <w:t>1 0</w:t>
            </w:r>
          </w:p>
        </w:tc>
        <w:tc>
          <w:tcPr>
            <w:tcW w:w="566" w:type="dxa"/>
            <w:tcBorders>
              <w:top w:val="single" w:sz="4" w:space="0" w:color="auto"/>
              <w:left w:val="single" w:sz="4" w:space="0" w:color="auto"/>
            </w:tcBorders>
            <w:shd w:val="clear" w:color="auto" w:fill="E9E9E9"/>
            <w:vAlign w:val="bottom"/>
          </w:tcPr>
          <w:p w14:paraId="74C8D1E1" w14:textId="77777777" w:rsidR="0025583A" w:rsidRDefault="00D5120D">
            <w:pPr>
              <w:pStyle w:val="a5"/>
              <w:spacing w:line="204" w:lineRule="auto"/>
              <w:ind w:firstLine="0"/>
              <w:jc w:val="center"/>
              <w:rPr>
                <w:sz w:val="24"/>
                <w:szCs w:val="24"/>
              </w:rPr>
            </w:pPr>
            <w:r>
              <w:rPr>
                <w:b/>
                <w:bCs/>
                <w:sz w:val="24"/>
                <w:szCs w:val="24"/>
              </w:rPr>
              <w:t>10, 5</w:t>
            </w:r>
          </w:p>
        </w:tc>
        <w:tc>
          <w:tcPr>
            <w:tcW w:w="566" w:type="dxa"/>
            <w:tcBorders>
              <w:top w:val="single" w:sz="4" w:space="0" w:color="auto"/>
              <w:left w:val="single" w:sz="4" w:space="0" w:color="auto"/>
            </w:tcBorders>
            <w:shd w:val="clear" w:color="auto" w:fill="E9E9E9"/>
            <w:vAlign w:val="center"/>
          </w:tcPr>
          <w:p w14:paraId="57289B0D" w14:textId="77777777" w:rsidR="0025583A" w:rsidRDefault="00D5120D">
            <w:pPr>
              <w:pStyle w:val="a5"/>
              <w:ind w:firstLine="0"/>
              <w:rPr>
                <w:sz w:val="24"/>
                <w:szCs w:val="24"/>
              </w:rPr>
            </w:pPr>
            <w:r>
              <w:rPr>
                <w:b/>
                <w:bCs/>
                <w:sz w:val="24"/>
                <w:szCs w:val="24"/>
              </w:rPr>
              <w:t>13</w:t>
            </w:r>
          </w:p>
        </w:tc>
        <w:tc>
          <w:tcPr>
            <w:tcW w:w="566" w:type="dxa"/>
            <w:tcBorders>
              <w:top w:val="single" w:sz="4" w:space="0" w:color="auto"/>
              <w:left w:val="single" w:sz="4" w:space="0" w:color="auto"/>
            </w:tcBorders>
            <w:shd w:val="clear" w:color="auto" w:fill="E9E9E9"/>
            <w:vAlign w:val="center"/>
          </w:tcPr>
          <w:p w14:paraId="4BD1145E" w14:textId="77777777" w:rsidR="0025583A" w:rsidRDefault="00D5120D">
            <w:pPr>
              <w:pStyle w:val="a5"/>
              <w:ind w:firstLine="0"/>
              <w:rPr>
                <w:sz w:val="24"/>
                <w:szCs w:val="24"/>
              </w:rPr>
            </w:pPr>
            <w:r>
              <w:rPr>
                <w:b/>
                <w:bCs/>
                <w:sz w:val="24"/>
                <w:szCs w:val="24"/>
              </w:rPr>
              <w:t>17</w:t>
            </w:r>
          </w:p>
        </w:tc>
        <w:tc>
          <w:tcPr>
            <w:tcW w:w="566" w:type="dxa"/>
            <w:tcBorders>
              <w:top w:val="single" w:sz="4" w:space="0" w:color="auto"/>
              <w:left w:val="single" w:sz="4" w:space="0" w:color="auto"/>
            </w:tcBorders>
            <w:shd w:val="clear" w:color="auto" w:fill="E9E9E9"/>
            <w:vAlign w:val="bottom"/>
          </w:tcPr>
          <w:p w14:paraId="2F074167" w14:textId="77777777" w:rsidR="0025583A" w:rsidRDefault="00D5120D">
            <w:pPr>
              <w:pStyle w:val="a5"/>
              <w:spacing w:line="204" w:lineRule="auto"/>
              <w:ind w:firstLine="0"/>
              <w:jc w:val="center"/>
              <w:rPr>
                <w:sz w:val="24"/>
                <w:szCs w:val="24"/>
              </w:rPr>
            </w:pPr>
            <w:r>
              <w:rPr>
                <w:b/>
                <w:bCs/>
                <w:sz w:val="24"/>
                <w:szCs w:val="24"/>
              </w:rPr>
              <w:t>18, 5</w:t>
            </w:r>
          </w:p>
        </w:tc>
        <w:tc>
          <w:tcPr>
            <w:tcW w:w="960" w:type="dxa"/>
            <w:gridSpan w:val="2"/>
            <w:tcBorders>
              <w:top w:val="single" w:sz="4" w:space="0" w:color="auto"/>
              <w:left w:val="single" w:sz="4" w:space="0" w:color="auto"/>
            </w:tcBorders>
            <w:shd w:val="clear" w:color="auto" w:fill="E9E9E9"/>
            <w:vAlign w:val="bottom"/>
          </w:tcPr>
          <w:p w14:paraId="4464CB6F" w14:textId="77777777" w:rsidR="0025583A" w:rsidRDefault="00D5120D">
            <w:pPr>
              <w:pStyle w:val="a5"/>
              <w:spacing w:line="254" w:lineRule="auto"/>
              <w:ind w:firstLine="0"/>
              <w:jc w:val="center"/>
              <w:rPr>
                <w:sz w:val="24"/>
                <w:szCs w:val="24"/>
              </w:rPr>
            </w:pPr>
            <w:r>
              <w:rPr>
                <w:b/>
                <w:bCs/>
                <w:sz w:val="24"/>
                <w:szCs w:val="24"/>
              </w:rPr>
              <w:t>18,5/21 ,5</w:t>
            </w:r>
          </w:p>
        </w:tc>
        <w:tc>
          <w:tcPr>
            <w:tcW w:w="562" w:type="dxa"/>
            <w:tcBorders>
              <w:top w:val="single" w:sz="4" w:space="0" w:color="auto"/>
              <w:left w:val="single" w:sz="4" w:space="0" w:color="auto"/>
            </w:tcBorders>
            <w:shd w:val="clear" w:color="auto" w:fill="E9E9E9"/>
            <w:vAlign w:val="bottom"/>
          </w:tcPr>
          <w:p w14:paraId="69DD31F2" w14:textId="77777777" w:rsidR="0025583A" w:rsidRDefault="00D5120D">
            <w:pPr>
              <w:pStyle w:val="a5"/>
              <w:ind w:firstLine="0"/>
              <w:jc w:val="center"/>
              <w:rPr>
                <w:sz w:val="24"/>
                <w:szCs w:val="24"/>
              </w:rPr>
            </w:pPr>
            <w:r>
              <w:rPr>
                <w:b/>
                <w:bCs/>
                <w:sz w:val="24"/>
                <w:szCs w:val="24"/>
              </w:rPr>
              <w:t>22, 5</w:t>
            </w:r>
          </w:p>
        </w:tc>
        <w:tc>
          <w:tcPr>
            <w:tcW w:w="648" w:type="dxa"/>
            <w:tcBorders>
              <w:top w:val="single" w:sz="4" w:space="0" w:color="auto"/>
              <w:left w:val="single" w:sz="4" w:space="0" w:color="auto"/>
              <w:right w:val="single" w:sz="4" w:space="0" w:color="auto"/>
            </w:tcBorders>
            <w:shd w:val="clear" w:color="auto" w:fill="E9E9E9"/>
            <w:vAlign w:val="center"/>
          </w:tcPr>
          <w:p w14:paraId="65D1FBD6" w14:textId="77777777" w:rsidR="0025583A" w:rsidRDefault="00D5120D">
            <w:pPr>
              <w:pStyle w:val="a5"/>
              <w:ind w:firstLine="0"/>
              <w:rPr>
                <w:sz w:val="24"/>
                <w:szCs w:val="24"/>
              </w:rPr>
            </w:pPr>
            <w:r>
              <w:rPr>
                <w:b/>
                <w:bCs/>
                <w:sz w:val="24"/>
                <w:szCs w:val="24"/>
              </w:rPr>
              <w:t>17,5</w:t>
            </w:r>
          </w:p>
        </w:tc>
      </w:tr>
      <w:tr w:rsidR="0025583A" w14:paraId="36E761E4" w14:textId="77777777">
        <w:trPr>
          <w:trHeight w:hRule="exact" w:val="562"/>
          <w:jc w:val="center"/>
        </w:trPr>
        <w:tc>
          <w:tcPr>
            <w:tcW w:w="4838" w:type="dxa"/>
            <w:gridSpan w:val="2"/>
            <w:tcBorders>
              <w:top w:val="single" w:sz="4" w:space="0" w:color="auto"/>
              <w:left w:val="single" w:sz="4" w:space="0" w:color="auto"/>
            </w:tcBorders>
            <w:shd w:val="clear" w:color="auto" w:fill="E9E9E9"/>
            <w:vAlign w:val="bottom"/>
          </w:tcPr>
          <w:p w14:paraId="63ABAA7A" w14:textId="77777777" w:rsidR="0025583A" w:rsidRDefault="00D5120D">
            <w:pPr>
              <w:pStyle w:val="a5"/>
              <w:ind w:firstLine="0"/>
              <w:jc w:val="center"/>
              <w:rPr>
                <w:sz w:val="24"/>
                <w:szCs w:val="24"/>
              </w:rPr>
            </w:pPr>
            <w:r>
              <w:rPr>
                <w:b/>
                <w:bCs/>
                <w:sz w:val="24"/>
                <w:szCs w:val="24"/>
              </w:rPr>
              <w:t>Всего количество контрольных уроков, зачетов, экзаменов:</w:t>
            </w:r>
          </w:p>
        </w:tc>
        <w:tc>
          <w:tcPr>
            <w:tcW w:w="1123" w:type="dxa"/>
            <w:tcBorders>
              <w:top w:val="single" w:sz="4" w:space="0" w:color="auto"/>
              <w:left w:val="single" w:sz="4" w:space="0" w:color="auto"/>
            </w:tcBorders>
            <w:shd w:val="clear" w:color="auto" w:fill="E9E9E9"/>
          </w:tcPr>
          <w:p w14:paraId="4BB8079A" w14:textId="77777777" w:rsidR="0025583A" w:rsidRDefault="0025583A">
            <w:pPr>
              <w:rPr>
                <w:sz w:val="10"/>
                <w:szCs w:val="10"/>
              </w:rPr>
            </w:pPr>
          </w:p>
        </w:tc>
        <w:tc>
          <w:tcPr>
            <w:tcW w:w="1133" w:type="dxa"/>
            <w:tcBorders>
              <w:top w:val="single" w:sz="4" w:space="0" w:color="auto"/>
              <w:left w:val="single" w:sz="4" w:space="0" w:color="auto"/>
            </w:tcBorders>
            <w:shd w:val="clear" w:color="auto" w:fill="E9E9E9"/>
          </w:tcPr>
          <w:p w14:paraId="6E086D65" w14:textId="77777777" w:rsidR="0025583A" w:rsidRDefault="0025583A">
            <w:pPr>
              <w:rPr>
                <w:sz w:val="10"/>
                <w:szCs w:val="10"/>
              </w:rPr>
            </w:pPr>
          </w:p>
        </w:tc>
        <w:tc>
          <w:tcPr>
            <w:tcW w:w="1986" w:type="dxa"/>
            <w:gridSpan w:val="3"/>
            <w:tcBorders>
              <w:top w:val="single" w:sz="4" w:space="0" w:color="auto"/>
              <w:left w:val="single" w:sz="4" w:space="0" w:color="auto"/>
            </w:tcBorders>
            <w:shd w:val="clear" w:color="auto" w:fill="E9E9E9"/>
          </w:tcPr>
          <w:p w14:paraId="54599C59" w14:textId="77777777" w:rsidR="0025583A" w:rsidRDefault="0025583A">
            <w:pPr>
              <w:rPr>
                <w:sz w:val="10"/>
                <w:szCs w:val="10"/>
              </w:rPr>
            </w:pPr>
          </w:p>
        </w:tc>
        <w:tc>
          <w:tcPr>
            <w:tcW w:w="850" w:type="dxa"/>
            <w:tcBorders>
              <w:top w:val="single" w:sz="4" w:space="0" w:color="auto"/>
              <w:left w:val="single" w:sz="4" w:space="0" w:color="auto"/>
            </w:tcBorders>
            <w:shd w:val="clear" w:color="auto" w:fill="E9E9E9"/>
            <w:vAlign w:val="center"/>
          </w:tcPr>
          <w:p w14:paraId="0CCFE876" w14:textId="77777777" w:rsidR="0025583A" w:rsidRDefault="00D5120D">
            <w:pPr>
              <w:pStyle w:val="a5"/>
              <w:ind w:firstLine="0"/>
              <w:jc w:val="center"/>
              <w:rPr>
                <w:sz w:val="24"/>
                <w:szCs w:val="24"/>
              </w:rPr>
            </w:pPr>
            <w:r>
              <w:rPr>
                <w:b/>
                <w:bCs/>
                <w:sz w:val="24"/>
                <w:szCs w:val="24"/>
              </w:rPr>
              <w:t>37</w:t>
            </w:r>
          </w:p>
        </w:tc>
        <w:tc>
          <w:tcPr>
            <w:tcW w:w="566" w:type="dxa"/>
            <w:tcBorders>
              <w:top w:val="single" w:sz="4" w:space="0" w:color="auto"/>
              <w:left w:val="single" w:sz="4" w:space="0" w:color="auto"/>
            </w:tcBorders>
            <w:shd w:val="clear" w:color="auto" w:fill="E9E9E9"/>
            <w:vAlign w:val="center"/>
          </w:tcPr>
          <w:p w14:paraId="1F15C073" w14:textId="77777777" w:rsidR="0025583A" w:rsidRDefault="00D5120D">
            <w:pPr>
              <w:pStyle w:val="a5"/>
              <w:ind w:firstLine="0"/>
              <w:jc w:val="center"/>
              <w:rPr>
                <w:sz w:val="24"/>
                <w:szCs w:val="24"/>
              </w:rPr>
            </w:pPr>
            <w:r>
              <w:rPr>
                <w:b/>
                <w:bCs/>
                <w:sz w:val="24"/>
                <w:szCs w:val="24"/>
              </w:rPr>
              <w:t>9</w:t>
            </w:r>
          </w:p>
        </w:tc>
        <w:tc>
          <w:tcPr>
            <w:tcW w:w="427" w:type="dxa"/>
            <w:tcBorders>
              <w:top w:val="single" w:sz="4" w:space="0" w:color="auto"/>
              <w:left w:val="single" w:sz="4" w:space="0" w:color="auto"/>
            </w:tcBorders>
            <w:shd w:val="clear" w:color="auto" w:fill="E9E9E9"/>
          </w:tcPr>
          <w:p w14:paraId="2084BD7E" w14:textId="77777777" w:rsidR="0025583A" w:rsidRDefault="0025583A">
            <w:pPr>
              <w:rPr>
                <w:sz w:val="10"/>
                <w:szCs w:val="10"/>
              </w:rPr>
            </w:pPr>
          </w:p>
        </w:tc>
        <w:tc>
          <w:tcPr>
            <w:tcW w:w="566" w:type="dxa"/>
            <w:tcBorders>
              <w:top w:val="single" w:sz="4" w:space="0" w:color="auto"/>
              <w:left w:val="single" w:sz="4" w:space="0" w:color="auto"/>
            </w:tcBorders>
            <w:shd w:val="clear" w:color="auto" w:fill="E9E9E9"/>
          </w:tcPr>
          <w:p w14:paraId="1F6649B7" w14:textId="77777777" w:rsidR="0025583A" w:rsidRDefault="0025583A">
            <w:pPr>
              <w:rPr>
                <w:sz w:val="10"/>
                <w:szCs w:val="10"/>
              </w:rPr>
            </w:pPr>
          </w:p>
        </w:tc>
        <w:tc>
          <w:tcPr>
            <w:tcW w:w="566" w:type="dxa"/>
            <w:tcBorders>
              <w:top w:val="single" w:sz="4" w:space="0" w:color="auto"/>
              <w:left w:val="single" w:sz="4" w:space="0" w:color="auto"/>
            </w:tcBorders>
            <w:shd w:val="clear" w:color="auto" w:fill="E9E9E9"/>
          </w:tcPr>
          <w:p w14:paraId="3226BB23" w14:textId="77777777" w:rsidR="0025583A" w:rsidRDefault="0025583A">
            <w:pPr>
              <w:rPr>
                <w:sz w:val="10"/>
                <w:szCs w:val="10"/>
              </w:rPr>
            </w:pPr>
          </w:p>
        </w:tc>
        <w:tc>
          <w:tcPr>
            <w:tcW w:w="566" w:type="dxa"/>
            <w:tcBorders>
              <w:top w:val="single" w:sz="4" w:space="0" w:color="auto"/>
              <w:left w:val="single" w:sz="4" w:space="0" w:color="auto"/>
            </w:tcBorders>
            <w:shd w:val="clear" w:color="auto" w:fill="E9E9E9"/>
          </w:tcPr>
          <w:p w14:paraId="12E5F666" w14:textId="77777777" w:rsidR="0025583A" w:rsidRDefault="0025583A">
            <w:pPr>
              <w:rPr>
                <w:sz w:val="10"/>
                <w:szCs w:val="10"/>
              </w:rPr>
            </w:pPr>
          </w:p>
        </w:tc>
        <w:tc>
          <w:tcPr>
            <w:tcW w:w="566" w:type="dxa"/>
            <w:tcBorders>
              <w:top w:val="single" w:sz="4" w:space="0" w:color="auto"/>
              <w:left w:val="single" w:sz="4" w:space="0" w:color="auto"/>
            </w:tcBorders>
            <w:shd w:val="clear" w:color="auto" w:fill="E9E9E9"/>
          </w:tcPr>
          <w:p w14:paraId="1B2A61E0" w14:textId="77777777" w:rsidR="0025583A" w:rsidRDefault="0025583A">
            <w:pPr>
              <w:rPr>
                <w:sz w:val="10"/>
                <w:szCs w:val="10"/>
              </w:rPr>
            </w:pPr>
          </w:p>
        </w:tc>
        <w:tc>
          <w:tcPr>
            <w:tcW w:w="960" w:type="dxa"/>
            <w:gridSpan w:val="2"/>
            <w:tcBorders>
              <w:top w:val="single" w:sz="4" w:space="0" w:color="auto"/>
              <w:left w:val="single" w:sz="4" w:space="0" w:color="auto"/>
            </w:tcBorders>
            <w:shd w:val="clear" w:color="auto" w:fill="E9E9E9"/>
          </w:tcPr>
          <w:p w14:paraId="43F99867" w14:textId="77777777" w:rsidR="0025583A" w:rsidRDefault="0025583A">
            <w:pPr>
              <w:rPr>
                <w:sz w:val="10"/>
                <w:szCs w:val="10"/>
              </w:rPr>
            </w:pPr>
          </w:p>
        </w:tc>
        <w:tc>
          <w:tcPr>
            <w:tcW w:w="562" w:type="dxa"/>
            <w:tcBorders>
              <w:top w:val="single" w:sz="4" w:space="0" w:color="auto"/>
              <w:left w:val="single" w:sz="4" w:space="0" w:color="auto"/>
            </w:tcBorders>
            <w:shd w:val="clear" w:color="auto" w:fill="E9E9E9"/>
          </w:tcPr>
          <w:p w14:paraId="595892F0" w14:textId="77777777" w:rsidR="0025583A" w:rsidRDefault="0025583A">
            <w:pPr>
              <w:rPr>
                <w:sz w:val="10"/>
                <w:szCs w:val="10"/>
              </w:rPr>
            </w:pPr>
          </w:p>
        </w:tc>
        <w:tc>
          <w:tcPr>
            <w:tcW w:w="648" w:type="dxa"/>
            <w:tcBorders>
              <w:top w:val="single" w:sz="4" w:space="0" w:color="auto"/>
              <w:left w:val="single" w:sz="4" w:space="0" w:color="auto"/>
              <w:right w:val="single" w:sz="4" w:space="0" w:color="auto"/>
            </w:tcBorders>
            <w:shd w:val="clear" w:color="auto" w:fill="E9E9E9"/>
          </w:tcPr>
          <w:p w14:paraId="3609F421" w14:textId="77777777" w:rsidR="0025583A" w:rsidRDefault="0025583A">
            <w:pPr>
              <w:rPr>
                <w:sz w:val="10"/>
                <w:szCs w:val="10"/>
              </w:rPr>
            </w:pPr>
          </w:p>
        </w:tc>
      </w:tr>
      <w:tr w:rsidR="0025583A" w14:paraId="41901622" w14:textId="77777777" w:rsidTr="00780E58">
        <w:trPr>
          <w:trHeight w:hRule="exact" w:val="326"/>
          <w:jc w:val="center"/>
        </w:trPr>
        <w:tc>
          <w:tcPr>
            <w:tcW w:w="1579" w:type="dxa"/>
            <w:tcBorders>
              <w:top w:val="single" w:sz="4" w:space="0" w:color="auto"/>
              <w:left w:val="single" w:sz="4" w:space="0" w:color="auto"/>
            </w:tcBorders>
            <w:shd w:val="clear" w:color="auto" w:fill="FFFFFF" w:themeFill="background1"/>
            <w:vAlign w:val="bottom"/>
          </w:tcPr>
          <w:p w14:paraId="65A341BD" w14:textId="77777777" w:rsidR="0025583A" w:rsidRDefault="00D5120D">
            <w:pPr>
              <w:pStyle w:val="a5"/>
              <w:ind w:firstLine="0"/>
              <w:jc w:val="center"/>
              <w:rPr>
                <w:sz w:val="24"/>
                <w:szCs w:val="24"/>
              </w:rPr>
            </w:pPr>
            <w:r>
              <w:rPr>
                <w:b/>
                <w:bCs/>
                <w:sz w:val="24"/>
                <w:szCs w:val="24"/>
              </w:rPr>
              <w:t>К.03.00.</w:t>
            </w:r>
          </w:p>
        </w:tc>
        <w:tc>
          <w:tcPr>
            <w:tcW w:w="3259" w:type="dxa"/>
            <w:tcBorders>
              <w:top w:val="single" w:sz="4" w:space="0" w:color="auto"/>
              <w:left w:val="single" w:sz="4" w:space="0" w:color="auto"/>
            </w:tcBorders>
            <w:shd w:val="clear" w:color="auto" w:fill="FFFFFF" w:themeFill="background1"/>
            <w:vAlign w:val="bottom"/>
          </w:tcPr>
          <w:p w14:paraId="431DEEAA" w14:textId="77777777" w:rsidR="0025583A" w:rsidRDefault="00D5120D">
            <w:pPr>
              <w:pStyle w:val="a5"/>
              <w:ind w:firstLine="0"/>
              <w:jc w:val="center"/>
              <w:rPr>
                <w:sz w:val="16"/>
                <w:szCs w:val="16"/>
              </w:rPr>
            </w:pPr>
            <w:r>
              <w:rPr>
                <w:b/>
                <w:bCs/>
                <w:sz w:val="24"/>
                <w:szCs w:val="24"/>
              </w:rPr>
              <w:t>Консультации</w:t>
            </w:r>
            <w:r>
              <w:rPr>
                <w:b/>
                <w:bCs/>
                <w:sz w:val="24"/>
                <w:szCs w:val="24"/>
                <w:vertAlign w:val="superscript"/>
              </w:rPr>
              <w:t>7</w:t>
            </w:r>
            <w:r>
              <w:rPr>
                <w:b/>
                <w:bCs/>
                <w:sz w:val="16"/>
                <w:szCs w:val="16"/>
              </w:rPr>
              <w:t>)</w:t>
            </w:r>
          </w:p>
        </w:tc>
        <w:tc>
          <w:tcPr>
            <w:tcW w:w="1123" w:type="dxa"/>
            <w:tcBorders>
              <w:top w:val="single" w:sz="4" w:space="0" w:color="auto"/>
              <w:left w:val="single" w:sz="4" w:space="0" w:color="auto"/>
            </w:tcBorders>
            <w:shd w:val="clear" w:color="auto" w:fill="FFFFFF" w:themeFill="background1"/>
            <w:vAlign w:val="bottom"/>
          </w:tcPr>
          <w:p w14:paraId="6E59C506" w14:textId="77777777" w:rsidR="0025583A" w:rsidRDefault="00D5120D">
            <w:pPr>
              <w:pStyle w:val="a5"/>
              <w:ind w:firstLine="0"/>
              <w:jc w:val="center"/>
              <w:rPr>
                <w:sz w:val="24"/>
                <w:szCs w:val="24"/>
              </w:rPr>
            </w:pPr>
            <w:r>
              <w:rPr>
                <w:b/>
                <w:bCs/>
                <w:sz w:val="24"/>
                <w:szCs w:val="24"/>
              </w:rPr>
              <w:t>158</w:t>
            </w:r>
          </w:p>
        </w:tc>
        <w:tc>
          <w:tcPr>
            <w:tcW w:w="1133" w:type="dxa"/>
            <w:tcBorders>
              <w:top w:val="single" w:sz="4" w:space="0" w:color="auto"/>
              <w:left w:val="single" w:sz="4" w:space="0" w:color="auto"/>
            </w:tcBorders>
            <w:shd w:val="clear" w:color="auto" w:fill="FFFFFF" w:themeFill="background1"/>
            <w:vAlign w:val="center"/>
          </w:tcPr>
          <w:p w14:paraId="04E86C26" w14:textId="77777777" w:rsidR="0025583A" w:rsidRDefault="00D5120D">
            <w:pPr>
              <w:pStyle w:val="a5"/>
              <w:ind w:firstLine="0"/>
              <w:jc w:val="center"/>
              <w:rPr>
                <w:sz w:val="24"/>
                <w:szCs w:val="24"/>
              </w:rPr>
            </w:pPr>
            <w:r>
              <w:rPr>
                <w:b/>
                <w:bCs/>
                <w:sz w:val="24"/>
                <w:szCs w:val="24"/>
              </w:rPr>
              <w:t>-</w:t>
            </w:r>
          </w:p>
        </w:tc>
        <w:tc>
          <w:tcPr>
            <w:tcW w:w="1986" w:type="dxa"/>
            <w:gridSpan w:val="3"/>
            <w:tcBorders>
              <w:top w:val="single" w:sz="4" w:space="0" w:color="auto"/>
              <w:left w:val="single" w:sz="4" w:space="0" w:color="auto"/>
            </w:tcBorders>
            <w:shd w:val="clear" w:color="auto" w:fill="FFFFFF" w:themeFill="background1"/>
            <w:vAlign w:val="bottom"/>
          </w:tcPr>
          <w:p w14:paraId="63898FBF" w14:textId="77777777" w:rsidR="0025583A" w:rsidRDefault="00D5120D">
            <w:pPr>
              <w:pStyle w:val="a5"/>
              <w:ind w:firstLine="0"/>
              <w:jc w:val="center"/>
              <w:rPr>
                <w:sz w:val="24"/>
                <w:szCs w:val="24"/>
              </w:rPr>
            </w:pPr>
            <w:r>
              <w:rPr>
                <w:b/>
                <w:bCs/>
                <w:sz w:val="24"/>
                <w:szCs w:val="24"/>
              </w:rPr>
              <w:t>158</w:t>
            </w:r>
          </w:p>
        </w:tc>
        <w:tc>
          <w:tcPr>
            <w:tcW w:w="850" w:type="dxa"/>
            <w:tcBorders>
              <w:top w:val="single" w:sz="4" w:space="0" w:color="auto"/>
              <w:left w:val="single" w:sz="4" w:space="0" w:color="auto"/>
            </w:tcBorders>
            <w:shd w:val="clear" w:color="auto" w:fill="FFFFFF" w:themeFill="background1"/>
          </w:tcPr>
          <w:p w14:paraId="2F5C7717" w14:textId="77777777" w:rsidR="0025583A" w:rsidRDefault="0025583A">
            <w:pPr>
              <w:rPr>
                <w:sz w:val="10"/>
                <w:szCs w:val="10"/>
              </w:rPr>
            </w:pPr>
          </w:p>
        </w:tc>
        <w:tc>
          <w:tcPr>
            <w:tcW w:w="566" w:type="dxa"/>
            <w:tcBorders>
              <w:top w:val="single" w:sz="4" w:space="0" w:color="auto"/>
              <w:left w:val="single" w:sz="4" w:space="0" w:color="auto"/>
            </w:tcBorders>
            <w:shd w:val="clear" w:color="auto" w:fill="FFFFFF" w:themeFill="background1"/>
          </w:tcPr>
          <w:p w14:paraId="09518BFE" w14:textId="77777777" w:rsidR="0025583A" w:rsidRDefault="0025583A">
            <w:pPr>
              <w:rPr>
                <w:sz w:val="10"/>
                <w:szCs w:val="10"/>
              </w:rPr>
            </w:pPr>
          </w:p>
        </w:tc>
        <w:tc>
          <w:tcPr>
            <w:tcW w:w="4861" w:type="dxa"/>
            <w:gridSpan w:val="9"/>
            <w:tcBorders>
              <w:top w:val="single" w:sz="4" w:space="0" w:color="auto"/>
              <w:left w:val="single" w:sz="4" w:space="0" w:color="auto"/>
              <w:right w:val="single" w:sz="4" w:space="0" w:color="auto"/>
            </w:tcBorders>
            <w:shd w:val="clear" w:color="auto" w:fill="FFFFFF" w:themeFill="background1"/>
            <w:vAlign w:val="bottom"/>
          </w:tcPr>
          <w:p w14:paraId="18745290" w14:textId="77777777" w:rsidR="0025583A" w:rsidRDefault="00D5120D">
            <w:pPr>
              <w:pStyle w:val="a5"/>
              <w:ind w:firstLine="0"/>
              <w:jc w:val="center"/>
              <w:rPr>
                <w:sz w:val="24"/>
                <w:szCs w:val="24"/>
              </w:rPr>
            </w:pPr>
            <w:r>
              <w:rPr>
                <w:b/>
                <w:bCs/>
                <w:sz w:val="24"/>
                <w:szCs w:val="24"/>
              </w:rPr>
              <w:t>Годовая нагрузка в часах</w:t>
            </w:r>
          </w:p>
        </w:tc>
      </w:tr>
      <w:tr w:rsidR="0025583A" w14:paraId="7527C5F0" w14:textId="77777777">
        <w:trPr>
          <w:trHeight w:hRule="exact" w:val="312"/>
          <w:jc w:val="center"/>
        </w:trPr>
        <w:tc>
          <w:tcPr>
            <w:tcW w:w="1579" w:type="dxa"/>
            <w:tcBorders>
              <w:top w:val="single" w:sz="4" w:space="0" w:color="auto"/>
              <w:left w:val="single" w:sz="4" w:space="0" w:color="auto"/>
            </w:tcBorders>
            <w:shd w:val="clear" w:color="auto" w:fill="auto"/>
            <w:vAlign w:val="center"/>
          </w:tcPr>
          <w:p w14:paraId="4FADFC8E" w14:textId="77777777" w:rsidR="0025583A" w:rsidRDefault="00D5120D">
            <w:pPr>
              <w:pStyle w:val="a5"/>
              <w:ind w:firstLine="0"/>
              <w:jc w:val="center"/>
              <w:rPr>
                <w:sz w:val="24"/>
                <w:szCs w:val="24"/>
              </w:rPr>
            </w:pPr>
            <w:r>
              <w:rPr>
                <w:sz w:val="24"/>
                <w:szCs w:val="24"/>
              </w:rPr>
              <w:t>К.03.01.</w:t>
            </w:r>
          </w:p>
        </w:tc>
        <w:tc>
          <w:tcPr>
            <w:tcW w:w="3259" w:type="dxa"/>
            <w:tcBorders>
              <w:top w:val="single" w:sz="4" w:space="0" w:color="auto"/>
              <w:left w:val="single" w:sz="4" w:space="0" w:color="auto"/>
            </w:tcBorders>
            <w:shd w:val="clear" w:color="auto" w:fill="auto"/>
            <w:vAlign w:val="center"/>
          </w:tcPr>
          <w:p w14:paraId="60BEA422" w14:textId="77777777" w:rsidR="0025583A" w:rsidRDefault="00D5120D">
            <w:pPr>
              <w:pStyle w:val="a5"/>
              <w:ind w:firstLine="0"/>
              <w:rPr>
                <w:sz w:val="24"/>
                <w:szCs w:val="24"/>
              </w:rPr>
            </w:pPr>
            <w:r>
              <w:rPr>
                <w:sz w:val="24"/>
                <w:szCs w:val="24"/>
              </w:rPr>
              <w:t>С пециальность</w:t>
            </w:r>
          </w:p>
        </w:tc>
        <w:tc>
          <w:tcPr>
            <w:tcW w:w="1123" w:type="dxa"/>
            <w:tcBorders>
              <w:top w:val="single" w:sz="4" w:space="0" w:color="auto"/>
              <w:left w:val="single" w:sz="4" w:space="0" w:color="auto"/>
            </w:tcBorders>
            <w:shd w:val="clear" w:color="auto" w:fill="auto"/>
          </w:tcPr>
          <w:p w14:paraId="0CAB904F" w14:textId="77777777" w:rsidR="0025583A" w:rsidRDefault="0025583A">
            <w:pPr>
              <w:rPr>
                <w:sz w:val="10"/>
                <w:szCs w:val="10"/>
              </w:rPr>
            </w:pPr>
          </w:p>
        </w:tc>
        <w:tc>
          <w:tcPr>
            <w:tcW w:w="1133" w:type="dxa"/>
            <w:tcBorders>
              <w:top w:val="single" w:sz="4" w:space="0" w:color="auto"/>
              <w:left w:val="single" w:sz="4" w:space="0" w:color="auto"/>
            </w:tcBorders>
            <w:shd w:val="clear" w:color="auto" w:fill="auto"/>
          </w:tcPr>
          <w:p w14:paraId="2CCBE604" w14:textId="77777777" w:rsidR="0025583A" w:rsidRDefault="0025583A">
            <w:pPr>
              <w:rPr>
                <w:sz w:val="10"/>
                <w:szCs w:val="10"/>
              </w:rPr>
            </w:pPr>
          </w:p>
        </w:tc>
        <w:tc>
          <w:tcPr>
            <w:tcW w:w="710" w:type="dxa"/>
            <w:tcBorders>
              <w:top w:val="single" w:sz="4" w:space="0" w:color="auto"/>
              <w:left w:val="single" w:sz="4" w:space="0" w:color="auto"/>
            </w:tcBorders>
            <w:shd w:val="clear" w:color="auto" w:fill="auto"/>
          </w:tcPr>
          <w:p w14:paraId="2543ED97" w14:textId="77777777" w:rsidR="0025583A" w:rsidRDefault="0025583A">
            <w:pPr>
              <w:rPr>
                <w:sz w:val="10"/>
                <w:szCs w:val="10"/>
              </w:rPr>
            </w:pPr>
          </w:p>
        </w:tc>
        <w:tc>
          <w:tcPr>
            <w:tcW w:w="566" w:type="dxa"/>
            <w:tcBorders>
              <w:top w:val="single" w:sz="4" w:space="0" w:color="auto"/>
              <w:left w:val="single" w:sz="4" w:space="0" w:color="auto"/>
            </w:tcBorders>
            <w:shd w:val="clear" w:color="auto" w:fill="auto"/>
          </w:tcPr>
          <w:p w14:paraId="39FE6DEE" w14:textId="77777777" w:rsidR="0025583A" w:rsidRDefault="0025583A">
            <w:pPr>
              <w:rPr>
                <w:sz w:val="10"/>
                <w:szCs w:val="10"/>
              </w:rPr>
            </w:pPr>
          </w:p>
        </w:tc>
        <w:tc>
          <w:tcPr>
            <w:tcW w:w="710" w:type="dxa"/>
            <w:tcBorders>
              <w:top w:val="single" w:sz="4" w:space="0" w:color="auto"/>
              <w:left w:val="single" w:sz="4" w:space="0" w:color="auto"/>
            </w:tcBorders>
            <w:shd w:val="clear" w:color="auto" w:fill="auto"/>
            <w:vAlign w:val="center"/>
          </w:tcPr>
          <w:p w14:paraId="70CC2683" w14:textId="77777777" w:rsidR="0025583A" w:rsidRDefault="00D5120D">
            <w:pPr>
              <w:pStyle w:val="a5"/>
              <w:ind w:firstLine="0"/>
              <w:jc w:val="center"/>
              <w:rPr>
                <w:sz w:val="24"/>
                <w:szCs w:val="24"/>
              </w:rPr>
            </w:pPr>
            <w:r>
              <w:rPr>
                <w:sz w:val="24"/>
                <w:szCs w:val="24"/>
              </w:rPr>
              <w:t>62</w:t>
            </w:r>
          </w:p>
        </w:tc>
        <w:tc>
          <w:tcPr>
            <w:tcW w:w="850" w:type="dxa"/>
            <w:tcBorders>
              <w:top w:val="single" w:sz="4" w:space="0" w:color="auto"/>
              <w:left w:val="single" w:sz="4" w:space="0" w:color="auto"/>
            </w:tcBorders>
            <w:shd w:val="clear" w:color="auto" w:fill="E9E9E9"/>
          </w:tcPr>
          <w:p w14:paraId="62EE74BC" w14:textId="77777777" w:rsidR="0025583A" w:rsidRDefault="0025583A">
            <w:pPr>
              <w:rPr>
                <w:sz w:val="10"/>
                <w:szCs w:val="10"/>
              </w:rPr>
            </w:pPr>
          </w:p>
        </w:tc>
        <w:tc>
          <w:tcPr>
            <w:tcW w:w="566" w:type="dxa"/>
            <w:tcBorders>
              <w:top w:val="single" w:sz="4" w:space="0" w:color="auto"/>
              <w:left w:val="single" w:sz="4" w:space="0" w:color="auto"/>
            </w:tcBorders>
            <w:shd w:val="clear" w:color="auto" w:fill="E9E9E9"/>
          </w:tcPr>
          <w:p w14:paraId="710147F4" w14:textId="77777777" w:rsidR="0025583A" w:rsidRDefault="0025583A">
            <w:pPr>
              <w:rPr>
                <w:sz w:val="10"/>
                <w:szCs w:val="10"/>
              </w:rPr>
            </w:pPr>
          </w:p>
        </w:tc>
        <w:tc>
          <w:tcPr>
            <w:tcW w:w="427" w:type="dxa"/>
            <w:tcBorders>
              <w:top w:val="single" w:sz="4" w:space="0" w:color="auto"/>
              <w:left w:val="single" w:sz="4" w:space="0" w:color="auto"/>
            </w:tcBorders>
            <w:shd w:val="clear" w:color="auto" w:fill="auto"/>
            <w:vAlign w:val="center"/>
          </w:tcPr>
          <w:p w14:paraId="59325EEA" w14:textId="77777777" w:rsidR="0025583A" w:rsidRDefault="00D5120D">
            <w:pPr>
              <w:pStyle w:val="a5"/>
              <w:ind w:firstLine="140"/>
              <w:rPr>
                <w:sz w:val="24"/>
                <w:szCs w:val="24"/>
              </w:rPr>
            </w:pPr>
            <w:r>
              <w:rPr>
                <w:sz w:val="24"/>
                <w:szCs w:val="24"/>
              </w:rPr>
              <w:t>6</w:t>
            </w:r>
          </w:p>
        </w:tc>
        <w:tc>
          <w:tcPr>
            <w:tcW w:w="566" w:type="dxa"/>
            <w:tcBorders>
              <w:top w:val="single" w:sz="4" w:space="0" w:color="auto"/>
              <w:left w:val="single" w:sz="4" w:space="0" w:color="auto"/>
            </w:tcBorders>
            <w:shd w:val="clear" w:color="auto" w:fill="auto"/>
            <w:vAlign w:val="center"/>
          </w:tcPr>
          <w:p w14:paraId="7C7019D6" w14:textId="77777777" w:rsidR="0025583A" w:rsidRDefault="00D5120D">
            <w:pPr>
              <w:pStyle w:val="a5"/>
              <w:rPr>
                <w:sz w:val="24"/>
                <w:szCs w:val="24"/>
              </w:rPr>
            </w:pPr>
            <w:r>
              <w:rPr>
                <w:sz w:val="24"/>
                <w:szCs w:val="24"/>
              </w:rPr>
              <w:t>8</w:t>
            </w:r>
          </w:p>
        </w:tc>
        <w:tc>
          <w:tcPr>
            <w:tcW w:w="566" w:type="dxa"/>
            <w:tcBorders>
              <w:top w:val="single" w:sz="4" w:space="0" w:color="auto"/>
              <w:left w:val="single" w:sz="4" w:space="0" w:color="auto"/>
            </w:tcBorders>
            <w:shd w:val="clear" w:color="auto" w:fill="auto"/>
            <w:vAlign w:val="center"/>
          </w:tcPr>
          <w:p w14:paraId="739C16FB" w14:textId="77777777" w:rsidR="0025583A" w:rsidRDefault="00D5120D">
            <w:pPr>
              <w:pStyle w:val="a5"/>
              <w:rPr>
                <w:sz w:val="24"/>
                <w:szCs w:val="24"/>
              </w:rPr>
            </w:pPr>
            <w:r>
              <w:rPr>
                <w:sz w:val="24"/>
                <w:szCs w:val="24"/>
              </w:rPr>
              <w:t>8</w:t>
            </w:r>
          </w:p>
        </w:tc>
        <w:tc>
          <w:tcPr>
            <w:tcW w:w="566" w:type="dxa"/>
            <w:tcBorders>
              <w:top w:val="single" w:sz="4" w:space="0" w:color="auto"/>
              <w:left w:val="single" w:sz="4" w:space="0" w:color="auto"/>
            </w:tcBorders>
            <w:shd w:val="clear" w:color="auto" w:fill="auto"/>
            <w:vAlign w:val="center"/>
          </w:tcPr>
          <w:p w14:paraId="462A9F48" w14:textId="77777777" w:rsidR="0025583A" w:rsidRDefault="00D5120D">
            <w:pPr>
              <w:pStyle w:val="a5"/>
              <w:rPr>
                <w:sz w:val="24"/>
                <w:szCs w:val="24"/>
              </w:rPr>
            </w:pPr>
            <w:r>
              <w:rPr>
                <w:sz w:val="24"/>
                <w:szCs w:val="24"/>
              </w:rPr>
              <w:t>8</w:t>
            </w:r>
          </w:p>
        </w:tc>
        <w:tc>
          <w:tcPr>
            <w:tcW w:w="566" w:type="dxa"/>
            <w:tcBorders>
              <w:top w:val="single" w:sz="4" w:space="0" w:color="auto"/>
              <w:left w:val="single" w:sz="4" w:space="0" w:color="auto"/>
            </w:tcBorders>
            <w:shd w:val="clear" w:color="auto" w:fill="auto"/>
            <w:vAlign w:val="center"/>
          </w:tcPr>
          <w:p w14:paraId="6C2D6FFC" w14:textId="77777777" w:rsidR="0025583A" w:rsidRDefault="00D5120D">
            <w:pPr>
              <w:pStyle w:val="a5"/>
              <w:rPr>
                <w:sz w:val="24"/>
                <w:szCs w:val="24"/>
              </w:rPr>
            </w:pPr>
            <w:r>
              <w:rPr>
                <w:sz w:val="24"/>
                <w:szCs w:val="24"/>
              </w:rPr>
              <w:t>8</w:t>
            </w:r>
          </w:p>
        </w:tc>
        <w:tc>
          <w:tcPr>
            <w:tcW w:w="566" w:type="dxa"/>
            <w:tcBorders>
              <w:top w:val="single" w:sz="4" w:space="0" w:color="auto"/>
              <w:left w:val="single" w:sz="4" w:space="0" w:color="auto"/>
            </w:tcBorders>
            <w:shd w:val="clear" w:color="auto" w:fill="auto"/>
            <w:vAlign w:val="center"/>
          </w:tcPr>
          <w:p w14:paraId="262E06CB" w14:textId="77777777" w:rsidR="0025583A" w:rsidRDefault="00D5120D">
            <w:pPr>
              <w:pStyle w:val="a5"/>
              <w:ind w:firstLine="0"/>
              <w:jc w:val="center"/>
              <w:rPr>
                <w:sz w:val="24"/>
                <w:szCs w:val="24"/>
              </w:rPr>
            </w:pPr>
            <w:r>
              <w:rPr>
                <w:sz w:val="24"/>
                <w:szCs w:val="24"/>
              </w:rPr>
              <w:t>8</w:t>
            </w:r>
          </w:p>
        </w:tc>
        <w:tc>
          <w:tcPr>
            <w:tcW w:w="956" w:type="dxa"/>
            <w:gridSpan w:val="2"/>
            <w:tcBorders>
              <w:top w:val="single" w:sz="4" w:space="0" w:color="auto"/>
              <w:left w:val="single" w:sz="4" w:space="0" w:color="auto"/>
            </w:tcBorders>
            <w:shd w:val="clear" w:color="auto" w:fill="auto"/>
            <w:vAlign w:val="center"/>
          </w:tcPr>
          <w:p w14:paraId="4EC7511E" w14:textId="77777777" w:rsidR="0025583A" w:rsidRDefault="00D5120D">
            <w:pPr>
              <w:pStyle w:val="a5"/>
              <w:ind w:firstLine="360"/>
              <w:rPr>
                <w:sz w:val="24"/>
                <w:szCs w:val="24"/>
              </w:rPr>
            </w:pPr>
            <w:r>
              <w:rPr>
                <w:sz w:val="24"/>
                <w:szCs w:val="24"/>
              </w:rPr>
              <w:t>8</w:t>
            </w:r>
          </w:p>
        </w:tc>
        <w:tc>
          <w:tcPr>
            <w:tcW w:w="648" w:type="dxa"/>
            <w:tcBorders>
              <w:top w:val="single" w:sz="4" w:space="0" w:color="auto"/>
              <w:left w:val="single" w:sz="4" w:space="0" w:color="auto"/>
              <w:right w:val="single" w:sz="4" w:space="0" w:color="auto"/>
            </w:tcBorders>
            <w:shd w:val="clear" w:color="auto" w:fill="auto"/>
            <w:vAlign w:val="center"/>
          </w:tcPr>
          <w:p w14:paraId="4F7FCEA7" w14:textId="77777777" w:rsidR="0025583A" w:rsidRDefault="00D5120D">
            <w:pPr>
              <w:pStyle w:val="a5"/>
              <w:ind w:firstLine="0"/>
              <w:rPr>
                <w:sz w:val="24"/>
                <w:szCs w:val="24"/>
              </w:rPr>
            </w:pPr>
            <w:r>
              <w:rPr>
                <w:sz w:val="24"/>
                <w:szCs w:val="24"/>
              </w:rPr>
              <w:t>8</w:t>
            </w:r>
          </w:p>
        </w:tc>
      </w:tr>
      <w:tr w:rsidR="0025583A" w14:paraId="40D30E97" w14:textId="77777777">
        <w:trPr>
          <w:trHeight w:hRule="exact" w:val="293"/>
          <w:jc w:val="center"/>
        </w:trPr>
        <w:tc>
          <w:tcPr>
            <w:tcW w:w="1579" w:type="dxa"/>
            <w:tcBorders>
              <w:top w:val="single" w:sz="4" w:space="0" w:color="auto"/>
              <w:left w:val="single" w:sz="4" w:space="0" w:color="auto"/>
              <w:bottom w:val="single" w:sz="4" w:space="0" w:color="auto"/>
            </w:tcBorders>
            <w:shd w:val="clear" w:color="auto" w:fill="auto"/>
            <w:vAlign w:val="center"/>
          </w:tcPr>
          <w:p w14:paraId="11E19043" w14:textId="77777777" w:rsidR="0025583A" w:rsidRDefault="00D5120D">
            <w:pPr>
              <w:pStyle w:val="a5"/>
              <w:ind w:firstLine="0"/>
              <w:jc w:val="center"/>
              <w:rPr>
                <w:sz w:val="24"/>
                <w:szCs w:val="24"/>
              </w:rPr>
            </w:pPr>
            <w:r>
              <w:rPr>
                <w:sz w:val="24"/>
                <w:szCs w:val="24"/>
              </w:rPr>
              <w:t>К.03.02.</w:t>
            </w:r>
          </w:p>
        </w:tc>
        <w:tc>
          <w:tcPr>
            <w:tcW w:w="3259" w:type="dxa"/>
            <w:tcBorders>
              <w:top w:val="single" w:sz="4" w:space="0" w:color="auto"/>
              <w:left w:val="single" w:sz="4" w:space="0" w:color="auto"/>
              <w:bottom w:val="single" w:sz="4" w:space="0" w:color="auto"/>
            </w:tcBorders>
            <w:shd w:val="clear" w:color="auto" w:fill="auto"/>
            <w:vAlign w:val="center"/>
          </w:tcPr>
          <w:p w14:paraId="1568086C" w14:textId="77777777" w:rsidR="0025583A" w:rsidRDefault="00D5120D">
            <w:pPr>
              <w:pStyle w:val="a5"/>
              <w:ind w:firstLine="0"/>
              <w:rPr>
                <w:sz w:val="24"/>
                <w:szCs w:val="24"/>
              </w:rPr>
            </w:pPr>
            <w:r>
              <w:rPr>
                <w:sz w:val="24"/>
                <w:szCs w:val="24"/>
              </w:rPr>
              <w:t>Сольфеджио</w:t>
            </w:r>
          </w:p>
        </w:tc>
        <w:tc>
          <w:tcPr>
            <w:tcW w:w="1123" w:type="dxa"/>
            <w:tcBorders>
              <w:top w:val="single" w:sz="4" w:space="0" w:color="auto"/>
              <w:left w:val="single" w:sz="4" w:space="0" w:color="auto"/>
              <w:bottom w:val="single" w:sz="4" w:space="0" w:color="auto"/>
            </w:tcBorders>
            <w:shd w:val="clear" w:color="auto" w:fill="auto"/>
          </w:tcPr>
          <w:p w14:paraId="5317E5E9" w14:textId="77777777" w:rsidR="0025583A" w:rsidRDefault="0025583A">
            <w:pPr>
              <w:rPr>
                <w:sz w:val="10"/>
                <w:szCs w:val="10"/>
              </w:rPr>
            </w:pPr>
          </w:p>
        </w:tc>
        <w:tc>
          <w:tcPr>
            <w:tcW w:w="1133" w:type="dxa"/>
            <w:tcBorders>
              <w:top w:val="single" w:sz="4" w:space="0" w:color="auto"/>
              <w:left w:val="single" w:sz="4" w:space="0" w:color="auto"/>
              <w:bottom w:val="single" w:sz="4" w:space="0" w:color="auto"/>
            </w:tcBorders>
            <w:shd w:val="clear" w:color="auto" w:fill="auto"/>
          </w:tcPr>
          <w:p w14:paraId="56DBEAD8" w14:textId="77777777" w:rsidR="0025583A" w:rsidRDefault="0025583A">
            <w:pPr>
              <w:rPr>
                <w:sz w:val="10"/>
                <w:szCs w:val="10"/>
              </w:rPr>
            </w:pPr>
          </w:p>
        </w:tc>
        <w:tc>
          <w:tcPr>
            <w:tcW w:w="710" w:type="dxa"/>
            <w:tcBorders>
              <w:top w:val="single" w:sz="4" w:space="0" w:color="auto"/>
              <w:left w:val="single" w:sz="4" w:space="0" w:color="auto"/>
              <w:bottom w:val="single" w:sz="4" w:space="0" w:color="auto"/>
            </w:tcBorders>
            <w:shd w:val="clear" w:color="auto" w:fill="auto"/>
          </w:tcPr>
          <w:p w14:paraId="4DCD3A15" w14:textId="77777777" w:rsidR="0025583A" w:rsidRDefault="0025583A">
            <w:pPr>
              <w:rPr>
                <w:sz w:val="10"/>
                <w:szCs w:val="10"/>
              </w:rPr>
            </w:pPr>
          </w:p>
        </w:tc>
        <w:tc>
          <w:tcPr>
            <w:tcW w:w="566" w:type="dxa"/>
            <w:tcBorders>
              <w:top w:val="single" w:sz="4" w:space="0" w:color="auto"/>
              <w:left w:val="single" w:sz="4" w:space="0" w:color="auto"/>
              <w:bottom w:val="single" w:sz="4" w:space="0" w:color="auto"/>
            </w:tcBorders>
            <w:shd w:val="clear" w:color="auto" w:fill="auto"/>
            <w:vAlign w:val="center"/>
          </w:tcPr>
          <w:p w14:paraId="553A1AC2" w14:textId="77777777" w:rsidR="0025583A" w:rsidRDefault="00D5120D">
            <w:pPr>
              <w:pStyle w:val="a5"/>
              <w:ind w:firstLine="160"/>
              <w:rPr>
                <w:sz w:val="24"/>
                <w:szCs w:val="24"/>
              </w:rPr>
            </w:pPr>
            <w:r>
              <w:rPr>
                <w:sz w:val="24"/>
                <w:szCs w:val="24"/>
              </w:rPr>
              <w:t>20</w:t>
            </w:r>
          </w:p>
        </w:tc>
        <w:tc>
          <w:tcPr>
            <w:tcW w:w="710" w:type="dxa"/>
            <w:tcBorders>
              <w:top w:val="single" w:sz="4" w:space="0" w:color="auto"/>
              <w:left w:val="single" w:sz="4" w:space="0" w:color="auto"/>
              <w:bottom w:val="single" w:sz="4" w:space="0" w:color="auto"/>
            </w:tcBorders>
            <w:shd w:val="clear" w:color="auto" w:fill="auto"/>
          </w:tcPr>
          <w:p w14:paraId="31216A3B" w14:textId="77777777" w:rsidR="0025583A" w:rsidRDefault="0025583A">
            <w:pPr>
              <w:rPr>
                <w:sz w:val="10"/>
                <w:szCs w:val="10"/>
              </w:rPr>
            </w:pPr>
          </w:p>
        </w:tc>
        <w:tc>
          <w:tcPr>
            <w:tcW w:w="850" w:type="dxa"/>
            <w:tcBorders>
              <w:top w:val="single" w:sz="4" w:space="0" w:color="auto"/>
              <w:left w:val="single" w:sz="4" w:space="0" w:color="auto"/>
              <w:bottom w:val="single" w:sz="4" w:space="0" w:color="auto"/>
            </w:tcBorders>
            <w:shd w:val="clear" w:color="auto" w:fill="E9E9E9"/>
          </w:tcPr>
          <w:p w14:paraId="69F52688" w14:textId="77777777" w:rsidR="0025583A" w:rsidRDefault="0025583A">
            <w:pPr>
              <w:rPr>
                <w:sz w:val="10"/>
                <w:szCs w:val="10"/>
              </w:rPr>
            </w:pPr>
          </w:p>
        </w:tc>
        <w:tc>
          <w:tcPr>
            <w:tcW w:w="566" w:type="dxa"/>
            <w:tcBorders>
              <w:top w:val="single" w:sz="4" w:space="0" w:color="auto"/>
              <w:left w:val="single" w:sz="4" w:space="0" w:color="auto"/>
              <w:bottom w:val="single" w:sz="4" w:space="0" w:color="auto"/>
            </w:tcBorders>
            <w:shd w:val="clear" w:color="auto" w:fill="E9E9E9"/>
          </w:tcPr>
          <w:p w14:paraId="7CD42C15" w14:textId="77777777" w:rsidR="0025583A" w:rsidRDefault="0025583A">
            <w:pPr>
              <w:rPr>
                <w:sz w:val="10"/>
                <w:szCs w:val="10"/>
              </w:rPr>
            </w:pPr>
          </w:p>
        </w:tc>
        <w:tc>
          <w:tcPr>
            <w:tcW w:w="427" w:type="dxa"/>
            <w:tcBorders>
              <w:top w:val="single" w:sz="4" w:space="0" w:color="auto"/>
              <w:left w:val="single" w:sz="4" w:space="0" w:color="auto"/>
              <w:bottom w:val="single" w:sz="4" w:space="0" w:color="auto"/>
            </w:tcBorders>
            <w:shd w:val="clear" w:color="auto" w:fill="auto"/>
          </w:tcPr>
          <w:p w14:paraId="72AC2B6B" w14:textId="77777777" w:rsidR="0025583A" w:rsidRDefault="0025583A">
            <w:pPr>
              <w:rPr>
                <w:sz w:val="10"/>
                <w:szCs w:val="10"/>
              </w:rPr>
            </w:pPr>
          </w:p>
        </w:tc>
        <w:tc>
          <w:tcPr>
            <w:tcW w:w="566" w:type="dxa"/>
            <w:tcBorders>
              <w:top w:val="single" w:sz="4" w:space="0" w:color="auto"/>
              <w:left w:val="single" w:sz="4" w:space="0" w:color="auto"/>
              <w:bottom w:val="single" w:sz="4" w:space="0" w:color="auto"/>
            </w:tcBorders>
            <w:shd w:val="clear" w:color="auto" w:fill="auto"/>
            <w:vAlign w:val="center"/>
          </w:tcPr>
          <w:p w14:paraId="520AA992" w14:textId="77777777" w:rsidR="0025583A" w:rsidRDefault="00D5120D">
            <w:pPr>
              <w:pStyle w:val="a5"/>
              <w:rPr>
                <w:sz w:val="24"/>
                <w:szCs w:val="24"/>
              </w:rPr>
            </w:pPr>
            <w:r>
              <w:rPr>
                <w:sz w:val="24"/>
                <w:szCs w:val="24"/>
              </w:rPr>
              <w:t>2</w:t>
            </w:r>
          </w:p>
        </w:tc>
        <w:tc>
          <w:tcPr>
            <w:tcW w:w="566" w:type="dxa"/>
            <w:tcBorders>
              <w:top w:val="single" w:sz="4" w:space="0" w:color="auto"/>
              <w:left w:val="single" w:sz="4" w:space="0" w:color="auto"/>
              <w:bottom w:val="single" w:sz="4" w:space="0" w:color="auto"/>
            </w:tcBorders>
            <w:shd w:val="clear" w:color="auto" w:fill="auto"/>
            <w:vAlign w:val="center"/>
          </w:tcPr>
          <w:p w14:paraId="7E18300F" w14:textId="77777777" w:rsidR="0025583A" w:rsidRDefault="00D5120D">
            <w:pPr>
              <w:pStyle w:val="a5"/>
              <w:rPr>
                <w:sz w:val="24"/>
                <w:szCs w:val="24"/>
              </w:rPr>
            </w:pPr>
            <w:r>
              <w:rPr>
                <w:sz w:val="24"/>
                <w:szCs w:val="24"/>
              </w:rPr>
              <w:t>2</w:t>
            </w:r>
          </w:p>
        </w:tc>
        <w:tc>
          <w:tcPr>
            <w:tcW w:w="566" w:type="dxa"/>
            <w:tcBorders>
              <w:top w:val="single" w:sz="4" w:space="0" w:color="auto"/>
              <w:left w:val="single" w:sz="4" w:space="0" w:color="auto"/>
              <w:bottom w:val="single" w:sz="4" w:space="0" w:color="auto"/>
            </w:tcBorders>
            <w:shd w:val="clear" w:color="auto" w:fill="auto"/>
            <w:vAlign w:val="center"/>
          </w:tcPr>
          <w:p w14:paraId="00F8B07B" w14:textId="77777777" w:rsidR="0025583A" w:rsidRDefault="00D5120D">
            <w:pPr>
              <w:pStyle w:val="a5"/>
              <w:rPr>
                <w:sz w:val="24"/>
                <w:szCs w:val="24"/>
              </w:rPr>
            </w:pPr>
            <w:r>
              <w:rPr>
                <w:sz w:val="24"/>
                <w:szCs w:val="24"/>
              </w:rPr>
              <w:t>2</w:t>
            </w:r>
          </w:p>
        </w:tc>
        <w:tc>
          <w:tcPr>
            <w:tcW w:w="566" w:type="dxa"/>
            <w:tcBorders>
              <w:top w:val="single" w:sz="4" w:space="0" w:color="auto"/>
              <w:left w:val="single" w:sz="4" w:space="0" w:color="auto"/>
              <w:bottom w:val="single" w:sz="4" w:space="0" w:color="auto"/>
            </w:tcBorders>
            <w:shd w:val="clear" w:color="auto" w:fill="auto"/>
            <w:vAlign w:val="center"/>
          </w:tcPr>
          <w:p w14:paraId="5F970A11" w14:textId="77777777" w:rsidR="0025583A" w:rsidRDefault="00D5120D">
            <w:pPr>
              <w:pStyle w:val="a5"/>
              <w:rPr>
                <w:sz w:val="24"/>
                <w:szCs w:val="24"/>
              </w:rPr>
            </w:pPr>
            <w:r>
              <w:rPr>
                <w:sz w:val="24"/>
                <w:szCs w:val="24"/>
              </w:rPr>
              <w:t>2</w:t>
            </w:r>
          </w:p>
        </w:tc>
        <w:tc>
          <w:tcPr>
            <w:tcW w:w="566" w:type="dxa"/>
            <w:tcBorders>
              <w:top w:val="single" w:sz="4" w:space="0" w:color="auto"/>
              <w:left w:val="single" w:sz="4" w:space="0" w:color="auto"/>
              <w:bottom w:val="single" w:sz="4" w:space="0" w:color="auto"/>
            </w:tcBorders>
            <w:shd w:val="clear" w:color="auto" w:fill="auto"/>
            <w:vAlign w:val="center"/>
          </w:tcPr>
          <w:p w14:paraId="406A0E89" w14:textId="77777777" w:rsidR="0025583A" w:rsidRDefault="00D5120D">
            <w:pPr>
              <w:pStyle w:val="a5"/>
              <w:ind w:firstLine="0"/>
              <w:jc w:val="center"/>
              <w:rPr>
                <w:sz w:val="24"/>
                <w:szCs w:val="24"/>
              </w:rPr>
            </w:pPr>
            <w:r>
              <w:rPr>
                <w:sz w:val="24"/>
                <w:szCs w:val="24"/>
              </w:rPr>
              <w:t>4</w:t>
            </w:r>
          </w:p>
        </w:tc>
        <w:tc>
          <w:tcPr>
            <w:tcW w:w="956" w:type="dxa"/>
            <w:gridSpan w:val="2"/>
            <w:tcBorders>
              <w:top w:val="single" w:sz="4" w:space="0" w:color="auto"/>
              <w:left w:val="single" w:sz="4" w:space="0" w:color="auto"/>
              <w:bottom w:val="single" w:sz="4" w:space="0" w:color="auto"/>
            </w:tcBorders>
            <w:shd w:val="clear" w:color="auto" w:fill="auto"/>
            <w:vAlign w:val="center"/>
          </w:tcPr>
          <w:p w14:paraId="3FBC7357" w14:textId="77777777" w:rsidR="0025583A" w:rsidRDefault="00D5120D">
            <w:pPr>
              <w:pStyle w:val="a5"/>
              <w:ind w:firstLine="360"/>
              <w:rPr>
                <w:sz w:val="24"/>
                <w:szCs w:val="24"/>
              </w:rPr>
            </w:pPr>
            <w:r>
              <w:rPr>
                <w:sz w:val="24"/>
                <w:szCs w:val="24"/>
              </w:rPr>
              <w:t>4</w:t>
            </w:r>
          </w:p>
        </w:tc>
        <w:tc>
          <w:tcPr>
            <w:tcW w:w="648" w:type="dxa"/>
            <w:tcBorders>
              <w:top w:val="single" w:sz="4" w:space="0" w:color="auto"/>
              <w:left w:val="single" w:sz="4" w:space="0" w:color="auto"/>
              <w:bottom w:val="single" w:sz="4" w:space="0" w:color="auto"/>
              <w:right w:val="single" w:sz="4" w:space="0" w:color="auto"/>
            </w:tcBorders>
            <w:shd w:val="clear" w:color="auto" w:fill="auto"/>
            <w:vAlign w:val="center"/>
          </w:tcPr>
          <w:p w14:paraId="3BA194B7" w14:textId="77777777" w:rsidR="0025583A" w:rsidRDefault="00D5120D">
            <w:pPr>
              <w:pStyle w:val="a5"/>
              <w:ind w:firstLine="0"/>
              <w:rPr>
                <w:sz w:val="24"/>
                <w:szCs w:val="24"/>
              </w:rPr>
            </w:pPr>
            <w:r>
              <w:rPr>
                <w:sz w:val="24"/>
                <w:szCs w:val="24"/>
              </w:rPr>
              <w:t>4</w:t>
            </w:r>
          </w:p>
        </w:tc>
      </w:tr>
    </w:tbl>
    <w:p w14:paraId="7BE39616" w14:textId="77777777" w:rsidR="0025583A" w:rsidRDefault="00D5120D">
      <w:pPr>
        <w:spacing w:line="1" w:lineRule="exact"/>
        <w:rPr>
          <w:sz w:val="2"/>
          <w:szCs w:val="2"/>
        </w:rPr>
      </w:pPr>
      <w:r>
        <w:br w:type="page"/>
      </w:r>
    </w:p>
    <w:p w14:paraId="6501C506" w14:textId="77777777" w:rsidR="0025583A" w:rsidRDefault="00D5120D">
      <w:pPr>
        <w:pStyle w:val="20"/>
        <w:jc w:val="both"/>
      </w:pPr>
      <w:r>
        <w:rPr>
          <w:noProof/>
          <w:lang w:bidi="ar-SA"/>
        </w:rPr>
        <w:lastRenderedPageBreak/>
        <mc:AlternateContent>
          <mc:Choice Requires="wps">
            <w:drawing>
              <wp:anchor distT="152400" distB="1617980" distL="158750" distR="151765" simplePos="0" relativeHeight="125829386" behindDoc="0" locked="0" layoutInCell="1" allowOverlap="1" wp14:anchorId="1FF227DF" wp14:editId="27F06477">
                <wp:simplePos x="0" y="0"/>
                <wp:positionH relativeFrom="page">
                  <wp:posOffset>334645</wp:posOffset>
                </wp:positionH>
                <wp:positionV relativeFrom="margin">
                  <wp:posOffset>3299460</wp:posOffset>
                </wp:positionV>
                <wp:extent cx="97790" cy="128270"/>
                <wp:effectExtent l="0" t="0" r="0" b="0"/>
                <wp:wrapSquare wrapText="bothSides"/>
                <wp:docPr id="15" name="Shape 15"/>
                <wp:cNvGraphicFramePr/>
                <a:graphic xmlns:a="http://schemas.openxmlformats.org/drawingml/2006/main">
                  <a:graphicData uri="http://schemas.microsoft.com/office/word/2010/wordprocessingShape">
                    <wps:wsp>
                      <wps:cNvSpPr txBox="1"/>
                      <wps:spPr>
                        <a:xfrm>
                          <a:off x="0" y="0"/>
                          <a:ext cx="97790" cy="128270"/>
                        </a:xfrm>
                        <a:prstGeom prst="rect">
                          <a:avLst/>
                        </a:prstGeom>
                        <a:noFill/>
                      </wps:spPr>
                      <wps:txbx>
                        <w:txbxContent>
                          <w:p w14:paraId="2B4777CB" w14:textId="77777777" w:rsidR="00154045" w:rsidRDefault="00154045">
                            <w:pPr>
                              <w:pStyle w:val="40"/>
                              <w:spacing w:after="0"/>
                            </w:pPr>
                            <w:r>
                              <w:t>1)</w:t>
                            </w:r>
                          </w:p>
                        </w:txbxContent>
                      </wps:txbx>
                      <wps:bodyPr wrap="none" lIns="0" tIns="0" rIns="0" bIns="0"/>
                    </wps:ws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id="Shape 15" o:spid="_x0000_s1028" type="#_x0000_t202" style="position:absolute;left:0;text-align:left;margin-left:26.35pt;margin-top:259.8pt;width:7.7pt;height:10.1pt;z-index:125829386;visibility:visible;mso-wrap-style:none;mso-wrap-distance-left:12.5pt;mso-wrap-distance-top:12pt;mso-wrap-distance-right:11.95pt;mso-wrap-distance-bottom:127.4pt;mso-position-horizontal:absolute;mso-position-horizontal-relative:page;mso-position-vertical:absolute;mso-position-vertical-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" filled="f" stroked="f">
                <v:textbox inset="0,0,0,0">
                  <w:txbxContent>
                    <w:p w:rsidR="00154045" w:rsidRDefault="00154045">
                      <w:pPr>
                        <w:pStyle w:val="40"/>
                        <w:spacing w:after="0"/>
                      </w:pPr>
                      <w:r>
                        <w:t>1)</w:t>
                      </w:r>
                    </w:p>
                  </w:txbxContent>
                </v:textbox>
                <w10:wrap type="square" anchorx="page" anchory="margin"/>
              </v:shape>
            </w:pict>
          </mc:Fallback>
        </mc:AlternateContent>
      </w:r>
      <w:r>
        <w:rPr>
          <w:noProof/>
          <w:lang w:bidi="ar-SA"/>
        </w:rPr>
        <mc:AlternateContent>
          <mc:Choice Requires="wps">
            <w:drawing>
              <wp:anchor distT="1627505" distB="152400" distL="152400" distR="152400" simplePos="0" relativeHeight="125829388" behindDoc="0" locked="0" layoutInCell="1" allowOverlap="1" wp14:anchorId="4C4AE386" wp14:editId="700771A8">
                <wp:simplePos x="0" y="0"/>
                <wp:positionH relativeFrom="page">
                  <wp:posOffset>328295</wp:posOffset>
                </wp:positionH>
                <wp:positionV relativeFrom="margin">
                  <wp:posOffset>4774565</wp:posOffset>
                </wp:positionV>
                <wp:extent cx="103505" cy="118745"/>
                <wp:effectExtent l="0" t="0" r="0" b="0"/>
                <wp:wrapSquare wrapText="bothSides"/>
                <wp:docPr id="17" name="Shape 17"/>
                <wp:cNvGraphicFramePr/>
                <a:graphic xmlns:a="http://schemas.openxmlformats.org/drawingml/2006/main">
                  <a:graphicData uri="http://schemas.microsoft.com/office/word/2010/wordprocessingShape">
                    <wps:wsp>
                      <wps:cNvSpPr txBox="1"/>
                      <wps:spPr>
                        <a:xfrm>
                          <a:off x="0" y="0"/>
                          <a:ext cx="103505" cy="118745"/>
                        </a:xfrm>
                        <a:prstGeom prst="rect">
                          <a:avLst/>
                        </a:prstGeom>
                        <a:noFill/>
                      </wps:spPr>
                      <wps:txbx>
                        <w:txbxContent>
                          <w:p w14:paraId="6A4DABFA" w14:textId="77777777" w:rsidR="00154045" w:rsidRDefault="00154045">
                            <w:pPr>
                              <w:pStyle w:val="40"/>
                              <w:spacing w:after="0"/>
                              <w:jc w:val="both"/>
                            </w:pPr>
                            <w:r>
                              <w:t>2)</w:t>
                            </w:r>
                          </w:p>
                        </w:txbxContent>
                      </wps:txbx>
                      <wps:bodyPr wrap="none" lIns="0" tIns="0" rIns="0" bIns="0"/>
                    </wps:ws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id="Shape 17" o:spid="_x0000_s1029" type="#_x0000_t202" style="position:absolute;left:0;text-align:left;margin-left:25.85pt;margin-top:375.95pt;width:8.15pt;height:9.35pt;z-index:125829388;visibility:visible;mso-wrap-style:none;mso-wrap-distance-left:12pt;mso-wrap-distance-top:128.15pt;mso-wrap-distance-right:12pt;mso-wrap-distance-bottom:12pt;mso-position-horizontal:absolute;mso-position-horizontal-relative:page;mso-position-vertical:absolute;mso-position-vertical-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" filled="f" stroked="f">
                <v:textbox inset="0,0,0,0">
                  <w:txbxContent>
                    <w:p w:rsidR="00154045" w:rsidRDefault="00154045">
                      <w:pPr>
                        <w:pStyle w:val="40"/>
                        <w:spacing w:after="0"/>
                        <w:jc w:val="both"/>
                      </w:pPr>
                      <w:r>
                        <w:t>2)</w:t>
                      </w:r>
                    </w:p>
                  </w:txbxContent>
                </v:textbox>
                <w10:wrap type="square" anchorx="page" anchory="margin"/>
              </v:shape>
            </w:pict>
          </mc:Fallback>
        </mc:AlternateContent>
      </w:r>
      <w:r>
        <w:rPr>
          <w:noProof/>
          <w:lang w:bidi="ar-SA"/>
        </w:rPr>
        <mc:AlternateContent>
          <mc:Choice Requires="wps">
            <w:drawing>
              <wp:anchor distT="0" distB="0" distL="114300" distR="114300" simplePos="0" relativeHeight="125829390" behindDoc="0" locked="0" layoutInCell="1" allowOverlap="1" wp14:anchorId="68A01C09" wp14:editId="61607596">
                <wp:simplePos x="0" y="0"/>
                <wp:positionH relativeFrom="page">
                  <wp:posOffset>401955</wp:posOffset>
                </wp:positionH>
                <wp:positionV relativeFrom="margin">
                  <wp:posOffset>71755</wp:posOffset>
                </wp:positionV>
                <wp:extent cx="9753600" cy="3230880"/>
                <wp:effectExtent l="0" t="0" r="0" b="0"/>
                <wp:wrapTopAndBottom/>
                <wp:docPr id="19" name="Shape 19"/>
                <wp:cNvGraphicFramePr/>
                <a:graphic xmlns:a="http://schemas.openxmlformats.org/drawingml/2006/main">
                  <a:graphicData uri="http://schemas.microsoft.com/office/word/2010/wordprocessingShape">
                    <wps:wsp>
                      <wps:cNvSpPr txBox="1"/>
                      <wps:spPr>
                        <a:xfrm>
                          <a:off x="0" y="0"/>
                          <a:ext cx="9753600" cy="3230880"/>
                        </a:xfrm>
                        <a:prstGeom prst="rect">
                          <a:avLst/>
                        </a:prstGeom>
                        <a:noFill/>
                      </wps:spPr>
                      <wps:txbx>
                        <w:txbxContent>
                          <w:tbl>
                            <w:tblPr>
                              <w:tblOverlap w:val="never"/>
                              <w:tblW w:w="0" w:type="auto"/>
                              <w:tblLayout w:type="fixed"/>
                              <w:tblCellMar>
                                <w:left w:w="10" w:type="dxa"/>
                                <w:right w:w="10" w:type="dxa"/>
                              </w:tblCellMar>
                              <w:tblLook w:val="0000" w:firstRow="0" w:lastRow="0" w:firstColumn="0" w:lastColumn="0" w:noHBand="0" w:noVBand="0"/>
                            </w:tblPr>
                            <w:tblGrid>
                              <w:gridCol w:w="1579"/>
                              <w:gridCol w:w="3259"/>
                              <w:gridCol w:w="1123"/>
                              <w:gridCol w:w="1133"/>
                              <w:gridCol w:w="710"/>
                              <w:gridCol w:w="566"/>
                              <w:gridCol w:w="710"/>
                              <w:gridCol w:w="850"/>
                              <w:gridCol w:w="283"/>
                              <w:gridCol w:w="283"/>
                              <w:gridCol w:w="283"/>
                              <w:gridCol w:w="144"/>
                              <w:gridCol w:w="283"/>
                              <w:gridCol w:w="283"/>
                              <w:gridCol w:w="322"/>
                              <w:gridCol w:w="245"/>
                              <w:gridCol w:w="283"/>
                              <w:gridCol w:w="283"/>
                              <w:gridCol w:w="139"/>
                              <w:gridCol w:w="427"/>
                              <w:gridCol w:w="566"/>
                              <w:gridCol w:w="874"/>
                              <w:gridCol w:w="730"/>
                            </w:tblGrid>
                            <w:tr w:rsidR="00154045" w14:paraId="06004800" w14:textId="77777777">
                              <w:trPr>
                                <w:trHeight w:hRule="exact" w:val="1133"/>
                                <w:tblHeader/>
                              </w:trPr>
                              <w:tc>
                                <w:tcPr>
                                  <w:tcW w:w="1579" w:type="dxa"/>
                                  <w:tcBorders>
                                    <w:top w:val="single" w:sz="4" w:space="0" w:color="auto"/>
                                    <w:left w:val="single" w:sz="4" w:space="0" w:color="auto"/>
                                  </w:tcBorders>
                                  <w:shd w:val="clear" w:color="auto" w:fill="auto"/>
                                  <w:vAlign w:val="center"/>
                                </w:tcPr>
                                <w:p w14:paraId="59E8DCA6" w14:textId="77777777" w:rsidR="00154045" w:rsidRDefault="00154045">
                                  <w:pPr>
                                    <w:pStyle w:val="a5"/>
                                    <w:ind w:firstLine="0"/>
                                    <w:jc w:val="center"/>
                                    <w:rPr>
                                      <w:sz w:val="24"/>
                                      <w:szCs w:val="24"/>
                                    </w:rPr>
                                  </w:pPr>
                                  <w:r>
                                    <w:rPr>
                                      <w:sz w:val="24"/>
                                      <w:szCs w:val="24"/>
                                    </w:rPr>
                                    <w:t>К.03.03</w:t>
                                  </w:r>
                                </w:p>
                              </w:tc>
                              <w:tc>
                                <w:tcPr>
                                  <w:tcW w:w="3259" w:type="dxa"/>
                                  <w:tcBorders>
                                    <w:top w:val="single" w:sz="4" w:space="0" w:color="auto"/>
                                    <w:left w:val="single" w:sz="4" w:space="0" w:color="auto"/>
                                  </w:tcBorders>
                                  <w:shd w:val="clear" w:color="auto" w:fill="auto"/>
                                  <w:vAlign w:val="bottom"/>
                                </w:tcPr>
                                <w:p w14:paraId="5565AE63" w14:textId="77777777" w:rsidR="00154045" w:rsidRDefault="00154045">
                                  <w:pPr>
                                    <w:pStyle w:val="a5"/>
                                    <w:ind w:firstLine="0"/>
                                    <w:rPr>
                                      <w:sz w:val="24"/>
                                      <w:szCs w:val="24"/>
                                    </w:rPr>
                                  </w:pPr>
                                  <w:r>
                                    <w:rPr>
                                      <w:sz w:val="24"/>
                                      <w:szCs w:val="24"/>
                                    </w:rPr>
                                    <w:t>Музыкальная литература (зарубежная, отечественная)</w:t>
                                  </w:r>
                                </w:p>
                              </w:tc>
                              <w:tc>
                                <w:tcPr>
                                  <w:tcW w:w="1123" w:type="dxa"/>
                                  <w:tcBorders>
                                    <w:top w:val="single" w:sz="4" w:space="0" w:color="auto"/>
                                    <w:left w:val="single" w:sz="4" w:space="0" w:color="auto"/>
                                  </w:tcBorders>
                                  <w:shd w:val="clear" w:color="auto" w:fill="auto"/>
                                </w:tcPr>
                                <w:p w14:paraId="38DFDCE3" w14:textId="77777777" w:rsidR="00154045" w:rsidRDefault="00154045">
                                  <w:pPr>
                                    <w:rPr>
                                      <w:sz w:val="10"/>
                                      <w:szCs w:val="10"/>
                                    </w:rPr>
                                  </w:pPr>
                                </w:p>
                              </w:tc>
                              <w:tc>
                                <w:tcPr>
                                  <w:tcW w:w="1133" w:type="dxa"/>
                                  <w:tcBorders>
                                    <w:top w:val="single" w:sz="4" w:space="0" w:color="auto"/>
                                    <w:left w:val="single" w:sz="4" w:space="0" w:color="auto"/>
                                  </w:tcBorders>
                                  <w:shd w:val="clear" w:color="auto" w:fill="auto"/>
                                </w:tcPr>
                                <w:p w14:paraId="7F29D0E5" w14:textId="77777777" w:rsidR="00154045" w:rsidRDefault="00154045">
                                  <w:pPr>
                                    <w:rPr>
                                      <w:sz w:val="10"/>
                                      <w:szCs w:val="10"/>
                                    </w:rPr>
                                  </w:pPr>
                                </w:p>
                              </w:tc>
                              <w:tc>
                                <w:tcPr>
                                  <w:tcW w:w="710" w:type="dxa"/>
                                  <w:tcBorders>
                                    <w:top w:val="single" w:sz="4" w:space="0" w:color="auto"/>
                                    <w:left w:val="single" w:sz="4" w:space="0" w:color="auto"/>
                                  </w:tcBorders>
                                  <w:shd w:val="clear" w:color="auto" w:fill="auto"/>
                                </w:tcPr>
                                <w:p w14:paraId="023FD8A2" w14:textId="77777777" w:rsidR="00154045" w:rsidRDefault="00154045">
                                  <w:pPr>
                                    <w:rPr>
                                      <w:sz w:val="10"/>
                                      <w:szCs w:val="10"/>
                                    </w:rPr>
                                  </w:pPr>
                                </w:p>
                              </w:tc>
                              <w:tc>
                                <w:tcPr>
                                  <w:tcW w:w="566" w:type="dxa"/>
                                  <w:tcBorders>
                                    <w:top w:val="single" w:sz="4" w:space="0" w:color="auto"/>
                                    <w:left w:val="single" w:sz="4" w:space="0" w:color="auto"/>
                                  </w:tcBorders>
                                  <w:shd w:val="clear" w:color="auto" w:fill="auto"/>
                                  <w:vAlign w:val="center"/>
                                </w:tcPr>
                                <w:p w14:paraId="666660A4" w14:textId="77777777" w:rsidR="00154045" w:rsidRDefault="00154045">
                                  <w:pPr>
                                    <w:pStyle w:val="a5"/>
                                    <w:ind w:firstLine="0"/>
                                    <w:jc w:val="center"/>
                                    <w:rPr>
                                      <w:sz w:val="24"/>
                                      <w:szCs w:val="24"/>
                                    </w:rPr>
                                  </w:pPr>
                                  <w:r>
                                    <w:rPr>
                                      <w:sz w:val="24"/>
                                      <w:szCs w:val="24"/>
                                    </w:rPr>
                                    <w:t>10</w:t>
                                  </w:r>
                                </w:p>
                              </w:tc>
                              <w:tc>
                                <w:tcPr>
                                  <w:tcW w:w="710" w:type="dxa"/>
                                  <w:tcBorders>
                                    <w:top w:val="single" w:sz="4" w:space="0" w:color="auto"/>
                                    <w:left w:val="single" w:sz="4" w:space="0" w:color="auto"/>
                                  </w:tcBorders>
                                  <w:shd w:val="clear" w:color="auto" w:fill="auto"/>
                                </w:tcPr>
                                <w:p w14:paraId="009670B7" w14:textId="77777777" w:rsidR="00154045" w:rsidRDefault="00154045">
                                  <w:pPr>
                                    <w:rPr>
                                      <w:sz w:val="10"/>
                                      <w:szCs w:val="10"/>
                                    </w:rPr>
                                  </w:pPr>
                                </w:p>
                              </w:tc>
                              <w:tc>
                                <w:tcPr>
                                  <w:tcW w:w="850" w:type="dxa"/>
                                  <w:tcBorders>
                                    <w:top w:val="single" w:sz="4" w:space="0" w:color="auto"/>
                                    <w:left w:val="single" w:sz="4" w:space="0" w:color="auto"/>
                                  </w:tcBorders>
                                  <w:shd w:val="clear" w:color="auto" w:fill="E9E9E9"/>
                                </w:tcPr>
                                <w:p w14:paraId="266ECDA3" w14:textId="77777777" w:rsidR="00154045" w:rsidRDefault="00154045">
                                  <w:pPr>
                                    <w:rPr>
                                      <w:sz w:val="10"/>
                                      <w:szCs w:val="10"/>
                                    </w:rPr>
                                  </w:pPr>
                                </w:p>
                              </w:tc>
                              <w:tc>
                                <w:tcPr>
                                  <w:tcW w:w="566" w:type="dxa"/>
                                  <w:gridSpan w:val="2"/>
                                  <w:tcBorders>
                                    <w:top w:val="single" w:sz="4" w:space="0" w:color="auto"/>
                                    <w:left w:val="single" w:sz="4" w:space="0" w:color="auto"/>
                                  </w:tcBorders>
                                  <w:shd w:val="clear" w:color="auto" w:fill="E9E9E9"/>
                                </w:tcPr>
                                <w:p w14:paraId="03D39FB1" w14:textId="77777777" w:rsidR="00154045" w:rsidRDefault="00154045">
                                  <w:pPr>
                                    <w:rPr>
                                      <w:sz w:val="10"/>
                                      <w:szCs w:val="10"/>
                                    </w:rPr>
                                  </w:pPr>
                                </w:p>
                              </w:tc>
                              <w:tc>
                                <w:tcPr>
                                  <w:tcW w:w="427" w:type="dxa"/>
                                  <w:gridSpan w:val="2"/>
                                  <w:tcBorders>
                                    <w:top w:val="single" w:sz="4" w:space="0" w:color="auto"/>
                                    <w:left w:val="single" w:sz="4" w:space="0" w:color="auto"/>
                                  </w:tcBorders>
                                  <w:shd w:val="clear" w:color="auto" w:fill="auto"/>
                                </w:tcPr>
                                <w:p w14:paraId="68A1EE20" w14:textId="77777777" w:rsidR="00154045" w:rsidRDefault="00154045">
                                  <w:pPr>
                                    <w:rPr>
                                      <w:sz w:val="10"/>
                                      <w:szCs w:val="10"/>
                                    </w:rPr>
                                  </w:pPr>
                                </w:p>
                              </w:tc>
                              <w:tc>
                                <w:tcPr>
                                  <w:tcW w:w="566" w:type="dxa"/>
                                  <w:gridSpan w:val="2"/>
                                  <w:tcBorders>
                                    <w:top w:val="single" w:sz="4" w:space="0" w:color="auto"/>
                                    <w:left w:val="single" w:sz="4" w:space="0" w:color="auto"/>
                                  </w:tcBorders>
                                  <w:shd w:val="clear" w:color="auto" w:fill="auto"/>
                                </w:tcPr>
                                <w:p w14:paraId="27393940" w14:textId="77777777" w:rsidR="00154045" w:rsidRDefault="00154045">
                                  <w:pPr>
                                    <w:rPr>
                                      <w:sz w:val="10"/>
                                      <w:szCs w:val="10"/>
                                    </w:rPr>
                                  </w:pPr>
                                </w:p>
                              </w:tc>
                              <w:tc>
                                <w:tcPr>
                                  <w:tcW w:w="567" w:type="dxa"/>
                                  <w:gridSpan w:val="2"/>
                                  <w:tcBorders>
                                    <w:top w:val="single" w:sz="4" w:space="0" w:color="auto"/>
                                    <w:left w:val="single" w:sz="4" w:space="0" w:color="auto"/>
                                  </w:tcBorders>
                                  <w:shd w:val="clear" w:color="auto" w:fill="auto"/>
                                </w:tcPr>
                                <w:p w14:paraId="59561288" w14:textId="77777777" w:rsidR="00154045" w:rsidRDefault="00154045">
                                  <w:pPr>
                                    <w:rPr>
                                      <w:sz w:val="10"/>
                                      <w:szCs w:val="10"/>
                                    </w:rPr>
                                  </w:pPr>
                                </w:p>
                              </w:tc>
                              <w:tc>
                                <w:tcPr>
                                  <w:tcW w:w="566" w:type="dxa"/>
                                  <w:gridSpan w:val="2"/>
                                  <w:tcBorders>
                                    <w:top w:val="single" w:sz="4" w:space="0" w:color="auto"/>
                                    <w:left w:val="single" w:sz="4" w:space="0" w:color="auto"/>
                                  </w:tcBorders>
                                  <w:shd w:val="clear" w:color="auto" w:fill="auto"/>
                                </w:tcPr>
                                <w:p w14:paraId="5611D3C8" w14:textId="77777777" w:rsidR="00154045" w:rsidRDefault="00154045">
                                  <w:pPr>
                                    <w:rPr>
                                      <w:sz w:val="10"/>
                                      <w:szCs w:val="10"/>
                                    </w:rPr>
                                  </w:pPr>
                                </w:p>
                              </w:tc>
                              <w:tc>
                                <w:tcPr>
                                  <w:tcW w:w="566" w:type="dxa"/>
                                  <w:gridSpan w:val="2"/>
                                  <w:tcBorders>
                                    <w:top w:val="single" w:sz="4" w:space="0" w:color="auto"/>
                                    <w:left w:val="single" w:sz="4" w:space="0" w:color="auto"/>
                                  </w:tcBorders>
                                  <w:shd w:val="clear" w:color="auto" w:fill="auto"/>
                                  <w:vAlign w:val="center"/>
                                </w:tcPr>
                                <w:p w14:paraId="04F67A79" w14:textId="77777777" w:rsidR="00154045" w:rsidRDefault="00154045">
                                  <w:pPr>
                                    <w:pStyle w:val="a5"/>
                                    <w:rPr>
                                      <w:sz w:val="24"/>
                                      <w:szCs w:val="24"/>
                                    </w:rPr>
                                  </w:pPr>
                                  <w:r>
                                    <w:rPr>
                                      <w:sz w:val="24"/>
                                      <w:szCs w:val="24"/>
                                    </w:rPr>
                                    <w:t>2</w:t>
                                  </w:r>
                                </w:p>
                              </w:tc>
                              <w:tc>
                                <w:tcPr>
                                  <w:tcW w:w="566" w:type="dxa"/>
                                  <w:tcBorders>
                                    <w:top w:val="single" w:sz="4" w:space="0" w:color="auto"/>
                                    <w:left w:val="single" w:sz="4" w:space="0" w:color="auto"/>
                                  </w:tcBorders>
                                  <w:shd w:val="clear" w:color="auto" w:fill="auto"/>
                                  <w:vAlign w:val="center"/>
                                </w:tcPr>
                                <w:p w14:paraId="7EC52D20" w14:textId="77777777" w:rsidR="00154045" w:rsidRDefault="00154045">
                                  <w:pPr>
                                    <w:pStyle w:val="a5"/>
                                    <w:rPr>
                                      <w:sz w:val="24"/>
                                      <w:szCs w:val="24"/>
                                    </w:rPr>
                                  </w:pPr>
                                  <w:r>
                                    <w:rPr>
                                      <w:sz w:val="24"/>
                                      <w:szCs w:val="24"/>
                                    </w:rPr>
                                    <w:t>2</w:t>
                                  </w:r>
                                </w:p>
                              </w:tc>
                              <w:tc>
                                <w:tcPr>
                                  <w:tcW w:w="874" w:type="dxa"/>
                                  <w:tcBorders>
                                    <w:top w:val="single" w:sz="4" w:space="0" w:color="auto"/>
                                    <w:left w:val="single" w:sz="4" w:space="0" w:color="auto"/>
                                  </w:tcBorders>
                                  <w:shd w:val="clear" w:color="auto" w:fill="auto"/>
                                  <w:vAlign w:val="center"/>
                                </w:tcPr>
                                <w:p w14:paraId="6D61152A" w14:textId="77777777" w:rsidR="00154045" w:rsidRDefault="00154045">
                                  <w:pPr>
                                    <w:pStyle w:val="a5"/>
                                    <w:ind w:firstLine="0"/>
                                    <w:jc w:val="center"/>
                                    <w:rPr>
                                      <w:sz w:val="24"/>
                                      <w:szCs w:val="24"/>
                                    </w:rPr>
                                  </w:pPr>
                                  <w:r>
                                    <w:rPr>
                                      <w:sz w:val="24"/>
                                      <w:szCs w:val="24"/>
                                    </w:rPr>
                                    <w:t>2</w:t>
                                  </w:r>
                                </w:p>
                              </w:tc>
                              <w:tc>
                                <w:tcPr>
                                  <w:tcW w:w="730" w:type="dxa"/>
                                  <w:tcBorders>
                                    <w:top w:val="single" w:sz="4" w:space="0" w:color="auto"/>
                                    <w:left w:val="single" w:sz="4" w:space="0" w:color="auto"/>
                                    <w:right w:val="single" w:sz="4" w:space="0" w:color="auto"/>
                                  </w:tcBorders>
                                  <w:shd w:val="clear" w:color="auto" w:fill="auto"/>
                                  <w:vAlign w:val="center"/>
                                </w:tcPr>
                                <w:p w14:paraId="4075E5DE" w14:textId="77777777" w:rsidR="00154045" w:rsidRDefault="00154045">
                                  <w:pPr>
                                    <w:pStyle w:val="a5"/>
                                    <w:ind w:firstLine="0"/>
                                    <w:rPr>
                                      <w:sz w:val="24"/>
                                      <w:szCs w:val="24"/>
                                    </w:rPr>
                                  </w:pPr>
                                  <w:r>
                                    <w:rPr>
                                      <w:sz w:val="24"/>
                                      <w:szCs w:val="24"/>
                                    </w:rPr>
                                    <w:t>4</w:t>
                                  </w:r>
                                </w:p>
                              </w:tc>
                            </w:tr>
                            <w:tr w:rsidR="00154045" w14:paraId="71718511" w14:textId="77777777">
                              <w:trPr>
                                <w:trHeight w:hRule="exact" w:val="571"/>
                              </w:trPr>
                              <w:tc>
                                <w:tcPr>
                                  <w:tcW w:w="1579" w:type="dxa"/>
                                  <w:tcBorders>
                                    <w:top w:val="single" w:sz="4" w:space="0" w:color="auto"/>
                                    <w:left w:val="single" w:sz="4" w:space="0" w:color="auto"/>
                                  </w:tcBorders>
                                  <w:shd w:val="clear" w:color="auto" w:fill="auto"/>
                                  <w:vAlign w:val="center"/>
                                </w:tcPr>
                                <w:p w14:paraId="53D6CD04" w14:textId="77777777" w:rsidR="00154045" w:rsidRDefault="00154045">
                                  <w:pPr>
                                    <w:pStyle w:val="a5"/>
                                    <w:ind w:firstLine="0"/>
                                    <w:jc w:val="center"/>
                                    <w:rPr>
                                      <w:sz w:val="24"/>
                                      <w:szCs w:val="24"/>
                                    </w:rPr>
                                  </w:pPr>
                                  <w:r>
                                    <w:rPr>
                                      <w:sz w:val="24"/>
                                      <w:szCs w:val="24"/>
                                    </w:rPr>
                                    <w:t>К.03.04.</w:t>
                                  </w:r>
                                </w:p>
                              </w:tc>
                              <w:tc>
                                <w:tcPr>
                                  <w:tcW w:w="3259" w:type="dxa"/>
                                  <w:tcBorders>
                                    <w:top w:val="single" w:sz="4" w:space="0" w:color="auto"/>
                                    <w:left w:val="single" w:sz="4" w:space="0" w:color="auto"/>
                                  </w:tcBorders>
                                  <w:shd w:val="clear" w:color="auto" w:fill="auto"/>
                                  <w:vAlign w:val="bottom"/>
                                </w:tcPr>
                                <w:p w14:paraId="7283E1F3" w14:textId="77777777" w:rsidR="00154045" w:rsidRDefault="00154045">
                                  <w:pPr>
                                    <w:pStyle w:val="a5"/>
                                    <w:ind w:firstLine="0"/>
                                    <w:rPr>
                                      <w:sz w:val="24"/>
                                      <w:szCs w:val="24"/>
                                    </w:rPr>
                                  </w:pPr>
                                  <w:r>
                                    <w:rPr>
                                      <w:sz w:val="24"/>
                                      <w:szCs w:val="24"/>
                                    </w:rPr>
                                    <w:t>Ансамбль/Концертмей стерский класс</w:t>
                                  </w:r>
                                </w:p>
                              </w:tc>
                              <w:tc>
                                <w:tcPr>
                                  <w:tcW w:w="1123" w:type="dxa"/>
                                  <w:tcBorders>
                                    <w:top w:val="single" w:sz="4" w:space="0" w:color="auto"/>
                                    <w:left w:val="single" w:sz="4" w:space="0" w:color="auto"/>
                                  </w:tcBorders>
                                  <w:shd w:val="clear" w:color="auto" w:fill="auto"/>
                                </w:tcPr>
                                <w:p w14:paraId="48801CC4" w14:textId="77777777" w:rsidR="00154045" w:rsidRDefault="00154045">
                                  <w:pPr>
                                    <w:rPr>
                                      <w:sz w:val="10"/>
                                      <w:szCs w:val="10"/>
                                    </w:rPr>
                                  </w:pPr>
                                </w:p>
                              </w:tc>
                              <w:tc>
                                <w:tcPr>
                                  <w:tcW w:w="1133" w:type="dxa"/>
                                  <w:tcBorders>
                                    <w:top w:val="single" w:sz="4" w:space="0" w:color="auto"/>
                                    <w:left w:val="single" w:sz="4" w:space="0" w:color="auto"/>
                                  </w:tcBorders>
                                  <w:shd w:val="clear" w:color="auto" w:fill="auto"/>
                                </w:tcPr>
                                <w:p w14:paraId="75DC5DD9" w14:textId="77777777" w:rsidR="00154045" w:rsidRDefault="00154045">
                                  <w:pPr>
                                    <w:rPr>
                                      <w:sz w:val="10"/>
                                      <w:szCs w:val="10"/>
                                    </w:rPr>
                                  </w:pPr>
                                </w:p>
                              </w:tc>
                              <w:tc>
                                <w:tcPr>
                                  <w:tcW w:w="710" w:type="dxa"/>
                                  <w:tcBorders>
                                    <w:top w:val="single" w:sz="4" w:space="0" w:color="auto"/>
                                    <w:left w:val="single" w:sz="4" w:space="0" w:color="auto"/>
                                  </w:tcBorders>
                                  <w:shd w:val="clear" w:color="auto" w:fill="auto"/>
                                </w:tcPr>
                                <w:p w14:paraId="22093516" w14:textId="77777777" w:rsidR="00154045" w:rsidRDefault="00154045">
                                  <w:pPr>
                                    <w:rPr>
                                      <w:sz w:val="10"/>
                                      <w:szCs w:val="10"/>
                                    </w:rPr>
                                  </w:pPr>
                                </w:p>
                              </w:tc>
                              <w:tc>
                                <w:tcPr>
                                  <w:tcW w:w="566" w:type="dxa"/>
                                  <w:tcBorders>
                                    <w:top w:val="single" w:sz="4" w:space="0" w:color="auto"/>
                                    <w:left w:val="single" w:sz="4" w:space="0" w:color="auto"/>
                                  </w:tcBorders>
                                  <w:shd w:val="clear" w:color="auto" w:fill="auto"/>
                                  <w:vAlign w:val="center"/>
                                </w:tcPr>
                                <w:p w14:paraId="56464C28" w14:textId="77777777" w:rsidR="00154045" w:rsidRDefault="00154045">
                                  <w:pPr>
                                    <w:pStyle w:val="a5"/>
                                    <w:ind w:firstLine="0"/>
                                    <w:jc w:val="center"/>
                                    <w:rPr>
                                      <w:sz w:val="24"/>
                                      <w:szCs w:val="24"/>
                                    </w:rPr>
                                  </w:pPr>
                                  <w:r>
                                    <w:rPr>
                                      <w:sz w:val="24"/>
                                      <w:szCs w:val="24"/>
                                    </w:rPr>
                                    <w:t>6</w:t>
                                  </w:r>
                                </w:p>
                              </w:tc>
                              <w:tc>
                                <w:tcPr>
                                  <w:tcW w:w="710" w:type="dxa"/>
                                  <w:tcBorders>
                                    <w:top w:val="single" w:sz="4" w:space="0" w:color="auto"/>
                                    <w:left w:val="single" w:sz="4" w:space="0" w:color="auto"/>
                                  </w:tcBorders>
                                  <w:shd w:val="clear" w:color="auto" w:fill="auto"/>
                                </w:tcPr>
                                <w:p w14:paraId="61E47917" w14:textId="77777777" w:rsidR="00154045" w:rsidRDefault="00154045">
                                  <w:pPr>
                                    <w:rPr>
                                      <w:sz w:val="10"/>
                                      <w:szCs w:val="10"/>
                                    </w:rPr>
                                  </w:pPr>
                                </w:p>
                              </w:tc>
                              <w:tc>
                                <w:tcPr>
                                  <w:tcW w:w="850" w:type="dxa"/>
                                  <w:tcBorders>
                                    <w:top w:val="single" w:sz="4" w:space="0" w:color="auto"/>
                                    <w:left w:val="single" w:sz="4" w:space="0" w:color="auto"/>
                                  </w:tcBorders>
                                  <w:shd w:val="clear" w:color="auto" w:fill="E9E9E9"/>
                                </w:tcPr>
                                <w:p w14:paraId="15064A0A" w14:textId="77777777" w:rsidR="00154045" w:rsidRDefault="00154045">
                                  <w:pPr>
                                    <w:rPr>
                                      <w:sz w:val="10"/>
                                      <w:szCs w:val="10"/>
                                    </w:rPr>
                                  </w:pPr>
                                </w:p>
                              </w:tc>
                              <w:tc>
                                <w:tcPr>
                                  <w:tcW w:w="566" w:type="dxa"/>
                                  <w:gridSpan w:val="2"/>
                                  <w:tcBorders>
                                    <w:top w:val="single" w:sz="4" w:space="0" w:color="auto"/>
                                    <w:left w:val="single" w:sz="4" w:space="0" w:color="auto"/>
                                  </w:tcBorders>
                                  <w:shd w:val="clear" w:color="auto" w:fill="E9E9E9"/>
                                </w:tcPr>
                                <w:p w14:paraId="2D531D94" w14:textId="77777777" w:rsidR="00154045" w:rsidRDefault="00154045">
                                  <w:pPr>
                                    <w:rPr>
                                      <w:sz w:val="10"/>
                                      <w:szCs w:val="10"/>
                                    </w:rPr>
                                  </w:pPr>
                                </w:p>
                              </w:tc>
                              <w:tc>
                                <w:tcPr>
                                  <w:tcW w:w="427" w:type="dxa"/>
                                  <w:gridSpan w:val="2"/>
                                  <w:tcBorders>
                                    <w:top w:val="single" w:sz="4" w:space="0" w:color="auto"/>
                                    <w:left w:val="single" w:sz="4" w:space="0" w:color="auto"/>
                                  </w:tcBorders>
                                  <w:shd w:val="clear" w:color="auto" w:fill="auto"/>
                                </w:tcPr>
                                <w:p w14:paraId="68A2763A" w14:textId="77777777" w:rsidR="00154045" w:rsidRDefault="00154045">
                                  <w:pPr>
                                    <w:rPr>
                                      <w:sz w:val="10"/>
                                      <w:szCs w:val="10"/>
                                    </w:rPr>
                                  </w:pPr>
                                </w:p>
                              </w:tc>
                              <w:tc>
                                <w:tcPr>
                                  <w:tcW w:w="566" w:type="dxa"/>
                                  <w:gridSpan w:val="2"/>
                                  <w:tcBorders>
                                    <w:top w:val="single" w:sz="4" w:space="0" w:color="auto"/>
                                    <w:left w:val="single" w:sz="4" w:space="0" w:color="auto"/>
                                  </w:tcBorders>
                                  <w:shd w:val="clear" w:color="auto" w:fill="auto"/>
                                </w:tcPr>
                                <w:p w14:paraId="3B9E8981" w14:textId="77777777" w:rsidR="00154045" w:rsidRDefault="00154045">
                                  <w:pPr>
                                    <w:rPr>
                                      <w:sz w:val="10"/>
                                      <w:szCs w:val="10"/>
                                    </w:rPr>
                                  </w:pPr>
                                </w:p>
                              </w:tc>
                              <w:tc>
                                <w:tcPr>
                                  <w:tcW w:w="567" w:type="dxa"/>
                                  <w:gridSpan w:val="2"/>
                                  <w:tcBorders>
                                    <w:top w:val="single" w:sz="4" w:space="0" w:color="auto"/>
                                    <w:left w:val="single" w:sz="4" w:space="0" w:color="auto"/>
                                  </w:tcBorders>
                                  <w:shd w:val="clear" w:color="auto" w:fill="auto"/>
                                </w:tcPr>
                                <w:p w14:paraId="4C0DEC0F" w14:textId="77777777" w:rsidR="00154045" w:rsidRDefault="00154045">
                                  <w:pPr>
                                    <w:rPr>
                                      <w:sz w:val="10"/>
                                      <w:szCs w:val="10"/>
                                    </w:rPr>
                                  </w:pPr>
                                </w:p>
                              </w:tc>
                              <w:tc>
                                <w:tcPr>
                                  <w:tcW w:w="566" w:type="dxa"/>
                                  <w:gridSpan w:val="2"/>
                                  <w:tcBorders>
                                    <w:top w:val="single" w:sz="4" w:space="0" w:color="auto"/>
                                    <w:left w:val="single" w:sz="4" w:space="0" w:color="auto"/>
                                  </w:tcBorders>
                                  <w:shd w:val="clear" w:color="auto" w:fill="auto"/>
                                </w:tcPr>
                                <w:p w14:paraId="4D25DF41" w14:textId="77777777" w:rsidR="00154045" w:rsidRDefault="00154045">
                                  <w:pPr>
                                    <w:rPr>
                                      <w:sz w:val="10"/>
                                      <w:szCs w:val="10"/>
                                    </w:rPr>
                                  </w:pPr>
                                </w:p>
                              </w:tc>
                              <w:tc>
                                <w:tcPr>
                                  <w:tcW w:w="566" w:type="dxa"/>
                                  <w:gridSpan w:val="2"/>
                                  <w:tcBorders>
                                    <w:top w:val="single" w:sz="4" w:space="0" w:color="auto"/>
                                    <w:left w:val="single" w:sz="4" w:space="0" w:color="auto"/>
                                  </w:tcBorders>
                                  <w:shd w:val="clear" w:color="auto" w:fill="auto"/>
                                  <w:vAlign w:val="center"/>
                                </w:tcPr>
                                <w:p w14:paraId="40F2985B" w14:textId="77777777" w:rsidR="00154045" w:rsidRDefault="00154045">
                                  <w:pPr>
                                    <w:pStyle w:val="a5"/>
                                    <w:rPr>
                                      <w:sz w:val="24"/>
                                      <w:szCs w:val="24"/>
                                    </w:rPr>
                                  </w:pPr>
                                  <w:r>
                                    <w:rPr>
                                      <w:sz w:val="24"/>
                                      <w:szCs w:val="24"/>
                                    </w:rPr>
                                    <w:t>2</w:t>
                                  </w:r>
                                </w:p>
                              </w:tc>
                              <w:tc>
                                <w:tcPr>
                                  <w:tcW w:w="566" w:type="dxa"/>
                                  <w:tcBorders>
                                    <w:top w:val="single" w:sz="4" w:space="0" w:color="auto"/>
                                    <w:left w:val="single" w:sz="4" w:space="0" w:color="auto"/>
                                  </w:tcBorders>
                                  <w:shd w:val="clear" w:color="auto" w:fill="auto"/>
                                  <w:vAlign w:val="center"/>
                                </w:tcPr>
                                <w:p w14:paraId="35CBA96F" w14:textId="77777777" w:rsidR="00154045" w:rsidRDefault="00154045">
                                  <w:pPr>
                                    <w:pStyle w:val="a5"/>
                                    <w:rPr>
                                      <w:sz w:val="24"/>
                                      <w:szCs w:val="24"/>
                                    </w:rPr>
                                  </w:pPr>
                                  <w:r>
                                    <w:rPr>
                                      <w:sz w:val="24"/>
                                      <w:szCs w:val="24"/>
                                    </w:rPr>
                                    <w:t>2</w:t>
                                  </w:r>
                                </w:p>
                              </w:tc>
                              <w:tc>
                                <w:tcPr>
                                  <w:tcW w:w="874" w:type="dxa"/>
                                  <w:tcBorders>
                                    <w:top w:val="single" w:sz="4" w:space="0" w:color="auto"/>
                                    <w:left w:val="single" w:sz="4" w:space="0" w:color="auto"/>
                                  </w:tcBorders>
                                  <w:shd w:val="clear" w:color="auto" w:fill="auto"/>
                                  <w:vAlign w:val="center"/>
                                </w:tcPr>
                                <w:p w14:paraId="612FE103" w14:textId="77777777" w:rsidR="00154045" w:rsidRDefault="00154045">
                                  <w:pPr>
                                    <w:pStyle w:val="a5"/>
                                    <w:ind w:firstLine="0"/>
                                    <w:jc w:val="center"/>
                                    <w:rPr>
                                      <w:sz w:val="24"/>
                                      <w:szCs w:val="24"/>
                                    </w:rPr>
                                  </w:pPr>
                                  <w:r>
                                    <w:rPr>
                                      <w:sz w:val="24"/>
                                      <w:szCs w:val="24"/>
                                    </w:rPr>
                                    <w:t>2</w:t>
                                  </w:r>
                                </w:p>
                              </w:tc>
                              <w:tc>
                                <w:tcPr>
                                  <w:tcW w:w="730" w:type="dxa"/>
                                  <w:tcBorders>
                                    <w:top w:val="single" w:sz="4" w:space="0" w:color="auto"/>
                                    <w:left w:val="single" w:sz="4" w:space="0" w:color="auto"/>
                                    <w:right w:val="single" w:sz="4" w:space="0" w:color="auto"/>
                                  </w:tcBorders>
                                  <w:shd w:val="clear" w:color="auto" w:fill="auto"/>
                                </w:tcPr>
                                <w:p w14:paraId="04D81A31" w14:textId="77777777" w:rsidR="00154045" w:rsidRDefault="00154045">
                                  <w:pPr>
                                    <w:rPr>
                                      <w:sz w:val="10"/>
                                      <w:szCs w:val="10"/>
                                    </w:rPr>
                                  </w:pPr>
                                </w:p>
                              </w:tc>
                            </w:tr>
                            <w:tr w:rsidR="00154045" w14:paraId="0EABFECA" w14:textId="77777777">
                              <w:trPr>
                                <w:trHeight w:hRule="exact" w:val="312"/>
                              </w:trPr>
                              <w:tc>
                                <w:tcPr>
                                  <w:tcW w:w="1579" w:type="dxa"/>
                                  <w:tcBorders>
                                    <w:top w:val="single" w:sz="4" w:space="0" w:color="auto"/>
                                    <w:left w:val="single" w:sz="4" w:space="0" w:color="auto"/>
                                  </w:tcBorders>
                                  <w:shd w:val="clear" w:color="auto" w:fill="auto"/>
                                  <w:vAlign w:val="center"/>
                                </w:tcPr>
                                <w:p w14:paraId="2B0AD104" w14:textId="77777777" w:rsidR="00154045" w:rsidRDefault="00154045">
                                  <w:pPr>
                                    <w:pStyle w:val="a5"/>
                                    <w:ind w:firstLine="0"/>
                                    <w:jc w:val="center"/>
                                    <w:rPr>
                                      <w:sz w:val="24"/>
                                      <w:szCs w:val="24"/>
                                    </w:rPr>
                                  </w:pPr>
                                  <w:r>
                                    <w:rPr>
                                      <w:sz w:val="24"/>
                                      <w:szCs w:val="24"/>
                                    </w:rPr>
                                    <w:t>К.03.05.</w:t>
                                  </w:r>
                                </w:p>
                              </w:tc>
                              <w:tc>
                                <w:tcPr>
                                  <w:tcW w:w="3259" w:type="dxa"/>
                                  <w:tcBorders>
                                    <w:top w:val="single" w:sz="4" w:space="0" w:color="auto"/>
                                    <w:left w:val="single" w:sz="4" w:space="0" w:color="auto"/>
                                  </w:tcBorders>
                                  <w:shd w:val="clear" w:color="auto" w:fill="auto"/>
                                  <w:vAlign w:val="center"/>
                                </w:tcPr>
                                <w:p w14:paraId="59015966" w14:textId="77777777" w:rsidR="00154045" w:rsidRDefault="00154045">
                                  <w:pPr>
                                    <w:pStyle w:val="a5"/>
                                    <w:ind w:firstLine="0"/>
                                    <w:rPr>
                                      <w:sz w:val="24"/>
                                      <w:szCs w:val="24"/>
                                    </w:rPr>
                                  </w:pPr>
                                  <w:r>
                                    <w:rPr>
                                      <w:sz w:val="24"/>
                                      <w:szCs w:val="24"/>
                                    </w:rPr>
                                    <w:t>Сводный хор</w:t>
                                  </w:r>
                                </w:p>
                              </w:tc>
                              <w:tc>
                                <w:tcPr>
                                  <w:tcW w:w="1123" w:type="dxa"/>
                                  <w:tcBorders>
                                    <w:top w:val="single" w:sz="4" w:space="0" w:color="auto"/>
                                    <w:left w:val="single" w:sz="4" w:space="0" w:color="auto"/>
                                  </w:tcBorders>
                                  <w:shd w:val="clear" w:color="auto" w:fill="auto"/>
                                </w:tcPr>
                                <w:p w14:paraId="23CF7AD1" w14:textId="77777777" w:rsidR="00154045" w:rsidRDefault="00154045">
                                  <w:pPr>
                                    <w:rPr>
                                      <w:sz w:val="10"/>
                                      <w:szCs w:val="10"/>
                                    </w:rPr>
                                  </w:pPr>
                                </w:p>
                              </w:tc>
                              <w:tc>
                                <w:tcPr>
                                  <w:tcW w:w="1133" w:type="dxa"/>
                                  <w:tcBorders>
                                    <w:top w:val="single" w:sz="4" w:space="0" w:color="auto"/>
                                    <w:left w:val="single" w:sz="4" w:space="0" w:color="auto"/>
                                  </w:tcBorders>
                                  <w:shd w:val="clear" w:color="auto" w:fill="auto"/>
                                </w:tcPr>
                                <w:p w14:paraId="69A778D1" w14:textId="77777777" w:rsidR="00154045" w:rsidRDefault="00154045">
                                  <w:pPr>
                                    <w:rPr>
                                      <w:sz w:val="10"/>
                                      <w:szCs w:val="10"/>
                                    </w:rPr>
                                  </w:pPr>
                                </w:p>
                              </w:tc>
                              <w:tc>
                                <w:tcPr>
                                  <w:tcW w:w="710" w:type="dxa"/>
                                  <w:tcBorders>
                                    <w:top w:val="single" w:sz="4" w:space="0" w:color="auto"/>
                                    <w:left w:val="single" w:sz="4" w:space="0" w:color="auto"/>
                                  </w:tcBorders>
                                  <w:shd w:val="clear" w:color="auto" w:fill="auto"/>
                                  <w:vAlign w:val="center"/>
                                </w:tcPr>
                                <w:p w14:paraId="58D2E269" w14:textId="77777777" w:rsidR="00154045" w:rsidRDefault="00154045">
                                  <w:pPr>
                                    <w:pStyle w:val="a5"/>
                                    <w:ind w:firstLine="0"/>
                                    <w:jc w:val="center"/>
                                    <w:rPr>
                                      <w:sz w:val="24"/>
                                      <w:szCs w:val="24"/>
                                    </w:rPr>
                                  </w:pPr>
                                  <w:r>
                                    <w:rPr>
                                      <w:sz w:val="24"/>
                                      <w:szCs w:val="24"/>
                                    </w:rPr>
                                    <w:t>60</w:t>
                                  </w:r>
                                </w:p>
                              </w:tc>
                              <w:tc>
                                <w:tcPr>
                                  <w:tcW w:w="566" w:type="dxa"/>
                                  <w:tcBorders>
                                    <w:top w:val="single" w:sz="4" w:space="0" w:color="auto"/>
                                    <w:left w:val="single" w:sz="4" w:space="0" w:color="auto"/>
                                  </w:tcBorders>
                                  <w:shd w:val="clear" w:color="auto" w:fill="auto"/>
                                </w:tcPr>
                                <w:p w14:paraId="2D44B2FB" w14:textId="77777777" w:rsidR="00154045" w:rsidRDefault="00154045">
                                  <w:pPr>
                                    <w:rPr>
                                      <w:sz w:val="10"/>
                                      <w:szCs w:val="10"/>
                                    </w:rPr>
                                  </w:pPr>
                                </w:p>
                              </w:tc>
                              <w:tc>
                                <w:tcPr>
                                  <w:tcW w:w="710" w:type="dxa"/>
                                  <w:tcBorders>
                                    <w:top w:val="single" w:sz="4" w:space="0" w:color="auto"/>
                                    <w:left w:val="single" w:sz="4" w:space="0" w:color="auto"/>
                                  </w:tcBorders>
                                  <w:shd w:val="clear" w:color="auto" w:fill="auto"/>
                                </w:tcPr>
                                <w:p w14:paraId="3F93230C" w14:textId="77777777" w:rsidR="00154045" w:rsidRDefault="00154045">
                                  <w:pPr>
                                    <w:rPr>
                                      <w:sz w:val="10"/>
                                      <w:szCs w:val="10"/>
                                    </w:rPr>
                                  </w:pPr>
                                </w:p>
                              </w:tc>
                              <w:tc>
                                <w:tcPr>
                                  <w:tcW w:w="850" w:type="dxa"/>
                                  <w:tcBorders>
                                    <w:top w:val="single" w:sz="4" w:space="0" w:color="auto"/>
                                    <w:left w:val="single" w:sz="4" w:space="0" w:color="auto"/>
                                  </w:tcBorders>
                                  <w:shd w:val="clear" w:color="auto" w:fill="E9E9E9"/>
                                </w:tcPr>
                                <w:p w14:paraId="0AB4515D" w14:textId="77777777" w:rsidR="00154045" w:rsidRDefault="00154045">
                                  <w:pPr>
                                    <w:rPr>
                                      <w:sz w:val="10"/>
                                      <w:szCs w:val="10"/>
                                    </w:rPr>
                                  </w:pPr>
                                </w:p>
                              </w:tc>
                              <w:tc>
                                <w:tcPr>
                                  <w:tcW w:w="566" w:type="dxa"/>
                                  <w:gridSpan w:val="2"/>
                                  <w:tcBorders>
                                    <w:top w:val="single" w:sz="4" w:space="0" w:color="auto"/>
                                    <w:left w:val="single" w:sz="4" w:space="0" w:color="auto"/>
                                  </w:tcBorders>
                                  <w:shd w:val="clear" w:color="auto" w:fill="E9E9E9"/>
                                </w:tcPr>
                                <w:p w14:paraId="42A213A2" w14:textId="77777777" w:rsidR="00154045" w:rsidRDefault="00154045">
                                  <w:pPr>
                                    <w:rPr>
                                      <w:sz w:val="10"/>
                                      <w:szCs w:val="10"/>
                                    </w:rPr>
                                  </w:pPr>
                                </w:p>
                              </w:tc>
                              <w:tc>
                                <w:tcPr>
                                  <w:tcW w:w="427" w:type="dxa"/>
                                  <w:gridSpan w:val="2"/>
                                  <w:tcBorders>
                                    <w:top w:val="single" w:sz="4" w:space="0" w:color="auto"/>
                                    <w:left w:val="single" w:sz="4" w:space="0" w:color="auto"/>
                                  </w:tcBorders>
                                  <w:shd w:val="clear" w:color="auto" w:fill="auto"/>
                                  <w:vAlign w:val="center"/>
                                </w:tcPr>
                                <w:p w14:paraId="5ED80631" w14:textId="77777777" w:rsidR="00154045" w:rsidRDefault="00154045">
                                  <w:pPr>
                                    <w:pStyle w:val="a5"/>
                                    <w:ind w:firstLine="0"/>
                                    <w:jc w:val="center"/>
                                    <w:rPr>
                                      <w:sz w:val="24"/>
                                      <w:szCs w:val="24"/>
                                    </w:rPr>
                                  </w:pPr>
                                  <w:r>
                                    <w:rPr>
                                      <w:sz w:val="24"/>
                                      <w:szCs w:val="24"/>
                                    </w:rPr>
                                    <w:t>4</w:t>
                                  </w:r>
                                </w:p>
                              </w:tc>
                              <w:tc>
                                <w:tcPr>
                                  <w:tcW w:w="566" w:type="dxa"/>
                                  <w:gridSpan w:val="2"/>
                                  <w:tcBorders>
                                    <w:top w:val="single" w:sz="4" w:space="0" w:color="auto"/>
                                    <w:left w:val="single" w:sz="4" w:space="0" w:color="auto"/>
                                  </w:tcBorders>
                                  <w:shd w:val="clear" w:color="auto" w:fill="auto"/>
                                  <w:vAlign w:val="center"/>
                                </w:tcPr>
                                <w:p w14:paraId="20726590" w14:textId="77777777" w:rsidR="00154045" w:rsidRDefault="00154045">
                                  <w:pPr>
                                    <w:pStyle w:val="a5"/>
                                    <w:ind w:firstLine="0"/>
                                    <w:jc w:val="center"/>
                                    <w:rPr>
                                      <w:sz w:val="24"/>
                                      <w:szCs w:val="24"/>
                                    </w:rPr>
                                  </w:pPr>
                                  <w:r>
                                    <w:rPr>
                                      <w:sz w:val="24"/>
                                      <w:szCs w:val="24"/>
                                    </w:rPr>
                                    <w:t>8</w:t>
                                  </w:r>
                                </w:p>
                              </w:tc>
                              <w:tc>
                                <w:tcPr>
                                  <w:tcW w:w="567" w:type="dxa"/>
                                  <w:gridSpan w:val="2"/>
                                  <w:tcBorders>
                                    <w:top w:val="single" w:sz="4" w:space="0" w:color="auto"/>
                                    <w:left w:val="single" w:sz="4" w:space="0" w:color="auto"/>
                                  </w:tcBorders>
                                  <w:shd w:val="clear" w:color="auto" w:fill="auto"/>
                                  <w:vAlign w:val="center"/>
                                </w:tcPr>
                                <w:p w14:paraId="5FAEFE08" w14:textId="77777777" w:rsidR="00154045" w:rsidRDefault="00154045">
                                  <w:pPr>
                                    <w:pStyle w:val="a5"/>
                                    <w:ind w:firstLine="0"/>
                                    <w:jc w:val="center"/>
                                    <w:rPr>
                                      <w:sz w:val="24"/>
                                      <w:szCs w:val="24"/>
                                    </w:rPr>
                                  </w:pPr>
                                  <w:r>
                                    <w:rPr>
                                      <w:sz w:val="24"/>
                                      <w:szCs w:val="24"/>
                                    </w:rPr>
                                    <w:t>8</w:t>
                                  </w:r>
                                </w:p>
                              </w:tc>
                              <w:tc>
                                <w:tcPr>
                                  <w:tcW w:w="566" w:type="dxa"/>
                                  <w:gridSpan w:val="2"/>
                                  <w:tcBorders>
                                    <w:top w:val="single" w:sz="4" w:space="0" w:color="auto"/>
                                    <w:left w:val="single" w:sz="4" w:space="0" w:color="auto"/>
                                  </w:tcBorders>
                                  <w:shd w:val="clear" w:color="auto" w:fill="auto"/>
                                  <w:vAlign w:val="center"/>
                                </w:tcPr>
                                <w:p w14:paraId="57546600" w14:textId="77777777" w:rsidR="00154045" w:rsidRDefault="00154045">
                                  <w:pPr>
                                    <w:pStyle w:val="a5"/>
                                    <w:ind w:firstLine="0"/>
                                    <w:jc w:val="center"/>
                                    <w:rPr>
                                      <w:sz w:val="24"/>
                                      <w:szCs w:val="24"/>
                                    </w:rPr>
                                  </w:pPr>
                                  <w:r>
                                    <w:rPr>
                                      <w:sz w:val="24"/>
                                      <w:szCs w:val="24"/>
                                    </w:rPr>
                                    <w:t>8</w:t>
                                  </w:r>
                                </w:p>
                              </w:tc>
                              <w:tc>
                                <w:tcPr>
                                  <w:tcW w:w="566" w:type="dxa"/>
                                  <w:gridSpan w:val="2"/>
                                  <w:tcBorders>
                                    <w:top w:val="single" w:sz="4" w:space="0" w:color="auto"/>
                                    <w:left w:val="single" w:sz="4" w:space="0" w:color="auto"/>
                                  </w:tcBorders>
                                  <w:shd w:val="clear" w:color="auto" w:fill="auto"/>
                                  <w:vAlign w:val="center"/>
                                </w:tcPr>
                                <w:p w14:paraId="5BD9F9D2" w14:textId="77777777" w:rsidR="00154045" w:rsidRDefault="00154045">
                                  <w:pPr>
                                    <w:pStyle w:val="a5"/>
                                    <w:rPr>
                                      <w:sz w:val="24"/>
                                      <w:szCs w:val="24"/>
                                    </w:rPr>
                                  </w:pPr>
                                  <w:r>
                                    <w:rPr>
                                      <w:sz w:val="24"/>
                                      <w:szCs w:val="24"/>
                                    </w:rPr>
                                    <w:t>8</w:t>
                                  </w:r>
                                </w:p>
                              </w:tc>
                              <w:tc>
                                <w:tcPr>
                                  <w:tcW w:w="566" w:type="dxa"/>
                                  <w:tcBorders>
                                    <w:top w:val="single" w:sz="4" w:space="0" w:color="auto"/>
                                    <w:left w:val="single" w:sz="4" w:space="0" w:color="auto"/>
                                  </w:tcBorders>
                                  <w:shd w:val="clear" w:color="auto" w:fill="auto"/>
                                  <w:vAlign w:val="center"/>
                                </w:tcPr>
                                <w:p w14:paraId="5451D5BD" w14:textId="77777777" w:rsidR="00154045" w:rsidRDefault="00154045">
                                  <w:pPr>
                                    <w:pStyle w:val="a5"/>
                                    <w:rPr>
                                      <w:sz w:val="24"/>
                                      <w:szCs w:val="24"/>
                                    </w:rPr>
                                  </w:pPr>
                                  <w:r>
                                    <w:rPr>
                                      <w:sz w:val="24"/>
                                      <w:szCs w:val="24"/>
                                    </w:rPr>
                                    <w:t>8</w:t>
                                  </w:r>
                                </w:p>
                              </w:tc>
                              <w:tc>
                                <w:tcPr>
                                  <w:tcW w:w="874" w:type="dxa"/>
                                  <w:tcBorders>
                                    <w:top w:val="single" w:sz="4" w:space="0" w:color="auto"/>
                                    <w:left w:val="single" w:sz="4" w:space="0" w:color="auto"/>
                                  </w:tcBorders>
                                  <w:shd w:val="clear" w:color="auto" w:fill="auto"/>
                                  <w:vAlign w:val="center"/>
                                </w:tcPr>
                                <w:p w14:paraId="62819571" w14:textId="77777777" w:rsidR="00154045" w:rsidRDefault="00154045">
                                  <w:pPr>
                                    <w:pStyle w:val="a5"/>
                                    <w:ind w:firstLine="0"/>
                                    <w:jc w:val="center"/>
                                    <w:rPr>
                                      <w:sz w:val="24"/>
                                      <w:szCs w:val="24"/>
                                    </w:rPr>
                                  </w:pPr>
                                  <w:r>
                                    <w:rPr>
                                      <w:sz w:val="24"/>
                                      <w:szCs w:val="24"/>
                                    </w:rPr>
                                    <w:t>8</w:t>
                                  </w:r>
                                </w:p>
                              </w:tc>
                              <w:tc>
                                <w:tcPr>
                                  <w:tcW w:w="730" w:type="dxa"/>
                                  <w:tcBorders>
                                    <w:top w:val="single" w:sz="4" w:space="0" w:color="auto"/>
                                    <w:left w:val="single" w:sz="4" w:space="0" w:color="auto"/>
                                    <w:right w:val="single" w:sz="4" w:space="0" w:color="auto"/>
                                  </w:tcBorders>
                                  <w:shd w:val="clear" w:color="auto" w:fill="auto"/>
                                  <w:vAlign w:val="center"/>
                                </w:tcPr>
                                <w:p w14:paraId="204EEB77" w14:textId="77777777" w:rsidR="00154045" w:rsidRDefault="00154045">
                                  <w:pPr>
                                    <w:pStyle w:val="a5"/>
                                    <w:ind w:firstLine="0"/>
                                    <w:rPr>
                                      <w:sz w:val="24"/>
                                      <w:szCs w:val="24"/>
                                    </w:rPr>
                                  </w:pPr>
                                  <w:r>
                                    <w:rPr>
                                      <w:sz w:val="24"/>
                                      <w:szCs w:val="24"/>
                                    </w:rPr>
                                    <w:t>8</w:t>
                                  </w:r>
                                </w:p>
                              </w:tc>
                            </w:tr>
                            <w:tr w:rsidR="00154045" w14:paraId="078C49FE" w14:textId="77777777">
                              <w:trPr>
                                <w:trHeight w:hRule="exact" w:val="638"/>
                              </w:trPr>
                              <w:tc>
                                <w:tcPr>
                                  <w:tcW w:w="1579" w:type="dxa"/>
                                  <w:tcBorders>
                                    <w:top w:val="single" w:sz="4" w:space="0" w:color="auto"/>
                                    <w:left w:val="single" w:sz="4" w:space="0" w:color="auto"/>
                                  </w:tcBorders>
                                  <w:shd w:val="clear" w:color="auto" w:fill="E9E9E9"/>
                                  <w:vAlign w:val="center"/>
                                </w:tcPr>
                                <w:p w14:paraId="775A3497" w14:textId="77777777" w:rsidR="00154045" w:rsidRDefault="00154045">
                                  <w:pPr>
                                    <w:pStyle w:val="a5"/>
                                    <w:ind w:firstLine="0"/>
                                    <w:jc w:val="center"/>
                                    <w:rPr>
                                      <w:sz w:val="24"/>
                                      <w:szCs w:val="24"/>
                                    </w:rPr>
                                  </w:pPr>
                                  <w:r>
                                    <w:rPr>
                                      <w:b/>
                                      <w:bCs/>
                                      <w:sz w:val="24"/>
                                      <w:szCs w:val="24"/>
                                    </w:rPr>
                                    <w:t>А.04.00.</w:t>
                                  </w:r>
                                </w:p>
                              </w:tc>
                              <w:tc>
                                <w:tcPr>
                                  <w:tcW w:w="3259" w:type="dxa"/>
                                  <w:tcBorders>
                                    <w:top w:val="single" w:sz="4" w:space="0" w:color="auto"/>
                                    <w:left w:val="single" w:sz="4" w:space="0" w:color="auto"/>
                                  </w:tcBorders>
                                  <w:shd w:val="clear" w:color="auto" w:fill="E9E9E9"/>
                                  <w:vAlign w:val="center"/>
                                </w:tcPr>
                                <w:p w14:paraId="5AA0814F" w14:textId="77777777" w:rsidR="00154045" w:rsidRDefault="00154045">
                                  <w:pPr>
                                    <w:pStyle w:val="a5"/>
                                    <w:ind w:firstLine="0"/>
                                    <w:jc w:val="center"/>
                                    <w:rPr>
                                      <w:sz w:val="24"/>
                                      <w:szCs w:val="24"/>
                                    </w:rPr>
                                  </w:pPr>
                                  <w:r>
                                    <w:rPr>
                                      <w:b/>
                                      <w:bCs/>
                                      <w:sz w:val="24"/>
                                      <w:szCs w:val="24"/>
                                    </w:rPr>
                                    <w:t>Аттестация</w:t>
                                  </w:r>
                                </w:p>
                              </w:tc>
                              <w:tc>
                                <w:tcPr>
                                  <w:tcW w:w="10520" w:type="dxa"/>
                                  <w:gridSpan w:val="21"/>
                                  <w:tcBorders>
                                    <w:top w:val="single" w:sz="4" w:space="0" w:color="auto"/>
                                    <w:left w:val="single" w:sz="4" w:space="0" w:color="auto"/>
                                    <w:right w:val="single" w:sz="4" w:space="0" w:color="auto"/>
                                  </w:tcBorders>
                                  <w:shd w:val="clear" w:color="auto" w:fill="E9E9E9"/>
                                  <w:vAlign w:val="center"/>
                                </w:tcPr>
                                <w:p w14:paraId="5A8DA8A9" w14:textId="77777777" w:rsidR="00154045" w:rsidRDefault="00154045">
                                  <w:pPr>
                                    <w:pStyle w:val="a5"/>
                                    <w:ind w:firstLine="0"/>
                                    <w:jc w:val="center"/>
                                    <w:rPr>
                                      <w:sz w:val="24"/>
                                      <w:szCs w:val="24"/>
                                    </w:rPr>
                                  </w:pPr>
                                  <w:r>
                                    <w:rPr>
                                      <w:b/>
                                      <w:bCs/>
                                      <w:sz w:val="24"/>
                                      <w:szCs w:val="24"/>
                                    </w:rPr>
                                    <w:t>Годовой объем в неделях</w:t>
                                  </w:r>
                                </w:p>
                              </w:tc>
                            </w:tr>
                            <w:tr w:rsidR="00154045" w14:paraId="18099A89" w14:textId="77777777">
                              <w:trPr>
                                <w:trHeight w:hRule="exact" w:val="562"/>
                              </w:trPr>
                              <w:tc>
                                <w:tcPr>
                                  <w:tcW w:w="1579" w:type="dxa"/>
                                  <w:tcBorders>
                                    <w:top w:val="single" w:sz="4" w:space="0" w:color="auto"/>
                                    <w:left w:val="single" w:sz="4" w:space="0" w:color="auto"/>
                                  </w:tcBorders>
                                  <w:shd w:val="clear" w:color="auto" w:fill="auto"/>
                                  <w:vAlign w:val="center"/>
                                </w:tcPr>
                                <w:p w14:paraId="2BFF4CA6" w14:textId="77777777" w:rsidR="00154045" w:rsidRDefault="00154045">
                                  <w:pPr>
                                    <w:pStyle w:val="a5"/>
                                    <w:ind w:firstLine="0"/>
                                    <w:jc w:val="center"/>
                                    <w:rPr>
                                      <w:sz w:val="24"/>
                                      <w:szCs w:val="24"/>
                                    </w:rPr>
                                  </w:pPr>
                                  <w:r>
                                    <w:rPr>
                                      <w:sz w:val="24"/>
                                      <w:szCs w:val="24"/>
                                    </w:rPr>
                                    <w:t>ПА.04.01.</w:t>
                                  </w:r>
                                </w:p>
                              </w:tc>
                              <w:tc>
                                <w:tcPr>
                                  <w:tcW w:w="3259" w:type="dxa"/>
                                  <w:tcBorders>
                                    <w:top w:val="single" w:sz="4" w:space="0" w:color="auto"/>
                                    <w:left w:val="single" w:sz="4" w:space="0" w:color="auto"/>
                                  </w:tcBorders>
                                  <w:shd w:val="clear" w:color="auto" w:fill="auto"/>
                                  <w:vAlign w:val="bottom"/>
                                </w:tcPr>
                                <w:p w14:paraId="7C2C38B2" w14:textId="77777777" w:rsidR="00154045" w:rsidRDefault="00154045">
                                  <w:pPr>
                                    <w:pStyle w:val="a5"/>
                                    <w:ind w:firstLine="0"/>
                                    <w:rPr>
                                      <w:sz w:val="24"/>
                                      <w:szCs w:val="24"/>
                                    </w:rPr>
                                  </w:pPr>
                                  <w:r>
                                    <w:rPr>
                                      <w:sz w:val="24"/>
                                      <w:szCs w:val="24"/>
                                    </w:rPr>
                                    <w:t>Промежуточная (экзаменационная)</w:t>
                                  </w:r>
                                </w:p>
                              </w:tc>
                              <w:tc>
                                <w:tcPr>
                                  <w:tcW w:w="1123" w:type="dxa"/>
                                  <w:tcBorders>
                                    <w:top w:val="single" w:sz="4" w:space="0" w:color="auto"/>
                                    <w:left w:val="single" w:sz="4" w:space="0" w:color="auto"/>
                                  </w:tcBorders>
                                  <w:shd w:val="clear" w:color="auto" w:fill="auto"/>
                                  <w:vAlign w:val="center"/>
                                </w:tcPr>
                                <w:p w14:paraId="4787EDF0" w14:textId="77777777" w:rsidR="00154045" w:rsidRDefault="00154045">
                                  <w:pPr>
                                    <w:pStyle w:val="a5"/>
                                    <w:ind w:firstLine="0"/>
                                    <w:jc w:val="center"/>
                                    <w:rPr>
                                      <w:sz w:val="24"/>
                                      <w:szCs w:val="24"/>
                                    </w:rPr>
                                  </w:pPr>
                                  <w:r>
                                    <w:rPr>
                                      <w:sz w:val="24"/>
                                      <w:szCs w:val="24"/>
                                    </w:rPr>
                                    <w:t>7</w:t>
                                  </w:r>
                                </w:p>
                              </w:tc>
                              <w:tc>
                                <w:tcPr>
                                  <w:tcW w:w="1133" w:type="dxa"/>
                                  <w:tcBorders>
                                    <w:top w:val="single" w:sz="4" w:space="0" w:color="auto"/>
                                    <w:left w:val="single" w:sz="4" w:space="0" w:color="auto"/>
                                  </w:tcBorders>
                                  <w:shd w:val="clear" w:color="auto" w:fill="auto"/>
                                </w:tcPr>
                                <w:p w14:paraId="44BFF1F8" w14:textId="77777777" w:rsidR="00154045" w:rsidRDefault="00154045">
                                  <w:pPr>
                                    <w:rPr>
                                      <w:sz w:val="10"/>
                                      <w:szCs w:val="10"/>
                                    </w:rPr>
                                  </w:pPr>
                                </w:p>
                              </w:tc>
                              <w:tc>
                                <w:tcPr>
                                  <w:tcW w:w="710" w:type="dxa"/>
                                  <w:tcBorders>
                                    <w:top w:val="single" w:sz="4" w:space="0" w:color="auto"/>
                                    <w:left w:val="single" w:sz="4" w:space="0" w:color="auto"/>
                                  </w:tcBorders>
                                  <w:shd w:val="clear" w:color="auto" w:fill="auto"/>
                                </w:tcPr>
                                <w:p w14:paraId="12B29282" w14:textId="77777777" w:rsidR="00154045" w:rsidRDefault="00154045">
                                  <w:pPr>
                                    <w:rPr>
                                      <w:sz w:val="10"/>
                                      <w:szCs w:val="10"/>
                                    </w:rPr>
                                  </w:pPr>
                                </w:p>
                              </w:tc>
                              <w:tc>
                                <w:tcPr>
                                  <w:tcW w:w="566" w:type="dxa"/>
                                  <w:tcBorders>
                                    <w:top w:val="single" w:sz="4" w:space="0" w:color="auto"/>
                                    <w:left w:val="single" w:sz="4" w:space="0" w:color="auto"/>
                                  </w:tcBorders>
                                  <w:shd w:val="clear" w:color="auto" w:fill="auto"/>
                                </w:tcPr>
                                <w:p w14:paraId="67AB4FC7" w14:textId="77777777" w:rsidR="00154045" w:rsidRDefault="00154045">
                                  <w:pPr>
                                    <w:rPr>
                                      <w:sz w:val="10"/>
                                      <w:szCs w:val="10"/>
                                    </w:rPr>
                                  </w:pPr>
                                </w:p>
                              </w:tc>
                              <w:tc>
                                <w:tcPr>
                                  <w:tcW w:w="710" w:type="dxa"/>
                                  <w:tcBorders>
                                    <w:top w:val="single" w:sz="4" w:space="0" w:color="auto"/>
                                    <w:left w:val="single" w:sz="4" w:space="0" w:color="auto"/>
                                  </w:tcBorders>
                                  <w:shd w:val="clear" w:color="auto" w:fill="auto"/>
                                </w:tcPr>
                                <w:p w14:paraId="32207B3B" w14:textId="77777777" w:rsidR="00154045" w:rsidRDefault="00154045">
                                  <w:pPr>
                                    <w:rPr>
                                      <w:sz w:val="10"/>
                                      <w:szCs w:val="10"/>
                                    </w:rPr>
                                  </w:pPr>
                                </w:p>
                              </w:tc>
                              <w:tc>
                                <w:tcPr>
                                  <w:tcW w:w="1133" w:type="dxa"/>
                                  <w:gridSpan w:val="2"/>
                                  <w:tcBorders>
                                    <w:top w:val="single" w:sz="4" w:space="0" w:color="auto"/>
                                    <w:left w:val="single" w:sz="4" w:space="0" w:color="auto"/>
                                  </w:tcBorders>
                                  <w:shd w:val="clear" w:color="auto" w:fill="E9E9E9"/>
                                </w:tcPr>
                                <w:p w14:paraId="23245C87" w14:textId="77777777" w:rsidR="00154045" w:rsidRDefault="00154045">
                                  <w:pPr>
                                    <w:rPr>
                                      <w:sz w:val="10"/>
                                      <w:szCs w:val="10"/>
                                    </w:rPr>
                                  </w:pPr>
                                </w:p>
                              </w:tc>
                              <w:tc>
                                <w:tcPr>
                                  <w:tcW w:w="566" w:type="dxa"/>
                                  <w:gridSpan w:val="2"/>
                                  <w:tcBorders>
                                    <w:top w:val="single" w:sz="4" w:space="0" w:color="auto"/>
                                    <w:left w:val="single" w:sz="4" w:space="0" w:color="auto"/>
                                  </w:tcBorders>
                                  <w:shd w:val="clear" w:color="auto" w:fill="E9E9E9"/>
                                </w:tcPr>
                                <w:p w14:paraId="44FE7591" w14:textId="77777777" w:rsidR="00154045" w:rsidRDefault="00154045">
                                  <w:pPr>
                                    <w:rPr>
                                      <w:sz w:val="10"/>
                                      <w:szCs w:val="10"/>
                                    </w:rPr>
                                  </w:pPr>
                                </w:p>
                              </w:tc>
                              <w:tc>
                                <w:tcPr>
                                  <w:tcW w:w="427" w:type="dxa"/>
                                  <w:gridSpan w:val="2"/>
                                  <w:tcBorders>
                                    <w:top w:val="single" w:sz="4" w:space="0" w:color="auto"/>
                                    <w:left w:val="single" w:sz="4" w:space="0" w:color="auto"/>
                                  </w:tcBorders>
                                  <w:shd w:val="clear" w:color="auto" w:fill="auto"/>
                                  <w:vAlign w:val="center"/>
                                </w:tcPr>
                                <w:p w14:paraId="70F1234D" w14:textId="77777777" w:rsidR="00154045" w:rsidRDefault="00154045">
                                  <w:pPr>
                                    <w:pStyle w:val="a5"/>
                                    <w:ind w:firstLine="0"/>
                                    <w:jc w:val="center"/>
                                    <w:rPr>
                                      <w:sz w:val="24"/>
                                      <w:szCs w:val="24"/>
                                    </w:rPr>
                                  </w:pPr>
                                  <w:r>
                                    <w:rPr>
                                      <w:sz w:val="24"/>
                                      <w:szCs w:val="24"/>
                                    </w:rPr>
                                    <w:t>1</w:t>
                                  </w:r>
                                </w:p>
                              </w:tc>
                              <w:tc>
                                <w:tcPr>
                                  <w:tcW w:w="605" w:type="dxa"/>
                                  <w:gridSpan w:val="2"/>
                                  <w:tcBorders>
                                    <w:top w:val="single" w:sz="4" w:space="0" w:color="auto"/>
                                    <w:left w:val="single" w:sz="4" w:space="0" w:color="auto"/>
                                  </w:tcBorders>
                                  <w:shd w:val="clear" w:color="auto" w:fill="auto"/>
                                  <w:vAlign w:val="center"/>
                                </w:tcPr>
                                <w:p w14:paraId="6DE422D4" w14:textId="77777777" w:rsidR="00154045" w:rsidRDefault="00154045">
                                  <w:pPr>
                                    <w:pStyle w:val="a5"/>
                                    <w:ind w:firstLine="0"/>
                                    <w:jc w:val="center"/>
                                    <w:rPr>
                                      <w:sz w:val="24"/>
                                      <w:szCs w:val="24"/>
                                    </w:rPr>
                                  </w:pPr>
                                  <w:r>
                                    <w:rPr>
                                      <w:sz w:val="24"/>
                                      <w:szCs w:val="24"/>
                                    </w:rPr>
                                    <w:t>1</w:t>
                                  </w:r>
                                </w:p>
                              </w:tc>
                              <w:tc>
                                <w:tcPr>
                                  <w:tcW w:w="528" w:type="dxa"/>
                                  <w:gridSpan w:val="2"/>
                                  <w:tcBorders>
                                    <w:top w:val="single" w:sz="4" w:space="0" w:color="auto"/>
                                    <w:left w:val="single" w:sz="4" w:space="0" w:color="auto"/>
                                  </w:tcBorders>
                                  <w:shd w:val="clear" w:color="auto" w:fill="auto"/>
                                  <w:vAlign w:val="center"/>
                                </w:tcPr>
                                <w:p w14:paraId="6419018B" w14:textId="77777777" w:rsidR="00154045" w:rsidRDefault="00154045">
                                  <w:pPr>
                                    <w:pStyle w:val="a5"/>
                                    <w:ind w:firstLine="0"/>
                                    <w:jc w:val="center"/>
                                    <w:rPr>
                                      <w:sz w:val="24"/>
                                      <w:szCs w:val="24"/>
                                    </w:rPr>
                                  </w:pPr>
                                  <w:r>
                                    <w:rPr>
                                      <w:sz w:val="24"/>
                                      <w:szCs w:val="24"/>
                                    </w:rPr>
                                    <w:t>1</w:t>
                                  </w:r>
                                </w:p>
                              </w:tc>
                              <w:tc>
                                <w:tcPr>
                                  <w:tcW w:w="422" w:type="dxa"/>
                                  <w:gridSpan w:val="2"/>
                                  <w:tcBorders>
                                    <w:top w:val="single" w:sz="4" w:space="0" w:color="auto"/>
                                    <w:left w:val="single" w:sz="4" w:space="0" w:color="auto"/>
                                  </w:tcBorders>
                                  <w:shd w:val="clear" w:color="auto" w:fill="auto"/>
                                  <w:vAlign w:val="center"/>
                                </w:tcPr>
                                <w:p w14:paraId="2E5D2C4E" w14:textId="77777777" w:rsidR="00154045" w:rsidRDefault="00154045">
                                  <w:pPr>
                                    <w:pStyle w:val="a5"/>
                                    <w:ind w:firstLine="0"/>
                                    <w:jc w:val="center"/>
                                    <w:rPr>
                                      <w:sz w:val="24"/>
                                      <w:szCs w:val="24"/>
                                    </w:rPr>
                                  </w:pPr>
                                  <w:r>
                                    <w:rPr>
                                      <w:sz w:val="24"/>
                                      <w:szCs w:val="24"/>
                                    </w:rPr>
                                    <w:t>1</w:t>
                                  </w:r>
                                </w:p>
                              </w:tc>
                              <w:tc>
                                <w:tcPr>
                                  <w:tcW w:w="427" w:type="dxa"/>
                                  <w:tcBorders>
                                    <w:top w:val="single" w:sz="4" w:space="0" w:color="auto"/>
                                    <w:left w:val="single" w:sz="4" w:space="0" w:color="auto"/>
                                  </w:tcBorders>
                                  <w:shd w:val="clear" w:color="auto" w:fill="auto"/>
                                  <w:vAlign w:val="center"/>
                                </w:tcPr>
                                <w:p w14:paraId="47797B03" w14:textId="77777777" w:rsidR="00154045" w:rsidRDefault="00154045">
                                  <w:pPr>
                                    <w:pStyle w:val="a5"/>
                                    <w:ind w:firstLine="0"/>
                                    <w:jc w:val="center"/>
                                    <w:rPr>
                                      <w:sz w:val="24"/>
                                      <w:szCs w:val="24"/>
                                    </w:rPr>
                                  </w:pPr>
                                  <w:r>
                                    <w:rPr>
                                      <w:sz w:val="24"/>
                                      <w:szCs w:val="24"/>
                                    </w:rPr>
                                    <w:t>1</w:t>
                                  </w:r>
                                </w:p>
                              </w:tc>
                              <w:tc>
                                <w:tcPr>
                                  <w:tcW w:w="566" w:type="dxa"/>
                                  <w:tcBorders>
                                    <w:top w:val="single" w:sz="4" w:space="0" w:color="auto"/>
                                    <w:left w:val="single" w:sz="4" w:space="0" w:color="auto"/>
                                  </w:tcBorders>
                                  <w:shd w:val="clear" w:color="auto" w:fill="auto"/>
                                  <w:vAlign w:val="center"/>
                                </w:tcPr>
                                <w:p w14:paraId="1A70F14B" w14:textId="77777777" w:rsidR="00154045" w:rsidRDefault="00154045">
                                  <w:pPr>
                                    <w:pStyle w:val="a5"/>
                                    <w:rPr>
                                      <w:sz w:val="24"/>
                                      <w:szCs w:val="24"/>
                                    </w:rPr>
                                  </w:pPr>
                                  <w:r>
                                    <w:rPr>
                                      <w:sz w:val="24"/>
                                      <w:szCs w:val="24"/>
                                    </w:rPr>
                                    <w:t>1</w:t>
                                  </w:r>
                                </w:p>
                              </w:tc>
                              <w:tc>
                                <w:tcPr>
                                  <w:tcW w:w="874" w:type="dxa"/>
                                  <w:tcBorders>
                                    <w:top w:val="single" w:sz="4" w:space="0" w:color="auto"/>
                                    <w:left w:val="single" w:sz="4" w:space="0" w:color="auto"/>
                                  </w:tcBorders>
                                  <w:shd w:val="clear" w:color="auto" w:fill="auto"/>
                                  <w:vAlign w:val="center"/>
                                </w:tcPr>
                                <w:p w14:paraId="79E57D7E" w14:textId="77777777" w:rsidR="00154045" w:rsidRDefault="00154045">
                                  <w:pPr>
                                    <w:pStyle w:val="a5"/>
                                    <w:ind w:firstLine="0"/>
                                    <w:jc w:val="center"/>
                                    <w:rPr>
                                      <w:sz w:val="24"/>
                                      <w:szCs w:val="24"/>
                                    </w:rPr>
                                  </w:pPr>
                                  <w:r>
                                    <w:rPr>
                                      <w:sz w:val="24"/>
                                      <w:szCs w:val="24"/>
                                    </w:rPr>
                                    <w:t>1</w:t>
                                  </w:r>
                                </w:p>
                              </w:tc>
                              <w:tc>
                                <w:tcPr>
                                  <w:tcW w:w="730" w:type="dxa"/>
                                  <w:tcBorders>
                                    <w:top w:val="single" w:sz="4" w:space="0" w:color="auto"/>
                                    <w:left w:val="single" w:sz="4" w:space="0" w:color="auto"/>
                                    <w:right w:val="single" w:sz="4" w:space="0" w:color="auto"/>
                                  </w:tcBorders>
                                  <w:shd w:val="clear" w:color="auto" w:fill="auto"/>
                                  <w:vAlign w:val="center"/>
                                </w:tcPr>
                                <w:p w14:paraId="740C5444" w14:textId="77777777" w:rsidR="00154045" w:rsidRDefault="00154045">
                                  <w:pPr>
                                    <w:pStyle w:val="a5"/>
                                    <w:ind w:firstLine="300"/>
                                    <w:rPr>
                                      <w:sz w:val="24"/>
                                      <w:szCs w:val="24"/>
                                    </w:rPr>
                                  </w:pPr>
                                  <w:r>
                                    <w:rPr>
                                      <w:sz w:val="24"/>
                                      <w:szCs w:val="24"/>
                                    </w:rPr>
                                    <w:t>-</w:t>
                                  </w:r>
                                </w:p>
                              </w:tc>
                            </w:tr>
                            <w:tr w:rsidR="00154045" w14:paraId="0BB2D3CD" w14:textId="77777777">
                              <w:trPr>
                                <w:trHeight w:hRule="exact" w:val="326"/>
                              </w:trPr>
                              <w:tc>
                                <w:tcPr>
                                  <w:tcW w:w="1579" w:type="dxa"/>
                                  <w:tcBorders>
                                    <w:top w:val="single" w:sz="4" w:space="0" w:color="auto"/>
                                    <w:left w:val="single" w:sz="4" w:space="0" w:color="auto"/>
                                  </w:tcBorders>
                                  <w:shd w:val="clear" w:color="auto" w:fill="E9E9E9"/>
                                  <w:vAlign w:val="center"/>
                                </w:tcPr>
                                <w:p w14:paraId="437A278D" w14:textId="77777777" w:rsidR="00154045" w:rsidRDefault="00154045">
                                  <w:pPr>
                                    <w:pStyle w:val="a5"/>
                                    <w:ind w:firstLine="0"/>
                                    <w:jc w:val="center"/>
                                    <w:rPr>
                                      <w:sz w:val="24"/>
                                      <w:szCs w:val="24"/>
                                    </w:rPr>
                                  </w:pPr>
                                  <w:r>
                                    <w:rPr>
                                      <w:sz w:val="24"/>
                                      <w:szCs w:val="24"/>
                                    </w:rPr>
                                    <w:t>ИА.04.02.</w:t>
                                  </w:r>
                                </w:p>
                              </w:tc>
                              <w:tc>
                                <w:tcPr>
                                  <w:tcW w:w="3259" w:type="dxa"/>
                                  <w:tcBorders>
                                    <w:top w:val="single" w:sz="4" w:space="0" w:color="auto"/>
                                    <w:left w:val="single" w:sz="4" w:space="0" w:color="auto"/>
                                  </w:tcBorders>
                                  <w:shd w:val="clear" w:color="auto" w:fill="E9E9E9"/>
                                  <w:vAlign w:val="center"/>
                                </w:tcPr>
                                <w:p w14:paraId="404C2563" w14:textId="77777777" w:rsidR="00154045" w:rsidRDefault="00154045">
                                  <w:pPr>
                                    <w:pStyle w:val="a5"/>
                                    <w:ind w:firstLine="0"/>
                                    <w:rPr>
                                      <w:sz w:val="24"/>
                                      <w:szCs w:val="24"/>
                                    </w:rPr>
                                  </w:pPr>
                                  <w:r>
                                    <w:rPr>
                                      <w:sz w:val="24"/>
                                      <w:szCs w:val="24"/>
                                    </w:rPr>
                                    <w:t>Итоговая аттестация</w:t>
                                  </w:r>
                                </w:p>
                              </w:tc>
                              <w:tc>
                                <w:tcPr>
                                  <w:tcW w:w="1123" w:type="dxa"/>
                                  <w:tcBorders>
                                    <w:top w:val="single" w:sz="4" w:space="0" w:color="auto"/>
                                    <w:left w:val="single" w:sz="4" w:space="0" w:color="auto"/>
                                  </w:tcBorders>
                                  <w:shd w:val="clear" w:color="auto" w:fill="E9E9E9"/>
                                  <w:vAlign w:val="center"/>
                                </w:tcPr>
                                <w:p w14:paraId="444326A6" w14:textId="77777777" w:rsidR="00154045" w:rsidRDefault="00154045">
                                  <w:pPr>
                                    <w:pStyle w:val="a5"/>
                                    <w:ind w:firstLine="0"/>
                                    <w:jc w:val="center"/>
                                    <w:rPr>
                                      <w:sz w:val="24"/>
                                      <w:szCs w:val="24"/>
                                    </w:rPr>
                                  </w:pPr>
                                  <w:r>
                                    <w:rPr>
                                      <w:sz w:val="24"/>
                                      <w:szCs w:val="24"/>
                                    </w:rPr>
                                    <w:t>2</w:t>
                                  </w:r>
                                </w:p>
                              </w:tc>
                              <w:tc>
                                <w:tcPr>
                                  <w:tcW w:w="1133" w:type="dxa"/>
                                  <w:tcBorders>
                                    <w:top w:val="single" w:sz="4" w:space="0" w:color="auto"/>
                                    <w:left w:val="single" w:sz="4" w:space="0" w:color="auto"/>
                                  </w:tcBorders>
                                  <w:shd w:val="clear" w:color="auto" w:fill="E9E9E9"/>
                                </w:tcPr>
                                <w:p w14:paraId="5F2E866B" w14:textId="77777777" w:rsidR="00154045" w:rsidRDefault="00154045">
                                  <w:pPr>
                                    <w:rPr>
                                      <w:sz w:val="10"/>
                                      <w:szCs w:val="10"/>
                                    </w:rPr>
                                  </w:pPr>
                                </w:p>
                              </w:tc>
                              <w:tc>
                                <w:tcPr>
                                  <w:tcW w:w="710" w:type="dxa"/>
                                  <w:tcBorders>
                                    <w:top w:val="single" w:sz="4" w:space="0" w:color="auto"/>
                                    <w:left w:val="single" w:sz="4" w:space="0" w:color="auto"/>
                                  </w:tcBorders>
                                  <w:shd w:val="clear" w:color="auto" w:fill="E9E9E9"/>
                                </w:tcPr>
                                <w:p w14:paraId="16E7A817" w14:textId="77777777" w:rsidR="00154045" w:rsidRDefault="00154045">
                                  <w:pPr>
                                    <w:rPr>
                                      <w:sz w:val="10"/>
                                      <w:szCs w:val="10"/>
                                    </w:rPr>
                                  </w:pPr>
                                </w:p>
                              </w:tc>
                              <w:tc>
                                <w:tcPr>
                                  <w:tcW w:w="566" w:type="dxa"/>
                                  <w:tcBorders>
                                    <w:top w:val="single" w:sz="4" w:space="0" w:color="auto"/>
                                    <w:left w:val="single" w:sz="4" w:space="0" w:color="auto"/>
                                  </w:tcBorders>
                                  <w:shd w:val="clear" w:color="auto" w:fill="E9E9E9"/>
                                </w:tcPr>
                                <w:p w14:paraId="50283F70" w14:textId="77777777" w:rsidR="00154045" w:rsidRDefault="00154045">
                                  <w:pPr>
                                    <w:rPr>
                                      <w:sz w:val="10"/>
                                      <w:szCs w:val="10"/>
                                    </w:rPr>
                                  </w:pPr>
                                </w:p>
                              </w:tc>
                              <w:tc>
                                <w:tcPr>
                                  <w:tcW w:w="710" w:type="dxa"/>
                                  <w:tcBorders>
                                    <w:top w:val="single" w:sz="4" w:space="0" w:color="auto"/>
                                    <w:left w:val="single" w:sz="4" w:space="0" w:color="auto"/>
                                  </w:tcBorders>
                                  <w:shd w:val="clear" w:color="auto" w:fill="E9E9E9"/>
                                </w:tcPr>
                                <w:p w14:paraId="331697A9" w14:textId="77777777" w:rsidR="00154045" w:rsidRDefault="00154045">
                                  <w:pPr>
                                    <w:rPr>
                                      <w:sz w:val="10"/>
                                      <w:szCs w:val="10"/>
                                    </w:rPr>
                                  </w:pPr>
                                </w:p>
                              </w:tc>
                              <w:tc>
                                <w:tcPr>
                                  <w:tcW w:w="1133" w:type="dxa"/>
                                  <w:gridSpan w:val="2"/>
                                  <w:tcBorders>
                                    <w:top w:val="single" w:sz="4" w:space="0" w:color="auto"/>
                                    <w:left w:val="single" w:sz="4" w:space="0" w:color="auto"/>
                                  </w:tcBorders>
                                  <w:shd w:val="clear" w:color="auto" w:fill="E9E9E9"/>
                                </w:tcPr>
                                <w:p w14:paraId="04C4FE6C" w14:textId="77777777" w:rsidR="00154045" w:rsidRDefault="00154045">
                                  <w:pPr>
                                    <w:rPr>
                                      <w:sz w:val="10"/>
                                      <w:szCs w:val="10"/>
                                    </w:rPr>
                                  </w:pPr>
                                </w:p>
                              </w:tc>
                              <w:tc>
                                <w:tcPr>
                                  <w:tcW w:w="566" w:type="dxa"/>
                                  <w:gridSpan w:val="2"/>
                                  <w:tcBorders>
                                    <w:top w:val="single" w:sz="4" w:space="0" w:color="auto"/>
                                    <w:left w:val="single" w:sz="4" w:space="0" w:color="auto"/>
                                  </w:tcBorders>
                                  <w:shd w:val="clear" w:color="auto" w:fill="E9E9E9"/>
                                </w:tcPr>
                                <w:p w14:paraId="1461286A" w14:textId="77777777" w:rsidR="00154045" w:rsidRDefault="00154045">
                                  <w:pPr>
                                    <w:rPr>
                                      <w:sz w:val="10"/>
                                      <w:szCs w:val="10"/>
                                    </w:rPr>
                                  </w:pPr>
                                </w:p>
                              </w:tc>
                              <w:tc>
                                <w:tcPr>
                                  <w:tcW w:w="427" w:type="dxa"/>
                                  <w:gridSpan w:val="2"/>
                                  <w:tcBorders>
                                    <w:top w:val="single" w:sz="4" w:space="0" w:color="auto"/>
                                    <w:left w:val="single" w:sz="4" w:space="0" w:color="auto"/>
                                  </w:tcBorders>
                                  <w:shd w:val="clear" w:color="auto" w:fill="E9E9E9"/>
                                </w:tcPr>
                                <w:p w14:paraId="6E58204E" w14:textId="77777777" w:rsidR="00154045" w:rsidRDefault="00154045">
                                  <w:pPr>
                                    <w:rPr>
                                      <w:sz w:val="10"/>
                                      <w:szCs w:val="10"/>
                                    </w:rPr>
                                  </w:pPr>
                                </w:p>
                              </w:tc>
                              <w:tc>
                                <w:tcPr>
                                  <w:tcW w:w="605" w:type="dxa"/>
                                  <w:gridSpan w:val="2"/>
                                  <w:tcBorders>
                                    <w:top w:val="single" w:sz="4" w:space="0" w:color="auto"/>
                                    <w:left w:val="single" w:sz="4" w:space="0" w:color="auto"/>
                                  </w:tcBorders>
                                  <w:shd w:val="clear" w:color="auto" w:fill="E9E9E9"/>
                                </w:tcPr>
                                <w:p w14:paraId="45DC3A36" w14:textId="77777777" w:rsidR="00154045" w:rsidRDefault="00154045">
                                  <w:pPr>
                                    <w:rPr>
                                      <w:sz w:val="10"/>
                                      <w:szCs w:val="10"/>
                                    </w:rPr>
                                  </w:pPr>
                                </w:p>
                              </w:tc>
                              <w:tc>
                                <w:tcPr>
                                  <w:tcW w:w="528" w:type="dxa"/>
                                  <w:gridSpan w:val="2"/>
                                  <w:tcBorders>
                                    <w:top w:val="single" w:sz="4" w:space="0" w:color="auto"/>
                                    <w:left w:val="single" w:sz="4" w:space="0" w:color="auto"/>
                                  </w:tcBorders>
                                  <w:shd w:val="clear" w:color="auto" w:fill="E9E9E9"/>
                                </w:tcPr>
                                <w:p w14:paraId="2CB1F66C" w14:textId="77777777" w:rsidR="00154045" w:rsidRDefault="00154045">
                                  <w:pPr>
                                    <w:rPr>
                                      <w:sz w:val="10"/>
                                      <w:szCs w:val="10"/>
                                    </w:rPr>
                                  </w:pPr>
                                </w:p>
                              </w:tc>
                              <w:tc>
                                <w:tcPr>
                                  <w:tcW w:w="422" w:type="dxa"/>
                                  <w:gridSpan w:val="2"/>
                                  <w:tcBorders>
                                    <w:top w:val="single" w:sz="4" w:space="0" w:color="auto"/>
                                    <w:left w:val="single" w:sz="4" w:space="0" w:color="auto"/>
                                  </w:tcBorders>
                                  <w:shd w:val="clear" w:color="auto" w:fill="E9E9E9"/>
                                </w:tcPr>
                                <w:p w14:paraId="424747AE" w14:textId="77777777" w:rsidR="00154045" w:rsidRDefault="00154045">
                                  <w:pPr>
                                    <w:rPr>
                                      <w:sz w:val="10"/>
                                      <w:szCs w:val="10"/>
                                    </w:rPr>
                                  </w:pPr>
                                </w:p>
                              </w:tc>
                              <w:tc>
                                <w:tcPr>
                                  <w:tcW w:w="427" w:type="dxa"/>
                                  <w:tcBorders>
                                    <w:top w:val="single" w:sz="4" w:space="0" w:color="auto"/>
                                    <w:left w:val="single" w:sz="4" w:space="0" w:color="auto"/>
                                  </w:tcBorders>
                                  <w:shd w:val="clear" w:color="auto" w:fill="E9E9E9"/>
                                </w:tcPr>
                                <w:p w14:paraId="4395ABC3" w14:textId="77777777" w:rsidR="00154045" w:rsidRDefault="00154045">
                                  <w:pPr>
                                    <w:rPr>
                                      <w:sz w:val="10"/>
                                      <w:szCs w:val="10"/>
                                    </w:rPr>
                                  </w:pPr>
                                </w:p>
                              </w:tc>
                              <w:tc>
                                <w:tcPr>
                                  <w:tcW w:w="566" w:type="dxa"/>
                                  <w:tcBorders>
                                    <w:top w:val="single" w:sz="4" w:space="0" w:color="auto"/>
                                    <w:left w:val="single" w:sz="4" w:space="0" w:color="auto"/>
                                  </w:tcBorders>
                                  <w:shd w:val="clear" w:color="auto" w:fill="E9E9E9"/>
                                </w:tcPr>
                                <w:p w14:paraId="5FEB319A" w14:textId="77777777" w:rsidR="00154045" w:rsidRDefault="00154045">
                                  <w:pPr>
                                    <w:rPr>
                                      <w:sz w:val="10"/>
                                      <w:szCs w:val="10"/>
                                    </w:rPr>
                                  </w:pPr>
                                </w:p>
                              </w:tc>
                              <w:tc>
                                <w:tcPr>
                                  <w:tcW w:w="874" w:type="dxa"/>
                                  <w:tcBorders>
                                    <w:top w:val="single" w:sz="4" w:space="0" w:color="auto"/>
                                    <w:left w:val="single" w:sz="4" w:space="0" w:color="auto"/>
                                  </w:tcBorders>
                                  <w:shd w:val="clear" w:color="auto" w:fill="E9E9E9"/>
                                </w:tcPr>
                                <w:p w14:paraId="5CDAD203" w14:textId="77777777" w:rsidR="00154045" w:rsidRDefault="00154045">
                                  <w:pPr>
                                    <w:rPr>
                                      <w:sz w:val="10"/>
                                      <w:szCs w:val="10"/>
                                    </w:rPr>
                                  </w:pPr>
                                </w:p>
                              </w:tc>
                              <w:tc>
                                <w:tcPr>
                                  <w:tcW w:w="730" w:type="dxa"/>
                                  <w:tcBorders>
                                    <w:top w:val="single" w:sz="4" w:space="0" w:color="auto"/>
                                    <w:left w:val="single" w:sz="4" w:space="0" w:color="auto"/>
                                    <w:right w:val="single" w:sz="4" w:space="0" w:color="auto"/>
                                  </w:tcBorders>
                                  <w:shd w:val="clear" w:color="auto" w:fill="E9E9E9"/>
                                  <w:vAlign w:val="center"/>
                                </w:tcPr>
                                <w:p w14:paraId="51B79A99" w14:textId="77777777" w:rsidR="00154045" w:rsidRDefault="00154045">
                                  <w:pPr>
                                    <w:pStyle w:val="a5"/>
                                    <w:ind w:firstLine="300"/>
                                    <w:rPr>
                                      <w:sz w:val="24"/>
                                      <w:szCs w:val="24"/>
                                    </w:rPr>
                                  </w:pPr>
                                  <w:r>
                                    <w:rPr>
                                      <w:sz w:val="24"/>
                                      <w:szCs w:val="24"/>
                                    </w:rPr>
                                    <w:t>2</w:t>
                                  </w:r>
                                </w:p>
                              </w:tc>
                            </w:tr>
                            <w:tr w:rsidR="00154045" w14:paraId="7999BD61" w14:textId="77777777">
                              <w:trPr>
                                <w:trHeight w:hRule="exact" w:val="326"/>
                              </w:trPr>
                              <w:tc>
                                <w:tcPr>
                                  <w:tcW w:w="1579" w:type="dxa"/>
                                  <w:tcBorders>
                                    <w:top w:val="single" w:sz="4" w:space="0" w:color="auto"/>
                                    <w:left w:val="single" w:sz="4" w:space="0" w:color="auto"/>
                                  </w:tcBorders>
                                  <w:shd w:val="clear" w:color="auto" w:fill="E9E9E9"/>
                                  <w:vAlign w:val="center"/>
                                </w:tcPr>
                                <w:p w14:paraId="66740862" w14:textId="77777777" w:rsidR="00154045" w:rsidRDefault="00154045">
                                  <w:pPr>
                                    <w:pStyle w:val="a5"/>
                                    <w:ind w:firstLine="0"/>
                                    <w:rPr>
                                      <w:sz w:val="24"/>
                                      <w:szCs w:val="24"/>
                                    </w:rPr>
                                  </w:pPr>
                                  <w:r>
                                    <w:rPr>
                                      <w:sz w:val="24"/>
                                      <w:szCs w:val="24"/>
                                    </w:rPr>
                                    <w:t>ИА.04.02.01.</w:t>
                                  </w:r>
                                </w:p>
                              </w:tc>
                              <w:tc>
                                <w:tcPr>
                                  <w:tcW w:w="3259" w:type="dxa"/>
                                  <w:tcBorders>
                                    <w:top w:val="single" w:sz="4" w:space="0" w:color="auto"/>
                                    <w:left w:val="single" w:sz="4" w:space="0" w:color="auto"/>
                                  </w:tcBorders>
                                  <w:shd w:val="clear" w:color="auto" w:fill="E9E9E9"/>
                                  <w:vAlign w:val="center"/>
                                </w:tcPr>
                                <w:p w14:paraId="0C727830" w14:textId="77777777" w:rsidR="00154045" w:rsidRDefault="00154045">
                                  <w:pPr>
                                    <w:pStyle w:val="a5"/>
                                    <w:ind w:firstLine="0"/>
                                    <w:rPr>
                                      <w:sz w:val="24"/>
                                      <w:szCs w:val="24"/>
                                    </w:rPr>
                                  </w:pPr>
                                  <w:r>
                                    <w:rPr>
                                      <w:sz w:val="24"/>
                                      <w:szCs w:val="24"/>
                                    </w:rPr>
                                    <w:t>Специальность</w:t>
                                  </w:r>
                                </w:p>
                              </w:tc>
                              <w:tc>
                                <w:tcPr>
                                  <w:tcW w:w="1123" w:type="dxa"/>
                                  <w:tcBorders>
                                    <w:top w:val="single" w:sz="4" w:space="0" w:color="auto"/>
                                    <w:left w:val="single" w:sz="4" w:space="0" w:color="auto"/>
                                  </w:tcBorders>
                                  <w:shd w:val="clear" w:color="auto" w:fill="E9E9E9"/>
                                  <w:vAlign w:val="center"/>
                                </w:tcPr>
                                <w:p w14:paraId="1E798216" w14:textId="77777777" w:rsidR="00154045" w:rsidRDefault="00154045">
                                  <w:pPr>
                                    <w:pStyle w:val="a5"/>
                                    <w:ind w:firstLine="0"/>
                                    <w:jc w:val="center"/>
                                    <w:rPr>
                                      <w:sz w:val="24"/>
                                      <w:szCs w:val="24"/>
                                    </w:rPr>
                                  </w:pPr>
                                  <w:r>
                                    <w:rPr>
                                      <w:sz w:val="24"/>
                                      <w:szCs w:val="24"/>
                                    </w:rPr>
                                    <w:t>1</w:t>
                                  </w:r>
                                </w:p>
                              </w:tc>
                              <w:tc>
                                <w:tcPr>
                                  <w:tcW w:w="1133" w:type="dxa"/>
                                  <w:tcBorders>
                                    <w:top w:val="single" w:sz="4" w:space="0" w:color="auto"/>
                                    <w:left w:val="single" w:sz="4" w:space="0" w:color="auto"/>
                                  </w:tcBorders>
                                  <w:shd w:val="clear" w:color="auto" w:fill="E9E9E9"/>
                                </w:tcPr>
                                <w:p w14:paraId="368045C2" w14:textId="77777777" w:rsidR="00154045" w:rsidRDefault="00154045">
                                  <w:pPr>
                                    <w:rPr>
                                      <w:sz w:val="10"/>
                                      <w:szCs w:val="10"/>
                                    </w:rPr>
                                  </w:pPr>
                                </w:p>
                              </w:tc>
                              <w:tc>
                                <w:tcPr>
                                  <w:tcW w:w="710" w:type="dxa"/>
                                  <w:tcBorders>
                                    <w:top w:val="single" w:sz="4" w:space="0" w:color="auto"/>
                                    <w:left w:val="single" w:sz="4" w:space="0" w:color="auto"/>
                                  </w:tcBorders>
                                  <w:shd w:val="clear" w:color="auto" w:fill="E9E9E9"/>
                                </w:tcPr>
                                <w:p w14:paraId="7200ED0E" w14:textId="77777777" w:rsidR="00154045" w:rsidRDefault="00154045">
                                  <w:pPr>
                                    <w:rPr>
                                      <w:sz w:val="10"/>
                                      <w:szCs w:val="10"/>
                                    </w:rPr>
                                  </w:pPr>
                                </w:p>
                              </w:tc>
                              <w:tc>
                                <w:tcPr>
                                  <w:tcW w:w="566" w:type="dxa"/>
                                  <w:tcBorders>
                                    <w:top w:val="single" w:sz="4" w:space="0" w:color="auto"/>
                                    <w:left w:val="single" w:sz="4" w:space="0" w:color="auto"/>
                                  </w:tcBorders>
                                  <w:shd w:val="clear" w:color="auto" w:fill="E9E9E9"/>
                                </w:tcPr>
                                <w:p w14:paraId="28931A2A" w14:textId="77777777" w:rsidR="00154045" w:rsidRDefault="00154045">
                                  <w:pPr>
                                    <w:rPr>
                                      <w:sz w:val="10"/>
                                      <w:szCs w:val="10"/>
                                    </w:rPr>
                                  </w:pPr>
                                </w:p>
                              </w:tc>
                              <w:tc>
                                <w:tcPr>
                                  <w:tcW w:w="710" w:type="dxa"/>
                                  <w:tcBorders>
                                    <w:top w:val="single" w:sz="4" w:space="0" w:color="auto"/>
                                    <w:left w:val="single" w:sz="4" w:space="0" w:color="auto"/>
                                  </w:tcBorders>
                                  <w:shd w:val="clear" w:color="auto" w:fill="E9E9E9"/>
                                </w:tcPr>
                                <w:p w14:paraId="2E5F7C46" w14:textId="77777777" w:rsidR="00154045" w:rsidRDefault="00154045">
                                  <w:pPr>
                                    <w:rPr>
                                      <w:sz w:val="10"/>
                                      <w:szCs w:val="10"/>
                                    </w:rPr>
                                  </w:pPr>
                                </w:p>
                              </w:tc>
                              <w:tc>
                                <w:tcPr>
                                  <w:tcW w:w="1133" w:type="dxa"/>
                                  <w:gridSpan w:val="2"/>
                                  <w:tcBorders>
                                    <w:top w:val="single" w:sz="4" w:space="0" w:color="auto"/>
                                    <w:left w:val="single" w:sz="4" w:space="0" w:color="auto"/>
                                  </w:tcBorders>
                                  <w:shd w:val="clear" w:color="auto" w:fill="E9E9E9"/>
                                </w:tcPr>
                                <w:p w14:paraId="202F5A0E" w14:textId="77777777" w:rsidR="00154045" w:rsidRDefault="00154045">
                                  <w:pPr>
                                    <w:rPr>
                                      <w:sz w:val="10"/>
                                      <w:szCs w:val="10"/>
                                    </w:rPr>
                                  </w:pPr>
                                </w:p>
                              </w:tc>
                              <w:tc>
                                <w:tcPr>
                                  <w:tcW w:w="566" w:type="dxa"/>
                                  <w:gridSpan w:val="2"/>
                                  <w:tcBorders>
                                    <w:top w:val="single" w:sz="4" w:space="0" w:color="auto"/>
                                    <w:left w:val="single" w:sz="4" w:space="0" w:color="auto"/>
                                  </w:tcBorders>
                                  <w:shd w:val="clear" w:color="auto" w:fill="E9E9E9"/>
                                </w:tcPr>
                                <w:p w14:paraId="539E8FA5" w14:textId="77777777" w:rsidR="00154045" w:rsidRDefault="00154045">
                                  <w:pPr>
                                    <w:rPr>
                                      <w:sz w:val="10"/>
                                      <w:szCs w:val="10"/>
                                    </w:rPr>
                                  </w:pPr>
                                </w:p>
                              </w:tc>
                              <w:tc>
                                <w:tcPr>
                                  <w:tcW w:w="427" w:type="dxa"/>
                                  <w:gridSpan w:val="2"/>
                                  <w:tcBorders>
                                    <w:top w:val="single" w:sz="4" w:space="0" w:color="auto"/>
                                    <w:left w:val="single" w:sz="4" w:space="0" w:color="auto"/>
                                  </w:tcBorders>
                                  <w:shd w:val="clear" w:color="auto" w:fill="E9E9E9"/>
                                </w:tcPr>
                                <w:p w14:paraId="04F98E81" w14:textId="77777777" w:rsidR="00154045" w:rsidRDefault="00154045">
                                  <w:pPr>
                                    <w:rPr>
                                      <w:sz w:val="10"/>
                                      <w:szCs w:val="10"/>
                                    </w:rPr>
                                  </w:pPr>
                                </w:p>
                              </w:tc>
                              <w:tc>
                                <w:tcPr>
                                  <w:tcW w:w="605" w:type="dxa"/>
                                  <w:gridSpan w:val="2"/>
                                  <w:tcBorders>
                                    <w:top w:val="single" w:sz="4" w:space="0" w:color="auto"/>
                                    <w:left w:val="single" w:sz="4" w:space="0" w:color="auto"/>
                                  </w:tcBorders>
                                  <w:shd w:val="clear" w:color="auto" w:fill="E9E9E9"/>
                                </w:tcPr>
                                <w:p w14:paraId="74DC8B01" w14:textId="77777777" w:rsidR="00154045" w:rsidRDefault="00154045">
                                  <w:pPr>
                                    <w:rPr>
                                      <w:sz w:val="10"/>
                                      <w:szCs w:val="10"/>
                                    </w:rPr>
                                  </w:pPr>
                                </w:p>
                              </w:tc>
                              <w:tc>
                                <w:tcPr>
                                  <w:tcW w:w="528" w:type="dxa"/>
                                  <w:gridSpan w:val="2"/>
                                  <w:tcBorders>
                                    <w:top w:val="single" w:sz="4" w:space="0" w:color="auto"/>
                                    <w:left w:val="single" w:sz="4" w:space="0" w:color="auto"/>
                                  </w:tcBorders>
                                  <w:shd w:val="clear" w:color="auto" w:fill="E9E9E9"/>
                                </w:tcPr>
                                <w:p w14:paraId="4BCDA2A5" w14:textId="77777777" w:rsidR="00154045" w:rsidRDefault="00154045">
                                  <w:pPr>
                                    <w:rPr>
                                      <w:sz w:val="10"/>
                                      <w:szCs w:val="10"/>
                                    </w:rPr>
                                  </w:pPr>
                                </w:p>
                              </w:tc>
                              <w:tc>
                                <w:tcPr>
                                  <w:tcW w:w="422" w:type="dxa"/>
                                  <w:gridSpan w:val="2"/>
                                  <w:tcBorders>
                                    <w:top w:val="single" w:sz="4" w:space="0" w:color="auto"/>
                                    <w:left w:val="single" w:sz="4" w:space="0" w:color="auto"/>
                                  </w:tcBorders>
                                  <w:shd w:val="clear" w:color="auto" w:fill="E9E9E9"/>
                                </w:tcPr>
                                <w:p w14:paraId="2AE56265" w14:textId="77777777" w:rsidR="00154045" w:rsidRDefault="00154045">
                                  <w:pPr>
                                    <w:rPr>
                                      <w:sz w:val="10"/>
                                      <w:szCs w:val="10"/>
                                    </w:rPr>
                                  </w:pPr>
                                </w:p>
                              </w:tc>
                              <w:tc>
                                <w:tcPr>
                                  <w:tcW w:w="427" w:type="dxa"/>
                                  <w:tcBorders>
                                    <w:top w:val="single" w:sz="4" w:space="0" w:color="auto"/>
                                    <w:left w:val="single" w:sz="4" w:space="0" w:color="auto"/>
                                  </w:tcBorders>
                                  <w:shd w:val="clear" w:color="auto" w:fill="E9E9E9"/>
                                </w:tcPr>
                                <w:p w14:paraId="3CFC76FC" w14:textId="77777777" w:rsidR="00154045" w:rsidRDefault="00154045">
                                  <w:pPr>
                                    <w:rPr>
                                      <w:sz w:val="10"/>
                                      <w:szCs w:val="10"/>
                                    </w:rPr>
                                  </w:pPr>
                                </w:p>
                              </w:tc>
                              <w:tc>
                                <w:tcPr>
                                  <w:tcW w:w="566" w:type="dxa"/>
                                  <w:tcBorders>
                                    <w:top w:val="single" w:sz="4" w:space="0" w:color="auto"/>
                                    <w:left w:val="single" w:sz="4" w:space="0" w:color="auto"/>
                                  </w:tcBorders>
                                  <w:shd w:val="clear" w:color="auto" w:fill="E9E9E9"/>
                                </w:tcPr>
                                <w:p w14:paraId="3C6D8786" w14:textId="77777777" w:rsidR="00154045" w:rsidRDefault="00154045">
                                  <w:pPr>
                                    <w:rPr>
                                      <w:sz w:val="10"/>
                                      <w:szCs w:val="10"/>
                                    </w:rPr>
                                  </w:pPr>
                                </w:p>
                              </w:tc>
                              <w:tc>
                                <w:tcPr>
                                  <w:tcW w:w="874" w:type="dxa"/>
                                  <w:tcBorders>
                                    <w:top w:val="single" w:sz="4" w:space="0" w:color="auto"/>
                                    <w:left w:val="single" w:sz="4" w:space="0" w:color="auto"/>
                                  </w:tcBorders>
                                  <w:shd w:val="clear" w:color="auto" w:fill="E9E9E9"/>
                                </w:tcPr>
                                <w:p w14:paraId="50F501AF" w14:textId="77777777" w:rsidR="00154045" w:rsidRDefault="00154045">
                                  <w:pPr>
                                    <w:rPr>
                                      <w:sz w:val="10"/>
                                      <w:szCs w:val="10"/>
                                    </w:rPr>
                                  </w:pPr>
                                </w:p>
                              </w:tc>
                              <w:tc>
                                <w:tcPr>
                                  <w:tcW w:w="730" w:type="dxa"/>
                                  <w:tcBorders>
                                    <w:top w:val="single" w:sz="4" w:space="0" w:color="auto"/>
                                    <w:left w:val="single" w:sz="4" w:space="0" w:color="auto"/>
                                    <w:right w:val="single" w:sz="4" w:space="0" w:color="auto"/>
                                  </w:tcBorders>
                                  <w:shd w:val="clear" w:color="auto" w:fill="E9E9E9"/>
                                </w:tcPr>
                                <w:p w14:paraId="624E86E4" w14:textId="77777777" w:rsidR="00154045" w:rsidRDefault="00154045">
                                  <w:pPr>
                                    <w:rPr>
                                      <w:sz w:val="10"/>
                                      <w:szCs w:val="10"/>
                                    </w:rPr>
                                  </w:pPr>
                                </w:p>
                              </w:tc>
                            </w:tr>
                            <w:tr w:rsidR="00154045" w14:paraId="406F5845" w14:textId="77777777">
                              <w:trPr>
                                <w:trHeight w:hRule="exact" w:val="326"/>
                              </w:trPr>
                              <w:tc>
                                <w:tcPr>
                                  <w:tcW w:w="1579" w:type="dxa"/>
                                  <w:tcBorders>
                                    <w:top w:val="single" w:sz="4" w:space="0" w:color="auto"/>
                                    <w:left w:val="single" w:sz="4" w:space="0" w:color="auto"/>
                                  </w:tcBorders>
                                  <w:shd w:val="clear" w:color="auto" w:fill="E9E9E9"/>
                                  <w:vAlign w:val="bottom"/>
                                </w:tcPr>
                                <w:p w14:paraId="1A03294D" w14:textId="77777777" w:rsidR="00154045" w:rsidRDefault="00154045">
                                  <w:pPr>
                                    <w:pStyle w:val="a5"/>
                                    <w:ind w:firstLine="0"/>
                                    <w:rPr>
                                      <w:sz w:val="24"/>
                                      <w:szCs w:val="24"/>
                                    </w:rPr>
                                  </w:pPr>
                                  <w:r>
                                    <w:rPr>
                                      <w:sz w:val="24"/>
                                      <w:szCs w:val="24"/>
                                    </w:rPr>
                                    <w:t>ИА.04.02.02.</w:t>
                                  </w:r>
                                </w:p>
                              </w:tc>
                              <w:tc>
                                <w:tcPr>
                                  <w:tcW w:w="3259" w:type="dxa"/>
                                  <w:tcBorders>
                                    <w:top w:val="single" w:sz="4" w:space="0" w:color="auto"/>
                                    <w:left w:val="single" w:sz="4" w:space="0" w:color="auto"/>
                                  </w:tcBorders>
                                  <w:shd w:val="clear" w:color="auto" w:fill="E9E9E9"/>
                                  <w:vAlign w:val="bottom"/>
                                </w:tcPr>
                                <w:p w14:paraId="06543A94" w14:textId="77777777" w:rsidR="00154045" w:rsidRDefault="00154045">
                                  <w:pPr>
                                    <w:pStyle w:val="a5"/>
                                    <w:ind w:firstLine="0"/>
                                    <w:rPr>
                                      <w:sz w:val="24"/>
                                      <w:szCs w:val="24"/>
                                    </w:rPr>
                                  </w:pPr>
                                  <w:r>
                                    <w:rPr>
                                      <w:sz w:val="24"/>
                                      <w:szCs w:val="24"/>
                                    </w:rPr>
                                    <w:t>Сольфеджио</w:t>
                                  </w:r>
                                </w:p>
                              </w:tc>
                              <w:tc>
                                <w:tcPr>
                                  <w:tcW w:w="1123" w:type="dxa"/>
                                  <w:tcBorders>
                                    <w:top w:val="single" w:sz="4" w:space="0" w:color="auto"/>
                                    <w:left w:val="single" w:sz="4" w:space="0" w:color="auto"/>
                                  </w:tcBorders>
                                  <w:shd w:val="clear" w:color="auto" w:fill="E9E9E9"/>
                                  <w:vAlign w:val="bottom"/>
                                </w:tcPr>
                                <w:p w14:paraId="6857FDCE" w14:textId="77777777" w:rsidR="00154045" w:rsidRDefault="00154045">
                                  <w:pPr>
                                    <w:pStyle w:val="a5"/>
                                    <w:ind w:firstLine="0"/>
                                    <w:jc w:val="center"/>
                                    <w:rPr>
                                      <w:sz w:val="24"/>
                                      <w:szCs w:val="24"/>
                                    </w:rPr>
                                  </w:pPr>
                                  <w:r>
                                    <w:rPr>
                                      <w:sz w:val="24"/>
                                      <w:szCs w:val="24"/>
                                    </w:rPr>
                                    <w:t>0,5</w:t>
                                  </w:r>
                                </w:p>
                              </w:tc>
                              <w:tc>
                                <w:tcPr>
                                  <w:tcW w:w="1133" w:type="dxa"/>
                                  <w:tcBorders>
                                    <w:top w:val="single" w:sz="4" w:space="0" w:color="auto"/>
                                    <w:left w:val="single" w:sz="4" w:space="0" w:color="auto"/>
                                  </w:tcBorders>
                                  <w:shd w:val="clear" w:color="auto" w:fill="E9E9E9"/>
                                </w:tcPr>
                                <w:p w14:paraId="12B0B0F7" w14:textId="77777777" w:rsidR="00154045" w:rsidRDefault="00154045">
                                  <w:pPr>
                                    <w:rPr>
                                      <w:sz w:val="10"/>
                                      <w:szCs w:val="10"/>
                                    </w:rPr>
                                  </w:pPr>
                                </w:p>
                              </w:tc>
                              <w:tc>
                                <w:tcPr>
                                  <w:tcW w:w="710" w:type="dxa"/>
                                  <w:tcBorders>
                                    <w:top w:val="single" w:sz="4" w:space="0" w:color="auto"/>
                                    <w:left w:val="single" w:sz="4" w:space="0" w:color="auto"/>
                                  </w:tcBorders>
                                  <w:shd w:val="clear" w:color="auto" w:fill="E9E9E9"/>
                                </w:tcPr>
                                <w:p w14:paraId="1F81A124" w14:textId="77777777" w:rsidR="00154045" w:rsidRDefault="00154045">
                                  <w:pPr>
                                    <w:rPr>
                                      <w:sz w:val="10"/>
                                      <w:szCs w:val="10"/>
                                    </w:rPr>
                                  </w:pPr>
                                </w:p>
                              </w:tc>
                              <w:tc>
                                <w:tcPr>
                                  <w:tcW w:w="566" w:type="dxa"/>
                                  <w:tcBorders>
                                    <w:top w:val="single" w:sz="4" w:space="0" w:color="auto"/>
                                    <w:left w:val="single" w:sz="4" w:space="0" w:color="auto"/>
                                  </w:tcBorders>
                                  <w:shd w:val="clear" w:color="auto" w:fill="E9E9E9"/>
                                </w:tcPr>
                                <w:p w14:paraId="4B0F9867" w14:textId="77777777" w:rsidR="00154045" w:rsidRDefault="00154045">
                                  <w:pPr>
                                    <w:rPr>
                                      <w:sz w:val="10"/>
                                      <w:szCs w:val="10"/>
                                    </w:rPr>
                                  </w:pPr>
                                </w:p>
                              </w:tc>
                              <w:tc>
                                <w:tcPr>
                                  <w:tcW w:w="710" w:type="dxa"/>
                                  <w:tcBorders>
                                    <w:top w:val="single" w:sz="4" w:space="0" w:color="auto"/>
                                    <w:left w:val="single" w:sz="4" w:space="0" w:color="auto"/>
                                  </w:tcBorders>
                                  <w:shd w:val="clear" w:color="auto" w:fill="E9E9E9"/>
                                </w:tcPr>
                                <w:p w14:paraId="30567558" w14:textId="77777777" w:rsidR="00154045" w:rsidRDefault="00154045">
                                  <w:pPr>
                                    <w:rPr>
                                      <w:sz w:val="10"/>
                                      <w:szCs w:val="10"/>
                                    </w:rPr>
                                  </w:pPr>
                                </w:p>
                              </w:tc>
                              <w:tc>
                                <w:tcPr>
                                  <w:tcW w:w="1133" w:type="dxa"/>
                                  <w:gridSpan w:val="2"/>
                                  <w:tcBorders>
                                    <w:top w:val="single" w:sz="4" w:space="0" w:color="auto"/>
                                    <w:left w:val="single" w:sz="4" w:space="0" w:color="auto"/>
                                  </w:tcBorders>
                                  <w:shd w:val="clear" w:color="auto" w:fill="E9E9E9"/>
                                </w:tcPr>
                                <w:p w14:paraId="7FE08735" w14:textId="77777777" w:rsidR="00154045" w:rsidRDefault="00154045">
                                  <w:pPr>
                                    <w:rPr>
                                      <w:sz w:val="10"/>
                                      <w:szCs w:val="10"/>
                                    </w:rPr>
                                  </w:pPr>
                                </w:p>
                              </w:tc>
                              <w:tc>
                                <w:tcPr>
                                  <w:tcW w:w="566" w:type="dxa"/>
                                  <w:gridSpan w:val="2"/>
                                  <w:tcBorders>
                                    <w:top w:val="single" w:sz="4" w:space="0" w:color="auto"/>
                                    <w:left w:val="single" w:sz="4" w:space="0" w:color="auto"/>
                                  </w:tcBorders>
                                  <w:shd w:val="clear" w:color="auto" w:fill="E9E9E9"/>
                                </w:tcPr>
                                <w:p w14:paraId="63AFFF14" w14:textId="77777777" w:rsidR="00154045" w:rsidRDefault="00154045">
                                  <w:pPr>
                                    <w:rPr>
                                      <w:sz w:val="10"/>
                                      <w:szCs w:val="10"/>
                                    </w:rPr>
                                  </w:pPr>
                                </w:p>
                              </w:tc>
                              <w:tc>
                                <w:tcPr>
                                  <w:tcW w:w="427" w:type="dxa"/>
                                  <w:gridSpan w:val="2"/>
                                  <w:tcBorders>
                                    <w:top w:val="single" w:sz="4" w:space="0" w:color="auto"/>
                                    <w:left w:val="single" w:sz="4" w:space="0" w:color="auto"/>
                                  </w:tcBorders>
                                  <w:shd w:val="clear" w:color="auto" w:fill="E9E9E9"/>
                                </w:tcPr>
                                <w:p w14:paraId="71D981CC" w14:textId="77777777" w:rsidR="00154045" w:rsidRDefault="00154045">
                                  <w:pPr>
                                    <w:rPr>
                                      <w:sz w:val="10"/>
                                      <w:szCs w:val="10"/>
                                    </w:rPr>
                                  </w:pPr>
                                </w:p>
                              </w:tc>
                              <w:tc>
                                <w:tcPr>
                                  <w:tcW w:w="605" w:type="dxa"/>
                                  <w:gridSpan w:val="2"/>
                                  <w:tcBorders>
                                    <w:top w:val="single" w:sz="4" w:space="0" w:color="auto"/>
                                    <w:left w:val="single" w:sz="4" w:space="0" w:color="auto"/>
                                  </w:tcBorders>
                                  <w:shd w:val="clear" w:color="auto" w:fill="E9E9E9"/>
                                </w:tcPr>
                                <w:p w14:paraId="40555FA7" w14:textId="77777777" w:rsidR="00154045" w:rsidRDefault="00154045">
                                  <w:pPr>
                                    <w:rPr>
                                      <w:sz w:val="10"/>
                                      <w:szCs w:val="10"/>
                                    </w:rPr>
                                  </w:pPr>
                                </w:p>
                              </w:tc>
                              <w:tc>
                                <w:tcPr>
                                  <w:tcW w:w="528" w:type="dxa"/>
                                  <w:gridSpan w:val="2"/>
                                  <w:tcBorders>
                                    <w:top w:val="single" w:sz="4" w:space="0" w:color="auto"/>
                                    <w:left w:val="single" w:sz="4" w:space="0" w:color="auto"/>
                                  </w:tcBorders>
                                  <w:shd w:val="clear" w:color="auto" w:fill="E9E9E9"/>
                                </w:tcPr>
                                <w:p w14:paraId="26435CEA" w14:textId="77777777" w:rsidR="00154045" w:rsidRDefault="00154045">
                                  <w:pPr>
                                    <w:rPr>
                                      <w:sz w:val="10"/>
                                      <w:szCs w:val="10"/>
                                    </w:rPr>
                                  </w:pPr>
                                </w:p>
                              </w:tc>
                              <w:tc>
                                <w:tcPr>
                                  <w:tcW w:w="422" w:type="dxa"/>
                                  <w:gridSpan w:val="2"/>
                                  <w:tcBorders>
                                    <w:top w:val="single" w:sz="4" w:space="0" w:color="auto"/>
                                    <w:left w:val="single" w:sz="4" w:space="0" w:color="auto"/>
                                  </w:tcBorders>
                                  <w:shd w:val="clear" w:color="auto" w:fill="E9E9E9"/>
                                </w:tcPr>
                                <w:p w14:paraId="01504F49" w14:textId="77777777" w:rsidR="00154045" w:rsidRDefault="00154045">
                                  <w:pPr>
                                    <w:rPr>
                                      <w:sz w:val="10"/>
                                      <w:szCs w:val="10"/>
                                    </w:rPr>
                                  </w:pPr>
                                </w:p>
                              </w:tc>
                              <w:tc>
                                <w:tcPr>
                                  <w:tcW w:w="427" w:type="dxa"/>
                                  <w:tcBorders>
                                    <w:top w:val="single" w:sz="4" w:space="0" w:color="auto"/>
                                    <w:left w:val="single" w:sz="4" w:space="0" w:color="auto"/>
                                  </w:tcBorders>
                                  <w:shd w:val="clear" w:color="auto" w:fill="E9E9E9"/>
                                </w:tcPr>
                                <w:p w14:paraId="00FE4192" w14:textId="77777777" w:rsidR="00154045" w:rsidRDefault="00154045">
                                  <w:pPr>
                                    <w:rPr>
                                      <w:sz w:val="10"/>
                                      <w:szCs w:val="10"/>
                                    </w:rPr>
                                  </w:pPr>
                                </w:p>
                              </w:tc>
                              <w:tc>
                                <w:tcPr>
                                  <w:tcW w:w="566" w:type="dxa"/>
                                  <w:tcBorders>
                                    <w:top w:val="single" w:sz="4" w:space="0" w:color="auto"/>
                                    <w:left w:val="single" w:sz="4" w:space="0" w:color="auto"/>
                                  </w:tcBorders>
                                  <w:shd w:val="clear" w:color="auto" w:fill="E9E9E9"/>
                                </w:tcPr>
                                <w:p w14:paraId="35262B4C" w14:textId="77777777" w:rsidR="00154045" w:rsidRDefault="00154045">
                                  <w:pPr>
                                    <w:rPr>
                                      <w:sz w:val="10"/>
                                      <w:szCs w:val="10"/>
                                    </w:rPr>
                                  </w:pPr>
                                </w:p>
                              </w:tc>
                              <w:tc>
                                <w:tcPr>
                                  <w:tcW w:w="874" w:type="dxa"/>
                                  <w:tcBorders>
                                    <w:top w:val="single" w:sz="4" w:space="0" w:color="auto"/>
                                    <w:left w:val="single" w:sz="4" w:space="0" w:color="auto"/>
                                  </w:tcBorders>
                                  <w:shd w:val="clear" w:color="auto" w:fill="E9E9E9"/>
                                </w:tcPr>
                                <w:p w14:paraId="1457DCDC" w14:textId="77777777" w:rsidR="00154045" w:rsidRDefault="00154045">
                                  <w:pPr>
                                    <w:rPr>
                                      <w:sz w:val="10"/>
                                      <w:szCs w:val="10"/>
                                    </w:rPr>
                                  </w:pPr>
                                </w:p>
                              </w:tc>
                              <w:tc>
                                <w:tcPr>
                                  <w:tcW w:w="730" w:type="dxa"/>
                                  <w:tcBorders>
                                    <w:top w:val="single" w:sz="4" w:space="0" w:color="auto"/>
                                    <w:left w:val="single" w:sz="4" w:space="0" w:color="auto"/>
                                    <w:right w:val="single" w:sz="4" w:space="0" w:color="auto"/>
                                  </w:tcBorders>
                                  <w:shd w:val="clear" w:color="auto" w:fill="E9E9E9"/>
                                </w:tcPr>
                                <w:p w14:paraId="09C0B1BD" w14:textId="77777777" w:rsidR="00154045" w:rsidRDefault="00154045">
                                  <w:pPr>
                                    <w:rPr>
                                      <w:sz w:val="10"/>
                                      <w:szCs w:val="10"/>
                                    </w:rPr>
                                  </w:pPr>
                                </w:p>
                              </w:tc>
                            </w:tr>
                            <w:tr w:rsidR="00154045" w14:paraId="0CDBD404" w14:textId="77777777">
                              <w:trPr>
                                <w:trHeight w:hRule="exact" w:val="562"/>
                              </w:trPr>
                              <w:tc>
                                <w:tcPr>
                                  <w:tcW w:w="1579" w:type="dxa"/>
                                  <w:tcBorders>
                                    <w:top w:val="single" w:sz="4" w:space="0" w:color="auto"/>
                                    <w:left w:val="single" w:sz="4" w:space="0" w:color="auto"/>
                                  </w:tcBorders>
                                  <w:shd w:val="clear" w:color="auto" w:fill="E9E9E9"/>
                                  <w:vAlign w:val="center"/>
                                </w:tcPr>
                                <w:p w14:paraId="0A9A1E88" w14:textId="77777777" w:rsidR="00154045" w:rsidRDefault="00154045">
                                  <w:pPr>
                                    <w:pStyle w:val="a5"/>
                                    <w:ind w:firstLine="0"/>
                                    <w:rPr>
                                      <w:sz w:val="24"/>
                                      <w:szCs w:val="24"/>
                                    </w:rPr>
                                  </w:pPr>
                                  <w:r>
                                    <w:rPr>
                                      <w:sz w:val="24"/>
                                      <w:szCs w:val="24"/>
                                    </w:rPr>
                                    <w:t>ИА.04.02.03.</w:t>
                                  </w:r>
                                </w:p>
                              </w:tc>
                              <w:tc>
                                <w:tcPr>
                                  <w:tcW w:w="3259" w:type="dxa"/>
                                  <w:tcBorders>
                                    <w:top w:val="single" w:sz="4" w:space="0" w:color="auto"/>
                                    <w:left w:val="single" w:sz="4" w:space="0" w:color="auto"/>
                                  </w:tcBorders>
                                  <w:shd w:val="clear" w:color="auto" w:fill="E9E9E9"/>
                                  <w:vAlign w:val="bottom"/>
                                </w:tcPr>
                                <w:p w14:paraId="5591FFE7" w14:textId="77777777" w:rsidR="00154045" w:rsidRDefault="00154045">
                                  <w:pPr>
                                    <w:pStyle w:val="a5"/>
                                    <w:ind w:firstLine="0"/>
                                    <w:rPr>
                                      <w:sz w:val="24"/>
                                      <w:szCs w:val="24"/>
                                    </w:rPr>
                                  </w:pPr>
                                  <w:r>
                                    <w:rPr>
                                      <w:sz w:val="24"/>
                                      <w:szCs w:val="24"/>
                                    </w:rPr>
                                    <w:t>Музыкальная литература (зарубежная, отечественная)</w:t>
                                  </w:r>
                                </w:p>
                              </w:tc>
                              <w:tc>
                                <w:tcPr>
                                  <w:tcW w:w="1123" w:type="dxa"/>
                                  <w:tcBorders>
                                    <w:top w:val="single" w:sz="4" w:space="0" w:color="auto"/>
                                    <w:left w:val="single" w:sz="4" w:space="0" w:color="auto"/>
                                  </w:tcBorders>
                                  <w:shd w:val="clear" w:color="auto" w:fill="E9E9E9"/>
                                  <w:vAlign w:val="center"/>
                                </w:tcPr>
                                <w:p w14:paraId="5D13191B" w14:textId="77777777" w:rsidR="00154045" w:rsidRDefault="00154045">
                                  <w:pPr>
                                    <w:pStyle w:val="a5"/>
                                    <w:ind w:firstLine="0"/>
                                    <w:jc w:val="center"/>
                                    <w:rPr>
                                      <w:sz w:val="24"/>
                                      <w:szCs w:val="24"/>
                                    </w:rPr>
                                  </w:pPr>
                                  <w:r>
                                    <w:rPr>
                                      <w:sz w:val="24"/>
                                      <w:szCs w:val="24"/>
                                    </w:rPr>
                                    <w:t>0,5</w:t>
                                  </w:r>
                                </w:p>
                              </w:tc>
                              <w:tc>
                                <w:tcPr>
                                  <w:tcW w:w="1133" w:type="dxa"/>
                                  <w:tcBorders>
                                    <w:top w:val="single" w:sz="4" w:space="0" w:color="auto"/>
                                    <w:left w:val="single" w:sz="4" w:space="0" w:color="auto"/>
                                  </w:tcBorders>
                                  <w:shd w:val="clear" w:color="auto" w:fill="E9E9E9"/>
                                </w:tcPr>
                                <w:p w14:paraId="40B718FE" w14:textId="77777777" w:rsidR="00154045" w:rsidRDefault="00154045">
                                  <w:pPr>
                                    <w:rPr>
                                      <w:sz w:val="10"/>
                                      <w:szCs w:val="10"/>
                                    </w:rPr>
                                  </w:pPr>
                                </w:p>
                              </w:tc>
                              <w:tc>
                                <w:tcPr>
                                  <w:tcW w:w="710" w:type="dxa"/>
                                  <w:tcBorders>
                                    <w:top w:val="single" w:sz="4" w:space="0" w:color="auto"/>
                                    <w:left w:val="single" w:sz="4" w:space="0" w:color="auto"/>
                                  </w:tcBorders>
                                  <w:shd w:val="clear" w:color="auto" w:fill="E9E9E9"/>
                                </w:tcPr>
                                <w:p w14:paraId="4B46AF99" w14:textId="77777777" w:rsidR="00154045" w:rsidRDefault="00154045">
                                  <w:pPr>
                                    <w:rPr>
                                      <w:sz w:val="10"/>
                                      <w:szCs w:val="10"/>
                                    </w:rPr>
                                  </w:pPr>
                                </w:p>
                              </w:tc>
                              <w:tc>
                                <w:tcPr>
                                  <w:tcW w:w="566" w:type="dxa"/>
                                  <w:tcBorders>
                                    <w:top w:val="single" w:sz="4" w:space="0" w:color="auto"/>
                                    <w:left w:val="single" w:sz="4" w:space="0" w:color="auto"/>
                                  </w:tcBorders>
                                  <w:shd w:val="clear" w:color="auto" w:fill="E9E9E9"/>
                                </w:tcPr>
                                <w:p w14:paraId="71CB6CED" w14:textId="77777777" w:rsidR="00154045" w:rsidRDefault="00154045">
                                  <w:pPr>
                                    <w:rPr>
                                      <w:sz w:val="10"/>
                                      <w:szCs w:val="10"/>
                                    </w:rPr>
                                  </w:pPr>
                                </w:p>
                              </w:tc>
                              <w:tc>
                                <w:tcPr>
                                  <w:tcW w:w="710" w:type="dxa"/>
                                  <w:tcBorders>
                                    <w:top w:val="single" w:sz="4" w:space="0" w:color="auto"/>
                                    <w:left w:val="single" w:sz="4" w:space="0" w:color="auto"/>
                                  </w:tcBorders>
                                  <w:shd w:val="clear" w:color="auto" w:fill="E9E9E9"/>
                                </w:tcPr>
                                <w:p w14:paraId="241EB2F7" w14:textId="77777777" w:rsidR="00154045" w:rsidRDefault="00154045">
                                  <w:pPr>
                                    <w:rPr>
                                      <w:sz w:val="10"/>
                                      <w:szCs w:val="10"/>
                                    </w:rPr>
                                  </w:pPr>
                                </w:p>
                              </w:tc>
                              <w:tc>
                                <w:tcPr>
                                  <w:tcW w:w="1133" w:type="dxa"/>
                                  <w:gridSpan w:val="2"/>
                                  <w:tcBorders>
                                    <w:top w:val="single" w:sz="4" w:space="0" w:color="auto"/>
                                    <w:left w:val="single" w:sz="4" w:space="0" w:color="auto"/>
                                  </w:tcBorders>
                                  <w:shd w:val="clear" w:color="auto" w:fill="E9E9E9"/>
                                </w:tcPr>
                                <w:p w14:paraId="48C472BD" w14:textId="77777777" w:rsidR="00154045" w:rsidRDefault="00154045">
                                  <w:pPr>
                                    <w:rPr>
                                      <w:sz w:val="10"/>
                                      <w:szCs w:val="10"/>
                                    </w:rPr>
                                  </w:pPr>
                                </w:p>
                              </w:tc>
                              <w:tc>
                                <w:tcPr>
                                  <w:tcW w:w="566" w:type="dxa"/>
                                  <w:gridSpan w:val="2"/>
                                  <w:tcBorders>
                                    <w:top w:val="single" w:sz="4" w:space="0" w:color="auto"/>
                                    <w:left w:val="single" w:sz="4" w:space="0" w:color="auto"/>
                                  </w:tcBorders>
                                  <w:shd w:val="clear" w:color="auto" w:fill="E9E9E9"/>
                                </w:tcPr>
                                <w:p w14:paraId="3372A1AA" w14:textId="77777777" w:rsidR="00154045" w:rsidRDefault="00154045">
                                  <w:pPr>
                                    <w:rPr>
                                      <w:sz w:val="10"/>
                                      <w:szCs w:val="10"/>
                                    </w:rPr>
                                  </w:pPr>
                                </w:p>
                              </w:tc>
                              <w:tc>
                                <w:tcPr>
                                  <w:tcW w:w="427" w:type="dxa"/>
                                  <w:gridSpan w:val="2"/>
                                  <w:tcBorders>
                                    <w:top w:val="single" w:sz="4" w:space="0" w:color="auto"/>
                                    <w:left w:val="single" w:sz="4" w:space="0" w:color="auto"/>
                                  </w:tcBorders>
                                  <w:shd w:val="clear" w:color="auto" w:fill="E9E9E9"/>
                                </w:tcPr>
                                <w:p w14:paraId="4FB0CAE7" w14:textId="77777777" w:rsidR="00154045" w:rsidRDefault="00154045">
                                  <w:pPr>
                                    <w:rPr>
                                      <w:sz w:val="10"/>
                                      <w:szCs w:val="10"/>
                                    </w:rPr>
                                  </w:pPr>
                                </w:p>
                              </w:tc>
                              <w:tc>
                                <w:tcPr>
                                  <w:tcW w:w="605" w:type="dxa"/>
                                  <w:gridSpan w:val="2"/>
                                  <w:tcBorders>
                                    <w:top w:val="single" w:sz="4" w:space="0" w:color="auto"/>
                                    <w:left w:val="single" w:sz="4" w:space="0" w:color="auto"/>
                                  </w:tcBorders>
                                  <w:shd w:val="clear" w:color="auto" w:fill="E9E9E9"/>
                                </w:tcPr>
                                <w:p w14:paraId="4C64D915" w14:textId="77777777" w:rsidR="00154045" w:rsidRDefault="00154045">
                                  <w:pPr>
                                    <w:rPr>
                                      <w:sz w:val="10"/>
                                      <w:szCs w:val="10"/>
                                    </w:rPr>
                                  </w:pPr>
                                </w:p>
                              </w:tc>
                              <w:tc>
                                <w:tcPr>
                                  <w:tcW w:w="528" w:type="dxa"/>
                                  <w:gridSpan w:val="2"/>
                                  <w:tcBorders>
                                    <w:top w:val="single" w:sz="4" w:space="0" w:color="auto"/>
                                    <w:left w:val="single" w:sz="4" w:space="0" w:color="auto"/>
                                  </w:tcBorders>
                                  <w:shd w:val="clear" w:color="auto" w:fill="E9E9E9"/>
                                </w:tcPr>
                                <w:p w14:paraId="53E8DA50" w14:textId="77777777" w:rsidR="00154045" w:rsidRDefault="00154045">
                                  <w:pPr>
                                    <w:rPr>
                                      <w:sz w:val="10"/>
                                      <w:szCs w:val="10"/>
                                    </w:rPr>
                                  </w:pPr>
                                </w:p>
                              </w:tc>
                              <w:tc>
                                <w:tcPr>
                                  <w:tcW w:w="422" w:type="dxa"/>
                                  <w:gridSpan w:val="2"/>
                                  <w:tcBorders>
                                    <w:top w:val="single" w:sz="4" w:space="0" w:color="auto"/>
                                    <w:left w:val="single" w:sz="4" w:space="0" w:color="auto"/>
                                  </w:tcBorders>
                                  <w:shd w:val="clear" w:color="auto" w:fill="E9E9E9"/>
                                </w:tcPr>
                                <w:p w14:paraId="270C072E" w14:textId="77777777" w:rsidR="00154045" w:rsidRDefault="00154045">
                                  <w:pPr>
                                    <w:rPr>
                                      <w:sz w:val="10"/>
                                      <w:szCs w:val="10"/>
                                    </w:rPr>
                                  </w:pPr>
                                </w:p>
                              </w:tc>
                              <w:tc>
                                <w:tcPr>
                                  <w:tcW w:w="427" w:type="dxa"/>
                                  <w:tcBorders>
                                    <w:top w:val="single" w:sz="4" w:space="0" w:color="auto"/>
                                    <w:left w:val="single" w:sz="4" w:space="0" w:color="auto"/>
                                  </w:tcBorders>
                                  <w:shd w:val="clear" w:color="auto" w:fill="E9E9E9"/>
                                </w:tcPr>
                                <w:p w14:paraId="137C3A91" w14:textId="77777777" w:rsidR="00154045" w:rsidRDefault="00154045">
                                  <w:pPr>
                                    <w:rPr>
                                      <w:sz w:val="10"/>
                                      <w:szCs w:val="10"/>
                                    </w:rPr>
                                  </w:pPr>
                                </w:p>
                              </w:tc>
                              <w:tc>
                                <w:tcPr>
                                  <w:tcW w:w="566" w:type="dxa"/>
                                  <w:tcBorders>
                                    <w:top w:val="single" w:sz="4" w:space="0" w:color="auto"/>
                                    <w:left w:val="single" w:sz="4" w:space="0" w:color="auto"/>
                                  </w:tcBorders>
                                  <w:shd w:val="clear" w:color="auto" w:fill="E9E9E9"/>
                                </w:tcPr>
                                <w:p w14:paraId="1FDF91C3" w14:textId="77777777" w:rsidR="00154045" w:rsidRDefault="00154045">
                                  <w:pPr>
                                    <w:rPr>
                                      <w:sz w:val="10"/>
                                      <w:szCs w:val="10"/>
                                    </w:rPr>
                                  </w:pPr>
                                </w:p>
                              </w:tc>
                              <w:tc>
                                <w:tcPr>
                                  <w:tcW w:w="874" w:type="dxa"/>
                                  <w:tcBorders>
                                    <w:top w:val="single" w:sz="4" w:space="0" w:color="auto"/>
                                    <w:left w:val="single" w:sz="4" w:space="0" w:color="auto"/>
                                  </w:tcBorders>
                                  <w:shd w:val="clear" w:color="auto" w:fill="E9E9E9"/>
                                </w:tcPr>
                                <w:p w14:paraId="5EE7AB72" w14:textId="77777777" w:rsidR="00154045" w:rsidRDefault="00154045">
                                  <w:pPr>
                                    <w:rPr>
                                      <w:sz w:val="10"/>
                                      <w:szCs w:val="10"/>
                                    </w:rPr>
                                  </w:pPr>
                                </w:p>
                              </w:tc>
                              <w:tc>
                                <w:tcPr>
                                  <w:tcW w:w="730" w:type="dxa"/>
                                  <w:tcBorders>
                                    <w:top w:val="single" w:sz="4" w:space="0" w:color="auto"/>
                                    <w:left w:val="single" w:sz="4" w:space="0" w:color="auto"/>
                                    <w:right w:val="single" w:sz="4" w:space="0" w:color="auto"/>
                                  </w:tcBorders>
                                  <w:shd w:val="clear" w:color="auto" w:fill="E9E9E9"/>
                                </w:tcPr>
                                <w:p w14:paraId="78A92ACC" w14:textId="77777777" w:rsidR="00154045" w:rsidRDefault="00154045">
                                  <w:pPr>
                                    <w:rPr>
                                      <w:sz w:val="10"/>
                                      <w:szCs w:val="10"/>
                                    </w:rPr>
                                  </w:pPr>
                                </w:p>
                              </w:tc>
                            </w:tr>
                            <w:tr w:rsidR="00154045" w14:paraId="3B2A2482" w14:textId="77777777">
                              <w:trPr>
                                <w:trHeight w:hRule="exact" w:val="331"/>
                              </w:trPr>
                              <w:tc>
                                <w:tcPr>
                                  <w:tcW w:w="4838" w:type="dxa"/>
                                  <w:gridSpan w:val="2"/>
                                  <w:tcBorders>
                                    <w:top w:val="single" w:sz="4" w:space="0" w:color="auto"/>
                                    <w:left w:val="single" w:sz="4" w:space="0" w:color="auto"/>
                                    <w:bottom w:val="single" w:sz="4" w:space="0" w:color="auto"/>
                                  </w:tcBorders>
                                  <w:shd w:val="clear" w:color="auto" w:fill="E9E9E9"/>
                                  <w:vAlign w:val="center"/>
                                </w:tcPr>
                                <w:p w14:paraId="68615353" w14:textId="77777777" w:rsidR="00154045" w:rsidRDefault="00154045">
                                  <w:pPr>
                                    <w:pStyle w:val="a5"/>
                                    <w:ind w:firstLine="0"/>
                                    <w:jc w:val="center"/>
                                    <w:rPr>
                                      <w:sz w:val="16"/>
                                      <w:szCs w:val="16"/>
                                    </w:rPr>
                                  </w:pPr>
                                  <w:r>
                                    <w:rPr>
                                      <w:b/>
                                      <w:bCs/>
                                      <w:sz w:val="24"/>
                                      <w:szCs w:val="24"/>
                                    </w:rPr>
                                    <w:t>Резерв учебного времени</w:t>
                                  </w:r>
                                  <w:r>
                                    <w:rPr>
                                      <w:b/>
                                      <w:bCs/>
                                      <w:sz w:val="24"/>
                                      <w:szCs w:val="24"/>
                                      <w:vertAlign w:val="superscript"/>
                                    </w:rPr>
                                    <w:t>7</w:t>
                                  </w:r>
                                  <w:r>
                                    <w:rPr>
                                      <w:b/>
                                      <w:bCs/>
                                      <w:sz w:val="16"/>
                                      <w:szCs w:val="16"/>
                                    </w:rPr>
                                    <w:t>)</w:t>
                                  </w:r>
                                </w:p>
                              </w:tc>
                              <w:tc>
                                <w:tcPr>
                                  <w:tcW w:w="1123" w:type="dxa"/>
                                  <w:tcBorders>
                                    <w:top w:val="single" w:sz="4" w:space="0" w:color="auto"/>
                                    <w:left w:val="single" w:sz="4" w:space="0" w:color="auto"/>
                                    <w:bottom w:val="single" w:sz="4" w:space="0" w:color="auto"/>
                                  </w:tcBorders>
                                  <w:shd w:val="clear" w:color="auto" w:fill="E9E9E9"/>
                                  <w:vAlign w:val="center"/>
                                </w:tcPr>
                                <w:p w14:paraId="78C687FE" w14:textId="77777777" w:rsidR="00154045" w:rsidRDefault="00154045">
                                  <w:pPr>
                                    <w:pStyle w:val="a5"/>
                                    <w:ind w:firstLine="0"/>
                                    <w:jc w:val="center"/>
                                    <w:rPr>
                                      <w:sz w:val="24"/>
                                      <w:szCs w:val="24"/>
                                    </w:rPr>
                                  </w:pPr>
                                  <w:r>
                                    <w:rPr>
                                      <w:b/>
                                      <w:bCs/>
                                      <w:sz w:val="24"/>
                                      <w:szCs w:val="24"/>
                                    </w:rPr>
                                    <w:t>8</w:t>
                                  </w:r>
                                </w:p>
                              </w:tc>
                              <w:tc>
                                <w:tcPr>
                                  <w:tcW w:w="1133" w:type="dxa"/>
                                  <w:tcBorders>
                                    <w:top w:val="single" w:sz="4" w:space="0" w:color="auto"/>
                                    <w:left w:val="single" w:sz="4" w:space="0" w:color="auto"/>
                                    <w:bottom w:val="single" w:sz="4" w:space="0" w:color="auto"/>
                                  </w:tcBorders>
                                  <w:shd w:val="clear" w:color="auto" w:fill="E9E9E9"/>
                                </w:tcPr>
                                <w:p w14:paraId="735C0A3D" w14:textId="77777777" w:rsidR="00154045" w:rsidRDefault="00154045">
                                  <w:pPr>
                                    <w:rPr>
                                      <w:sz w:val="10"/>
                                      <w:szCs w:val="10"/>
                                    </w:rPr>
                                  </w:pPr>
                                </w:p>
                              </w:tc>
                              <w:tc>
                                <w:tcPr>
                                  <w:tcW w:w="710" w:type="dxa"/>
                                  <w:tcBorders>
                                    <w:top w:val="single" w:sz="4" w:space="0" w:color="auto"/>
                                    <w:left w:val="single" w:sz="4" w:space="0" w:color="auto"/>
                                    <w:bottom w:val="single" w:sz="4" w:space="0" w:color="auto"/>
                                  </w:tcBorders>
                                  <w:shd w:val="clear" w:color="auto" w:fill="E9E9E9"/>
                                </w:tcPr>
                                <w:p w14:paraId="2D01C6D0" w14:textId="77777777" w:rsidR="00154045" w:rsidRDefault="00154045">
                                  <w:pPr>
                                    <w:rPr>
                                      <w:sz w:val="10"/>
                                      <w:szCs w:val="10"/>
                                    </w:rPr>
                                  </w:pPr>
                                </w:p>
                              </w:tc>
                              <w:tc>
                                <w:tcPr>
                                  <w:tcW w:w="566" w:type="dxa"/>
                                  <w:tcBorders>
                                    <w:top w:val="single" w:sz="4" w:space="0" w:color="auto"/>
                                    <w:left w:val="single" w:sz="4" w:space="0" w:color="auto"/>
                                    <w:bottom w:val="single" w:sz="4" w:space="0" w:color="auto"/>
                                  </w:tcBorders>
                                  <w:shd w:val="clear" w:color="auto" w:fill="E9E9E9"/>
                                </w:tcPr>
                                <w:p w14:paraId="3834EEC2" w14:textId="77777777" w:rsidR="00154045" w:rsidRDefault="00154045">
                                  <w:pPr>
                                    <w:rPr>
                                      <w:sz w:val="10"/>
                                      <w:szCs w:val="10"/>
                                    </w:rPr>
                                  </w:pPr>
                                </w:p>
                              </w:tc>
                              <w:tc>
                                <w:tcPr>
                                  <w:tcW w:w="710" w:type="dxa"/>
                                  <w:tcBorders>
                                    <w:top w:val="single" w:sz="4" w:space="0" w:color="auto"/>
                                    <w:left w:val="single" w:sz="4" w:space="0" w:color="auto"/>
                                    <w:bottom w:val="single" w:sz="4" w:space="0" w:color="auto"/>
                                  </w:tcBorders>
                                  <w:shd w:val="clear" w:color="auto" w:fill="E9E9E9"/>
                                </w:tcPr>
                                <w:p w14:paraId="61B8501B" w14:textId="77777777" w:rsidR="00154045" w:rsidRDefault="00154045">
                                  <w:pPr>
                                    <w:rPr>
                                      <w:sz w:val="10"/>
                                      <w:szCs w:val="10"/>
                                    </w:rPr>
                                  </w:pPr>
                                </w:p>
                              </w:tc>
                              <w:tc>
                                <w:tcPr>
                                  <w:tcW w:w="1133" w:type="dxa"/>
                                  <w:gridSpan w:val="2"/>
                                  <w:tcBorders>
                                    <w:top w:val="single" w:sz="4" w:space="0" w:color="auto"/>
                                    <w:left w:val="single" w:sz="4" w:space="0" w:color="auto"/>
                                    <w:bottom w:val="single" w:sz="4" w:space="0" w:color="auto"/>
                                  </w:tcBorders>
                                  <w:shd w:val="clear" w:color="auto" w:fill="E9E9E9"/>
                                </w:tcPr>
                                <w:p w14:paraId="76E60E85" w14:textId="77777777" w:rsidR="00154045" w:rsidRDefault="00154045">
                                  <w:pPr>
                                    <w:rPr>
                                      <w:sz w:val="10"/>
                                      <w:szCs w:val="10"/>
                                    </w:rPr>
                                  </w:pPr>
                                </w:p>
                              </w:tc>
                              <w:tc>
                                <w:tcPr>
                                  <w:tcW w:w="566" w:type="dxa"/>
                                  <w:gridSpan w:val="2"/>
                                  <w:tcBorders>
                                    <w:top w:val="single" w:sz="4" w:space="0" w:color="auto"/>
                                    <w:left w:val="single" w:sz="4" w:space="0" w:color="auto"/>
                                    <w:bottom w:val="single" w:sz="4" w:space="0" w:color="auto"/>
                                  </w:tcBorders>
                                  <w:shd w:val="clear" w:color="auto" w:fill="E9E9E9"/>
                                </w:tcPr>
                                <w:p w14:paraId="72C8080A" w14:textId="77777777" w:rsidR="00154045" w:rsidRDefault="00154045">
                                  <w:pPr>
                                    <w:rPr>
                                      <w:sz w:val="10"/>
                                      <w:szCs w:val="10"/>
                                    </w:rPr>
                                  </w:pPr>
                                </w:p>
                              </w:tc>
                              <w:tc>
                                <w:tcPr>
                                  <w:tcW w:w="427" w:type="dxa"/>
                                  <w:gridSpan w:val="2"/>
                                  <w:tcBorders>
                                    <w:top w:val="single" w:sz="4" w:space="0" w:color="auto"/>
                                    <w:left w:val="single" w:sz="4" w:space="0" w:color="auto"/>
                                    <w:bottom w:val="single" w:sz="4" w:space="0" w:color="auto"/>
                                  </w:tcBorders>
                                  <w:shd w:val="clear" w:color="auto" w:fill="E9E9E9"/>
                                  <w:vAlign w:val="center"/>
                                </w:tcPr>
                                <w:p w14:paraId="7EE94E0E" w14:textId="77777777" w:rsidR="00154045" w:rsidRDefault="00154045">
                                  <w:pPr>
                                    <w:pStyle w:val="a5"/>
                                    <w:ind w:firstLine="0"/>
                                    <w:jc w:val="center"/>
                                    <w:rPr>
                                      <w:sz w:val="24"/>
                                      <w:szCs w:val="24"/>
                                    </w:rPr>
                                  </w:pPr>
                                  <w:r>
                                    <w:rPr>
                                      <w:sz w:val="24"/>
                                      <w:szCs w:val="24"/>
                                    </w:rPr>
                                    <w:t>1</w:t>
                                  </w:r>
                                </w:p>
                              </w:tc>
                              <w:tc>
                                <w:tcPr>
                                  <w:tcW w:w="605" w:type="dxa"/>
                                  <w:gridSpan w:val="2"/>
                                  <w:tcBorders>
                                    <w:top w:val="single" w:sz="4" w:space="0" w:color="auto"/>
                                    <w:left w:val="single" w:sz="4" w:space="0" w:color="auto"/>
                                    <w:bottom w:val="single" w:sz="4" w:space="0" w:color="auto"/>
                                  </w:tcBorders>
                                  <w:shd w:val="clear" w:color="auto" w:fill="E9E9E9"/>
                                  <w:vAlign w:val="center"/>
                                </w:tcPr>
                                <w:p w14:paraId="57647AFA" w14:textId="77777777" w:rsidR="00154045" w:rsidRDefault="00154045">
                                  <w:pPr>
                                    <w:pStyle w:val="a5"/>
                                    <w:ind w:firstLine="0"/>
                                    <w:jc w:val="center"/>
                                    <w:rPr>
                                      <w:sz w:val="24"/>
                                      <w:szCs w:val="24"/>
                                    </w:rPr>
                                  </w:pPr>
                                  <w:r>
                                    <w:rPr>
                                      <w:sz w:val="24"/>
                                      <w:szCs w:val="24"/>
                                    </w:rPr>
                                    <w:t>1</w:t>
                                  </w:r>
                                </w:p>
                              </w:tc>
                              <w:tc>
                                <w:tcPr>
                                  <w:tcW w:w="528" w:type="dxa"/>
                                  <w:gridSpan w:val="2"/>
                                  <w:tcBorders>
                                    <w:top w:val="single" w:sz="4" w:space="0" w:color="auto"/>
                                    <w:left w:val="single" w:sz="4" w:space="0" w:color="auto"/>
                                    <w:bottom w:val="single" w:sz="4" w:space="0" w:color="auto"/>
                                  </w:tcBorders>
                                  <w:shd w:val="clear" w:color="auto" w:fill="E9E9E9"/>
                                  <w:vAlign w:val="center"/>
                                </w:tcPr>
                                <w:p w14:paraId="44CEA774" w14:textId="77777777" w:rsidR="00154045" w:rsidRDefault="00154045">
                                  <w:pPr>
                                    <w:pStyle w:val="a5"/>
                                    <w:ind w:firstLine="0"/>
                                    <w:jc w:val="center"/>
                                    <w:rPr>
                                      <w:sz w:val="24"/>
                                      <w:szCs w:val="24"/>
                                    </w:rPr>
                                  </w:pPr>
                                  <w:r>
                                    <w:rPr>
                                      <w:sz w:val="24"/>
                                      <w:szCs w:val="24"/>
                                    </w:rPr>
                                    <w:t>1</w:t>
                                  </w:r>
                                </w:p>
                              </w:tc>
                              <w:tc>
                                <w:tcPr>
                                  <w:tcW w:w="422" w:type="dxa"/>
                                  <w:gridSpan w:val="2"/>
                                  <w:tcBorders>
                                    <w:top w:val="single" w:sz="4" w:space="0" w:color="auto"/>
                                    <w:left w:val="single" w:sz="4" w:space="0" w:color="auto"/>
                                    <w:bottom w:val="single" w:sz="4" w:space="0" w:color="auto"/>
                                  </w:tcBorders>
                                  <w:shd w:val="clear" w:color="auto" w:fill="E9E9E9"/>
                                  <w:vAlign w:val="center"/>
                                </w:tcPr>
                                <w:p w14:paraId="46FAF6CA" w14:textId="77777777" w:rsidR="00154045" w:rsidRDefault="00154045">
                                  <w:pPr>
                                    <w:pStyle w:val="a5"/>
                                    <w:ind w:firstLine="0"/>
                                    <w:jc w:val="center"/>
                                    <w:rPr>
                                      <w:sz w:val="24"/>
                                      <w:szCs w:val="24"/>
                                    </w:rPr>
                                  </w:pPr>
                                  <w:r>
                                    <w:rPr>
                                      <w:sz w:val="24"/>
                                      <w:szCs w:val="24"/>
                                    </w:rPr>
                                    <w:t>1</w:t>
                                  </w:r>
                                </w:p>
                              </w:tc>
                              <w:tc>
                                <w:tcPr>
                                  <w:tcW w:w="427" w:type="dxa"/>
                                  <w:tcBorders>
                                    <w:top w:val="single" w:sz="4" w:space="0" w:color="auto"/>
                                    <w:left w:val="single" w:sz="4" w:space="0" w:color="auto"/>
                                    <w:bottom w:val="single" w:sz="4" w:space="0" w:color="auto"/>
                                  </w:tcBorders>
                                  <w:shd w:val="clear" w:color="auto" w:fill="E9E9E9"/>
                                  <w:vAlign w:val="center"/>
                                </w:tcPr>
                                <w:p w14:paraId="24DA8192" w14:textId="77777777" w:rsidR="00154045" w:rsidRDefault="00154045">
                                  <w:pPr>
                                    <w:pStyle w:val="a5"/>
                                    <w:ind w:firstLine="0"/>
                                    <w:jc w:val="center"/>
                                    <w:rPr>
                                      <w:sz w:val="24"/>
                                      <w:szCs w:val="24"/>
                                    </w:rPr>
                                  </w:pPr>
                                  <w:r>
                                    <w:rPr>
                                      <w:sz w:val="24"/>
                                      <w:szCs w:val="24"/>
                                    </w:rPr>
                                    <w:t>1</w:t>
                                  </w:r>
                                </w:p>
                              </w:tc>
                              <w:tc>
                                <w:tcPr>
                                  <w:tcW w:w="566" w:type="dxa"/>
                                  <w:tcBorders>
                                    <w:top w:val="single" w:sz="4" w:space="0" w:color="auto"/>
                                    <w:left w:val="single" w:sz="4" w:space="0" w:color="auto"/>
                                    <w:bottom w:val="single" w:sz="4" w:space="0" w:color="auto"/>
                                  </w:tcBorders>
                                  <w:shd w:val="clear" w:color="auto" w:fill="E9E9E9"/>
                                  <w:vAlign w:val="center"/>
                                </w:tcPr>
                                <w:p w14:paraId="6DA97DE0" w14:textId="77777777" w:rsidR="00154045" w:rsidRDefault="00154045">
                                  <w:pPr>
                                    <w:pStyle w:val="a5"/>
                                    <w:rPr>
                                      <w:sz w:val="24"/>
                                      <w:szCs w:val="24"/>
                                    </w:rPr>
                                  </w:pPr>
                                  <w:r>
                                    <w:rPr>
                                      <w:sz w:val="24"/>
                                      <w:szCs w:val="24"/>
                                    </w:rPr>
                                    <w:t>1</w:t>
                                  </w:r>
                                </w:p>
                              </w:tc>
                              <w:tc>
                                <w:tcPr>
                                  <w:tcW w:w="874" w:type="dxa"/>
                                  <w:tcBorders>
                                    <w:top w:val="single" w:sz="4" w:space="0" w:color="auto"/>
                                    <w:left w:val="single" w:sz="4" w:space="0" w:color="auto"/>
                                    <w:bottom w:val="single" w:sz="4" w:space="0" w:color="auto"/>
                                  </w:tcBorders>
                                  <w:shd w:val="clear" w:color="auto" w:fill="E9E9E9"/>
                                  <w:vAlign w:val="center"/>
                                </w:tcPr>
                                <w:p w14:paraId="1A4EF14A" w14:textId="77777777" w:rsidR="00154045" w:rsidRDefault="00154045">
                                  <w:pPr>
                                    <w:pStyle w:val="a5"/>
                                    <w:ind w:firstLine="0"/>
                                    <w:jc w:val="center"/>
                                    <w:rPr>
                                      <w:sz w:val="24"/>
                                      <w:szCs w:val="24"/>
                                    </w:rPr>
                                  </w:pPr>
                                  <w:r>
                                    <w:rPr>
                                      <w:sz w:val="24"/>
                                      <w:szCs w:val="24"/>
                                    </w:rPr>
                                    <w:t>1</w:t>
                                  </w:r>
                                </w:p>
                              </w:tc>
                              <w:tc>
                                <w:tcPr>
                                  <w:tcW w:w="730" w:type="dxa"/>
                                  <w:tcBorders>
                                    <w:top w:val="single" w:sz="4" w:space="0" w:color="auto"/>
                                    <w:left w:val="single" w:sz="4" w:space="0" w:color="auto"/>
                                    <w:bottom w:val="single" w:sz="4" w:space="0" w:color="auto"/>
                                    <w:right w:val="single" w:sz="4" w:space="0" w:color="auto"/>
                                  </w:tcBorders>
                                  <w:shd w:val="clear" w:color="auto" w:fill="E9E9E9"/>
                                  <w:vAlign w:val="center"/>
                                </w:tcPr>
                                <w:p w14:paraId="618B618C" w14:textId="77777777" w:rsidR="00154045" w:rsidRDefault="00154045">
                                  <w:pPr>
                                    <w:pStyle w:val="a5"/>
                                    <w:ind w:firstLine="300"/>
                                    <w:rPr>
                                      <w:sz w:val="24"/>
                                      <w:szCs w:val="24"/>
                                    </w:rPr>
                                  </w:pPr>
                                  <w:r>
                                    <w:rPr>
                                      <w:sz w:val="24"/>
                                      <w:szCs w:val="24"/>
                                    </w:rPr>
                                    <w:t>1</w:t>
                                  </w:r>
                                </w:p>
                              </w:tc>
                            </w:tr>
                          </w:tbl>
                          <w:p w14:paraId="5AC7513D" w14:textId="77777777" w:rsidR="00154045" w:rsidRDefault="00154045">
                            <w:pPr>
                              <w:spacing w:line="1" w:lineRule="exact"/>
                            </w:pPr>
                          </w:p>
                        </w:txbxContent>
                      </wps:txbx>
                      <wps:bodyPr lIns="0" tIns="0" rIns="0" bIns="0"/>
                    </wps:wsp>
                  </a:graphicData>
                </a:graphic>
              </wp:anchor>
            </w:drawing>
          </mc:Choice>
          <mc:Fallback>
            <w:pict>
              <v:shapetype w14:anchorId="68A01C09" id="_x0000_t202" coordsize="21600,21600" o:spt="202" path="m,l,21600r21600,l21600,xe">
                <v:stroke joinstyle="miter"/>
                <v:path gradientshapeok="t" o:connecttype="rect"/>
              </v:shapetype>
              <v:shape id="Shape 19" o:spid="_x0000_s1028" type="#_x0000_t202" style="position:absolute;left:0;text-align:left;margin-left:31.65pt;margin-top:5.65pt;width:768pt;height:254.4pt;z-index:125829390;visibility:visible;mso-wrap-style:square;mso-wrap-distance-left:9pt;mso-wrap-distance-top:0;mso-wrap-distance-right:9pt;mso-wrap-distance-bottom:0;mso-position-horizontal:absolute;mso-position-horizontal-relative:page;mso-position-vertical:absolute;mso-position-vertical-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" filled="f" stroked="f">
                <v:textbox inset="0,0,0,0">
                  <w:txbxContent>
                    <w:tbl>
                      <w:tblPr>
                        <w:tblOverlap w:val="never"/>
                        <w:tblW w:w="0" w:type="auto"/>
                        <w:tblLayout w:type="fixed"/>
                        <w:tblCellMar>
                          <w:left w:w="10" w:type="dxa"/>
                          <w:right w:w="10" w:type="dxa"/>
                        </w:tblCellMar>
                        <w:tblLook w:val="0000" w:firstRow="0" w:lastRow="0" w:firstColumn="0" w:lastColumn="0" w:noHBand="0" w:noVBand="0"/>
                      </w:tblPr>
                      <w:tblGrid>
                        <w:gridCol w:w="1579"/>
                        <w:gridCol w:w="3259"/>
                        <w:gridCol w:w="1123"/>
                        <w:gridCol w:w="1133"/>
                        <w:gridCol w:w="710"/>
                        <w:gridCol w:w="566"/>
                        <w:gridCol w:w="710"/>
                        <w:gridCol w:w="850"/>
                        <w:gridCol w:w="283"/>
                        <w:gridCol w:w="283"/>
                        <w:gridCol w:w="283"/>
                        <w:gridCol w:w="144"/>
                        <w:gridCol w:w="283"/>
                        <w:gridCol w:w="283"/>
                        <w:gridCol w:w="322"/>
                        <w:gridCol w:w="245"/>
                        <w:gridCol w:w="283"/>
                        <w:gridCol w:w="283"/>
                        <w:gridCol w:w="139"/>
                        <w:gridCol w:w="427"/>
                        <w:gridCol w:w="566"/>
                        <w:gridCol w:w="874"/>
                        <w:gridCol w:w="730"/>
                      </w:tblGrid>
                      <w:tr w:rsidR="00154045" w14:paraId="06004800" w14:textId="77777777">
                        <w:trPr>
                          <w:trHeight w:hRule="exact" w:val="1133"/>
                          <w:tblHeader/>
                        </w:trPr>
                        <w:tc>
                          <w:tcPr>
                            <w:tcW w:w="1579" w:type="dxa"/>
                            <w:tcBorders>
                              <w:top w:val="single" w:sz="4" w:space="0" w:color="auto"/>
                              <w:left w:val="single" w:sz="4" w:space="0" w:color="auto"/>
                            </w:tcBorders>
                            <w:shd w:val="clear" w:color="auto" w:fill="auto"/>
                            <w:vAlign w:val="center"/>
                          </w:tcPr>
                          <w:p w14:paraId="59E8DCA6" w14:textId="77777777" w:rsidR="00154045" w:rsidRDefault="00154045">
                            <w:pPr>
                              <w:pStyle w:val="a5"/>
                              <w:ind w:firstLine="0"/>
                              <w:jc w:val="center"/>
                              <w:rPr>
                                <w:sz w:val="24"/>
                                <w:szCs w:val="24"/>
                              </w:rPr>
                            </w:pPr>
                            <w:r>
                              <w:rPr>
                                <w:sz w:val="24"/>
                                <w:szCs w:val="24"/>
                              </w:rPr>
                              <w:t>К.03.03</w:t>
                            </w:r>
                          </w:p>
                        </w:tc>
                        <w:tc>
                          <w:tcPr>
                            <w:tcW w:w="3259" w:type="dxa"/>
                            <w:tcBorders>
                              <w:top w:val="single" w:sz="4" w:space="0" w:color="auto"/>
                              <w:left w:val="single" w:sz="4" w:space="0" w:color="auto"/>
                            </w:tcBorders>
                            <w:shd w:val="clear" w:color="auto" w:fill="auto"/>
                            <w:vAlign w:val="bottom"/>
                          </w:tcPr>
                          <w:p w14:paraId="5565AE63" w14:textId="77777777" w:rsidR="00154045" w:rsidRDefault="00154045">
                            <w:pPr>
                              <w:pStyle w:val="a5"/>
                              <w:ind w:firstLine="0"/>
                              <w:rPr>
                                <w:sz w:val="24"/>
                                <w:szCs w:val="24"/>
                              </w:rPr>
                            </w:pPr>
                            <w:r>
                              <w:rPr>
                                <w:sz w:val="24"/>
                                <w:szCs w:val="24"/>
                              </w:rPr>
                              <w:t>Музыкальная литература (зарубежная, отечественная)</w:t>
                            </w:r>
                          </w:p>
                        </w:tc>
                        <w:tc>
                          <w:tcPr>
                            <w:tcW w:w="1123" w:type="dxa"/>
                            <w:tcBorders>
                              <w:top w:val="single" w:sz="4" w:space="0" w:color="auto"/>
                              <w:left w:val="single" w:sz="4" w:space="0" w:color="auto"/>
                            </w:tcBorders>
                            <w:shd w:val="clear" w:color="auto" w:fill="auto"/>
                          </w:tcPr>
                          <w:p w14:paraId="38DFDCE3" w14:textId="77777777" w:rsidR="00154045" w:rsidRDefault="00154045">
                            <w:pPr>
                              <w:rPr>
                                <w:sz w:val="10"/>
                                <w:szCs w:val="10"/>
                              </w:rPr>
                            </w:pPr>
                          </w:p>
                        </w:tc>
                        <w:tc>
                          <w:tcPr>
                            <w:tcW w:w="1133" w:type="dxa"/>
                            <w:tcBorders>
                              <w:top w:val="single" w:sz="4" w:space="0" w:color="auto"/>
                              <w:left w:val="single" w:sz="4" w:space="0" w:color="auto"/>
                            </w:tcBorders>
                            <w:shd w:val="clear" w:color="auto" w:fill="auto"/>
                          </w:tcPr>
                          <w:p w14:paraId="7F29D0E5" w14:textId="77777777" w:rsidR="00154045" w:rsidRDefault="00154045">
                            <w:pPr>
                              <w:rPr>
                                <w:sz w:val="10"/>
                                <w:szCs w:val="10"/>
                              </w:rPr>
                            </w:pPr>
                          </w:p>
                        </w:tc>
                        <w:tc>
                          <w:tcPr>
                            <w:tcW w:w="710" w:type="dxa"/>
                            <w:tcBorders>
                              <w:top w:val="single" w:sz="4" w:space="0" w:color="auto"/>
                              <w:left w:val="single" w:sz="4" w:space="0" w:color="auto"/>
                            </w:tcBorders>
                            <w:shd w:val="clear" w:color="auto" w:fill="auto"/>
                          </w:tcPr>
                          <w:p w14:paraId="023FD8A2" w14:textId="77777777" w:rsidR="00154045" w:rsidRDefault="00154045">
                            <w:pPr>
                              <w:rPr>
                                <w:sz w:val="10"/>
                                <w:szCs w:val="10"/>
                              </w:rPr>
                            </w:pPr>
                          </w:p>
                        </w:tc>
                        <w:tc>
                          <w:tcPr>
                            <w:tcW w:w="566" w:type="dxa"/>
                            <w:tcBorders>
                              <w:top w:val="single" w:sz="4" w:space="0" w:color="auto"/>
                              <w:left w:val="single" w:sz="4" w:space="0" w:color="auto"/>
                            </w:tcBorders>
                            <w:shd w:val="clear" w:color="auto" w:fill="auto"/>
                            <w:vAlign w:val="center"/>
                          </w:tcPr>
                          <w:p w14:paraId="666660A4" w14:textId="77777777" w:rsidR="00154045" w:rsidRDefault="00154045">
                            <w:pPr>
                              <w:pStyle w:val="a5"/>
                              <w:ind w:firstLine="0"/>
                              <w:jc w:val="center"/>
                              <w:rPr>
                                <w:sz w:val="24"/>
                                <w:szCs w:val="24"/>
                              </w:rPr>
                            </w:pPr>
                            <w:r>
                              <w:rPr>
                                <w:sz w:val="24"/>
                                <w:szCs w:val="24"/>
                              </w:rPr>
                              <w:t>10</w:t>
                            </w:r>
                          </w:p>
                        </w:tc>
                        <w:tc>
                          <w:tcPr>
                            <w:tcW w:w="710" w:type="dxa"/>
                            <w:tcBorders>
                              <w:top w:val="single" w:sz="4" w:space="0" w:color="auto"/>
                              <w:left w:val="single" w:sz="4" w:space="0" w:color="auto"/>
                            </w:tcBorders>
                            <w:shd w:val="clear" w:color="auto" w:fill="auto"/>
                          </w:tcPr>
                          <w:p w14:paraId="009670B7" w14:textId="77777777" w:rsidR="00154045" w:rsidRDefault="00154045">
                            <w:pPr>
                              <w:rPr>
                                <w:sz w:val="10"/>
                                <w:szCs w:val="10"/>
                              </w:rPr>
                            </w:pPr>
                          </w:p>
                        </w:tc>
                        <w:tc>
                          <w:tcPr>
                            <w:tcW w:w="850" w:type="dxa"/>
                            <w:tcBorders>
                              <w:top w:val="single" w:sz="4" w:space="0" w:color="auto"/>
                              <w:left w:val="single" w:sz="4" w:space="0" w:color="auto"/>
                            </w:tcBorders>
                            <w:shd w:val="clear" w:color="auto" w:fill="E9E9E9"/>
                          </w:tcPr>
                          <w:p w14:paraId="266ECDA3" w14:textId="77777777" w:rsidR="00154045" w:rsidRDefault="00154045">
                            <w:pPr>
                              <w:rPr>
                                <w:sz w:val="10"/>
                                <w:szCs w:val="10"/>
                              </w:rPr>
                            </w:pPr>
                          </w:p>
                        </w:tc>
                        <w:tc>
                          <w:tcPr>
                            <w:tcW w:w="566" w:type="dxa"/>
                            <w:gridSpan w:val="2"/>
                            <w:tcBorders>
                              <w:top w:val="single" w:sz="4" w:space="0" w:color="auto"/>
                              <w:left w:val="single" w:sz="4" w:space="0" w:color="auto"/>
                            </w:tcBorders>
                            <w:shd w:val="clear" w:color="auto" w:fill="E9E9E9"/>
                          </w:tcPr>
                          <w:p w14:paraId="03D39FB1" w14:textId="77777777" w:rsidR="00154045" w:rsidRDefault="00154045">
                            <w:pPr>
                              <w:rPr>
                                <w:sz w:val="10"/>
                                <w:szCs w:val="10"/>
                              </w:rPr>
                            </w:pPr>
                          </w:p>
                        </w:tc>
                        <w:tc>
                          <w:tcPr>
                            <w:tcW w:w="427" w:type="dxa"/>
                            <w:gridSpan w:val="2"/>
                            <w:tcBorders>
                              <w:top w:val="single" w:sz="4" w:space="0" w:color="auto"/>
                              <w:left w:val="single" w:sz="4" w:space="0" w:color="auto"/>
                            </w:tcBorders>
                            <w:shd w:val="clear" w:color="auto" w:fill="auto"/>
                          </w:tcPr>
                          <w:p w14:paraId="68A1EE20" w14:textId="77777777" w:rsidR="00154045" w:rsidRDefault="00154045">
                            <w:pPr>
                              <w:rPr>
                                <w:sz w:val="10"/>
                                <w:szCs w:val="10"/>
                              </w:rPr>
                            </w:pPr>
                          </w:p>
                        </w:tc>
                        <w:tc>
                          <w:tcPr>
                            <w:tcW w:w="566" w:type="dxa"/>
                            <w:gridSpan w:val="2"/>
                            <w:tcBorders>
                              <w:top w:val="single" w:sz="4" w:space="0" w:color="auto"/>
                              <w:left w:val="single" w:sz="4" w:space="0" w:color="auto"/>
                            </w:tcBorders>
                            <w:shd w:val="clear" w:color="auto" w:fill="auto"/>
                          </w:tcPr>
                          <w:p w14:paraId="27393940" w14:textId="77777777" w:rsidR="00154045" w:rsidRDefault="00154045">
                            <w:pPr>
                              <w:rPr>
                                <w:sz w:val="10"/>
                                <w:szCs w:val="10"/>
                              </w:rPr>
                            </w:pPr>
                          </w:p>
                        </w:tc>
                        <w:tc>
                          <w:tcPr>
                            <w:tcW w:w="567" w:type="dxa"/>
                            <w:gridSpan w:val="2"/>
                            <w:tcBorders>
                              <w:top w:val="single" w:sz="4" w:space="0" w:color="auto"/>
                              <w:left w:val="single" w:sz="4" w:space="0" w:color="auto"/>
                            </w:tcBorders>
                            <w:shd w:val="clear" w:color="auto" w:fill="auto"/>
                          </w:tcPr>
                          <w:p w14:paraId="59561288" w14:textId="77777777" w:rsidR="00154045" w:rsidRDefault="00154045">
                            <w:pPr>
                              <w:rPr>
                                <w:sz w:val="10"/>
                                <w:szCs w:val="10"/>
                              </w:rPr>
                            </w:pPr>
                          </w:p>
                        </w:tc>
                        <w:tc>
                          <w:tcPr>
                            <w:tcW w:w="566" w:type="dxa"/>
                            <w:gridSpan w:val="2"/>
                            <w:tcBorders>
                              <w:top w:val="single" w:sz="4" w:space="0" w:color="auto"/>
                              <w:left w:val="single" w:sz="4" w:space="0" w:color="auto"/>
                            </w:tcBorders>
                            <w:shd w:val="clear" w:color="auto" w:fill="auto"/>
                          </w:tcPr>
                          <w:p w14:paraId="5611D3C8" w14:textId="77777777" w:rsidR="00154045" w:rsidRDefault="00154045">
                            <w:pPr>
                              <w:rPr>
                                <w:sz w:val="10"/>
                                <w:szCs w:val="10"/>
                              </w:rPr>
                            </w:pPr>
                          </w:p>
                        </w:tc>
                        <w:tc>
                          <w:tcPr>
                            <w:tcW w:w="566" w:type="dxa"/>
                            <w:gridSpan w:val="2"/>
                            <w:tcBorders>
                              <w:top w:val="single" w:sz="4" w:space="0" w:color="auto"/>
                              <w:left w:val="single" w:sz="4" w:space="0" w:color="auto"/>
                            </w:tcBorders>
                            <w:shd w:val="clear" w:color="auto" w:fill="auto"/>
                            <w:vAlign w:val="center"/>
                          </w:tcPr>
                          <w:p w14:paraId="04F67A79" w14:textId="77777777" w:rsidR="00154045" w:rsidRDefault="00154045">
                            <w:pPr>
                              <w:pStyle w:val="a5"/>
                              <w:rPr>
                                <w:sz w:val="24"/>
                                <w:szCs w:val="24"/>
                              </w:rPr>
                            </w:pPr>
                            <w:r>
                              <w:rPr>
                                <w:sz w:val="24"/>
                                <w:szCs w:val="24"/>
                              </w:rPr>
                              <w:t>2</w:t>
                            </w:r>
                          </w:p>
                        </w:tc>
                        <w:tc>
                          <w:tcPr>
                            <w:tcW w:w="566" w:type="dxa"/>
                            <w:tcBorders>
                              <w:top w:val="single" w:sz="4" w:space="0" w:color="auto"/>
                              <w:left w:val="single" w:sz="4" w:space="0" w:color="auto"/>
                            </w:tcBorders>
                            <w:shd w:val="clear" w:color="auto" w:fill="auto"/>
                            <w:vAlign w:val="center"/>
                          </w:tcPr>
                          <w:p w14:paraId="7EC52D20" w14:textId="77777777" w:rsidR="00154045" w:rsidRDefault="00154045">
                            <w:pPr>
                              <w:pStyle w:val="a5"/>
                              <w:rPr>
                                <w:sz w:val="24"/>
                                <w:szCs w:val="24"/>
                              </w:rPr>
                            </w:pPr>
                            <w:r>
                              <w:rPr>
                                <w:sz w:val="24"/>
                                <w:szCs w:val="24"/>
                              </w:rPr>
                              <w:t>2</w:t>
                            </w:r>
                          </w:p>
                        </w:tc>
                        <w:tc>
                          <w:tcPr>
                            <w:tcW w:w="874" w:type="dxa"/>
                            <w:tcBorders>
                              <w:top w:val="single" w:sz="4" w:space="0" w:color="auto"/>
                              <w:left w:val="single" w:sz="4" w:space="0" w:color="auto"/>
                            </w:tcBorders>
                            <w:shd w:val="clear" w:color="auto" w:fill="auto"/>
                            <w:vAlign w:val="center"/>
                          </w:tcPr>
                          <w:p w14:paraId="6D61152A" w14:textId="77777777" w:rsidR="00154045" w:rsidRDefault="00154045">
                            <w:pPr>
                              <w:pStyle w:val="a5"/>
                              <w:ind w:firstLine="0"/>
                              <w:jc w:val="center"/>
                              <w:rPr>
                                <w:sz w:val="24"/>
                                <w:szCs w:val="24"/>
                              </w:rPr>
                            </w:pPr>
                            <w:r>
                              <w:rPr>
                                <w:sz w:val="24"/>
                                <w:szCs w:val="24"/>
                              </w:rPr>
                              <w:t>2</w:t>
                            </w:r>
                          </w:p>
                        </w:tc>
                        <w:tc>
                          <w:tcPr>
                            <w:tcW w:w="730" w:type="dxa"/>
                            <w:tcBorders>
                              <w:top w:val="single" w:sz="4" w:space="0" w:color="auto"/>
                              <w:left w:val="single" w:sz="4" w:space="0" w:color="auto"/>
                              <w:right w:val="single" w:sz="4" w:space="0" w:color="auto"/>
                            </w:tcBorders>
                            <w:shd w:val="clear" w:color="auto" w:fill="auto"/>
                            <w:vAlign w:val="center"/>
                          </w:tcPr>
                          <w:p w14:paraId="4075E5DE" w14:textId="77777777" w:rsidR="00154045" w:rsidRDefault="00154045">
                            <w:pPr>
                              <w:pStyle w:val="a5"/>
                              <w:ind w:firstLine="0"/>
                              <w:rPr>
                                <w:sz w:val="24"/>
                                <w:szCs w:val="24"/>
                              </w:rPr>
                            </w:pPr>
                            <w:r>
                              <w:rPr>
                                <w:sz w:val="24"/>
                                <w:szCs w:val="24"/>
                              </w:rPr>
                              <w:t>4</w:t>
                            </w:r>
                          </w:p>
                        </w:tc>
                      </w:tr>
                      <w:tr w:rsidR="00154045" w14:paraId="71718511" w14:textId="77777777">
                        <w:trPr>
                          <w:trHeight w:hRule="exact" w:val="571"/>
                        </w:trPr>
                        <w:tc>
                          <w:tcPr>
                            <w:tcW w:w="1579" w:type="dxa"/>
                            <w:tcBorders>
                              <w:top w:val="single" w:sz="4" w:space="0" w:color="auto"/>
                              <w:left w:val="single" w:sz="4" w:space="0" w:color="auto"/>
                            </w:tcBorders>
                            <w:shd w:val="clear" w:color="auto" w:fill="auto"/>
                            <w:vAlign w:val="center"/>
                          </w:tcPr>
                          <w:p w14:paraId="53D6CD04" w14:textId="77777777" w:rsidR="00154045" w:rsidRDefault="00154045">
                            <w:pPr>
                              <w:pStyle w:val="a5"/>
                              <w:ind w:firstLine="0"/>
                              <w:jc w:val="center"/>
                              <w:rPr>
                                <w:sz w:val="24"/>
                                <w:szCs w:val="24"/>
                              </w:rPr>
                            </w:pPr>
                            <w:r>
                              <w:rPr>
                                <w:sz w:val="24"/>
                                <w:szCs w:val="24"/>
                              </w:rPr>
                              <w:t>К.03.04.</w:t>
                            </w:r>
                          </w:p>
                        </w:tc>
                        <w:tc>
                          <w:tcPr>
                            <w:tcW w:w="3259" w:type="dxa"/>
                            <w:tcBorders>
                              <w:top w:val="single" w:sz="4" w:space="0" w:color="auto"/>
                              <w:left w:val="single" w:sz="4" w:space="0" w:color="auto"/>
                            </w:tcBorders>
                            <w:shd w:val="clear" w:color="auto" w:fill="auto"/>
                            <w:vAlign w:val="bottom"/>
                          </w:tcPr>
                          <w:p w14:paraId="7283E1F3" w14:textId="77777777" w:rsidR="00154045" w:rsidRDefault="00154045">
                            <w:pPr>
                              <w:pStyle w:val="a5"/>
                              <w:ind w:firstLine="0"/>
                              <w:rPr>
                                <w:sz w:val="24"/>
                                <w:szCs w:val="24"/>
                              </w:rPr>
                            </w:pPr>
                            <w:r>
                              <w:rPr>
                                <w:sz w:val="24"/>
                                <w:szCs w:val="24"/>
                              </w:rPr>
                              <w:t>Ансамбль/Концертмей стерский класс</w:t>
                            </w:r>
                          </w:p>
                        </w:tc>
                        <w:tc>
                          <w:tcPr>
                            <w:tcW w:w="1123" w:type="dxa"/>
                            <w:tcBorders>
                              <w:top w:val="single" w:sz="4" w:space="0" w:color="auto"/>
                              <w:left w:val="single" w:sz="4" w:space="0" w:color="auto"/>
                            </w:tcBorders>
                            <w:shd w:val="clear" w:color="auto" w:fill="auto"/>
                          </w:tcPr>
                          <w:p w14:paraId="48801CC4" w14:textId="77777777" w:rsidR="00154045" w:rsidRDefault="00154045">
                            <w:pPr>
                              <w:rPr>
                                <w:sz w:val="10"/>
                                <w:szCs w:val="10"/>
                              </w:rPr>
                            </w:pPr>
                          </w:p>
                        </w:tc>
                        <w:tc>
                          <w:tcPr>
                            <w:tcW w:w="1133" w:type="dxa"/>
                            <w:tcBorders>
                              <w:top w:val="single" w:sz="4" w:space="0" w:color="auto"/>
                              <w:left w:val="single" w:sz="4" w:space="0" w:color="auto"/>
                            </w:tcBorders>
                            <w:shd w:val="clear" w:color="auto" w:fill="auto"/>
                          </w:tcPr>
                          <w:p w14:paraId="75DC5DD9" w14:textId="77777777" w:rsidR="00154045" w:rsidRDefault="00154045">
                            <w:pPr>
                              <w:rPr>
                                <w:sz w:val="10"/>
                                <w:szCs w:val="10"/>
                              </w:rPr>
                            </w:pPr>
                          </w:p>
                        </w:tc>
                        <w:tc>
                          <w:tcPr>
                            <w:tcW w:w="710" w:type="dxa"/>
                            <w:tcBorders>
                              <w:top w:val="single" w:sz="4" w:space="0" w:color="auto"/>
                              <w:left w:val="single" w:sz="4" w:space="0" w:color="auto"/>
                            </w:tcBorders>
                            <w:shd w:val="clear" w:color="auto" w:fill="auto"/>
                          </w:tcPr>
                          <w:p w14:paraId="22093516" w14:textId="77777777" w:rsidR="00154045" w:rsidRDefault="00154045">
                            <w:pPr>
                              <w:rPr>
                                <w:sz w:val="10"/>
                                <w:szCs w:val="10"/>
                              </w:rPr>
                            </w:pPr>
                          </w:p>
                        </w:tc>
                        <w:tc>
                          <w:tcPr>
                            <w:tcW w:w="566" w:type="dxa"/>
                            <w:tcBorders>
                              <w:top w:val="single" w:sz="4" w:space="0" w:color="auto"/>
                              <w:left w:val="single" w:sz="4" w:space="0" w:color="auto"/>
                            </w:tcBorders>
                            <w:shd w:val="clear" w:color="auto" w:fill="auto"/>
                            <w:vAlign w:val="center"/>
                          </w:tcPr>
                          <w:p w14:paraId="56464C28" w14:textId="77777777" w:rsidR="00154045" w:rsidRDefault="00154045">
                            <w:pPr>
                              <w:pStyle w:val="a5"/>
                              <w:ind w:firstLine="0"/>
                              <w:jc w:val="center"/>
                              <w:rPr>
                                <w:sz w:val="24"/>
                                <w:szCs w:val="24"/>
                              </w:rPr>
                            </w:pPr>
                            <w:r>
                              <w:rPr>
                                <w:sz w:val="24"/>
                                <w:szCs w:val="24"/>
                              </w:rPr>
                              <w:t>6</w:t>
                            </w:r>
                          </w:p>
                        </w:tc>
                        <w:tc>
                          <w:tcPr>
                            <w:tcW w:w="710" w:type="dxa"/>
                            <w:tcBorders>
                              <w:top w:val="single" w:sz="4" w:space="0" w:color="auto"/>
                              <w:left w:val="single" w:sz="4" w:space="0" w:color="auto"/>
                            </w:tcBorders>
                            <w:shd w:val="clear" w:color="auto" w:fill="auto"/>
                          </w:tcPr>
                          <w:p w14:paraId="61E47917" w14:textId="77777777" w:rsidR="00154045" w:rsidRDefault="00154045">
                            <w:pPr>
                              <w:rPr>
                                <w:sz w:val="10"/>
                                <w:szCs w:val="10"/>
                              </w:rPr>
                            </w:pPr>
                          </w:p>
                        </w:tc>
                        <w:tc>
                          <w:tcPr>
                            <w:tcW w:w="850" w:type="dxa"/>
                            <w:tcBorders>
                              <w:top w:val="single" w:sz="4" w:space="0" w:color="auto"/>
                              <w:left w:val="single" w:sz="4" w:space="0" w:color="auto"/>
                            </w:tcBorders>
                            <w:shd w:val="clear" w:color="auto" w:fill="E9E9E9"/>
                          </w:tcPr>
                          <w:p w14:paraId="15064A0A" w14:textId="77777777" w:rsidR="00154045" w:rsidRDefault="00154045">
                            <w:pPr>
                              <w:rPr>
                                <w:sz w:val="10"/>
                                <w:szCs w:val="10"/>
                              </w:rPr>
                            </w:pPr>
                          </w:p>
                        </w:tc>
                        <w:tc>
                          <w:tcPr>
                            <w:tcW w:w="566" w:type="dxa"/>
                            <w:gridSpan w:val="2"/>
                            <w:tcBorders>
                              <w:top w:val="single" w:sz="4" w:space="0" w:color="auto"/>
                              <w:left w:val="single" w:sz="4" w:space="0" w:color="auto"/>
                            </w:tcBorders>
                            <w:shd w:val="clear" w:color="auto" w:fill="E9E9E9"/>
                          </w:tcPr>
                          <w:p w14:paraId="2D531D94" w14:textId="77777777" w:rsidR="00154045" w:rsidRDefault="00154045">
                            <w:pPr>
                              <w:rPr>
                                <w:sz w:val="10"/>
                                <w:szCs w:val="10"/>
                              </w:rPr>
                            </w:pPr>
                          </w:p>
                        </w:tc>
                        <w:tc>
                          <w:tcPr>
                            <w:tcW w:w="427" w:type="dxa"/>
                            <w:gridSpan w:val="2"/>
                            <w:tcBorders>
                              <w:top w:val="single" w:sz="4" w:space="0" w:color="auto"/>
                              <w:left w:val="single" w:sz="4" w:space="0" w:color="auto"/>
                            </w:tcBorders>
                            <w:shd w:val="clear" w:color="auto" w:fill="auto"/>
                          </w:tcPr>
                          <w:p w14:paraId="68A2763A" w14:textId="77777777" w:rsidR="00154045" w:rsidRDefault="00154045">
                            <w:pPr>
                              <w:rPr>
                                <w:sz w:val="10"/>
                                <w:szCs w:val="10"/>
                              </w:rPr>
                            </w:pPr>
                          </w:p>
                        </w:tc>
                        <w:tc>
                          <w:tcPr>
                            <w:tcW w:w="566" w:type="dxa"/>
                            <w:gridSpan w:val="2"/>
                            <w:tcBorders>
                              <w:top w:val="single" w:sz="4" w:space="0" w:color="auto"/>
                              <w:left w:val="single" w:sz="4" w:space="0" w:color="auto"/>
                            </w:tcBorders>
                            <w:shd w:val="clear" w:color="auto" w:fill="auto"/>
                          </w:tcPr>
                          <w:p w14:paraId="3B9E8981" w14:textId="77777777" w:rsidR="00154045" w:rsidRDefault="00154045">
                            <w:pPr>
                              <w:rPr>
                                <w:sz w:val="10"/>
                                <w:szCs w:val="10"/>
                              </w:rPr>
                            </w:pPr>
                          </w:p>
                        </w:tc>
                        <w:tc>
                          <w:tcPr>
                            <w:tcW w:w="567" w:type="dxa"/>
                            <w:gridSpan w:val="2"/>
                            <w:tcBorders>
                              <w:top w:val="single" w:sz="4" w:space="0" w:color="auto"/>
                              <w:left w:val="single" w:sz="4" w:space="0" w:color="auto"/>
                            </w:tcBorders>
                            <w:shd w:val="clear" w:color="auto" w:fill="auto"/>
                          </w:tcPr>
                          <w:p w14:paraId="4C0DEC0F" w14:textId="77777777" w:rsidR="00154045" w:rsidRDefault="00154045">
                            <w:pPr>
                              <w:rPr>
                                <w:sz w:val="10"/>
                                <w:szCs w:val="10"/>
                              </w:rPr>
                            </w:pPr>
                          </w:p>
                        </w:tc>
                        <w:tc>
                          <w:tcPr>
                            <w:tcW w:w="566" w:type="dxa"/>
                            <w:gridSpan w:val="2"/>
                            <w:tcBorders>
                              <w:top w:val="single" w:sz="4" w:space="0" w:color="auto"/>
                              <w:left w:val="single" w:sz="4" w:space="0" w:color="auto"/>
                            </w:tcBorders>
                            <w:shd w:val="clear" w:color="auto" w:fill="auto"/>
                          </w:tcPr>
                          <w:p w14:paraId="4D25DF41" w14:textId="77777777" w:rsidR="00154045" w:rsidRDefault="00154045">
                            <w:pPr>
                              <w:rPr>
                                <w:sz w:val="10"/>
                                <w:szCs w:val="10"/>
                              </w:rPr>
                            </w:pPr>
                          </w:p>
                        </w:tc>
                        <w:tc>
                          <w:tcPr>
                            <w:tcW w:w="566" w:type="dxa"/>
                            <w:gridSpan w:val="2"/>
                            <w:tcBorders>
                              <w:top w:val="single" w:sz="4" w:space="0" w:color="auto"/>
                              <w:left w:val="single" w:sz="4" w:space="0" w:color="auto"/>
                            </w:tcBorders>
                            <w:shd w:val="clear" w:color="auto" w:fill="auto"/>
                            <w:vAlign w:val="center"/>
                          </w:tcPr>
                          <w:p w14:paraId="40F2985B" w14:textId="77777777" w:rsidR="00154045" w:rsidRDefault="00154045">
                            <w:pPr>
                              <w:pStyle w:val="a5"/>
                              <w:rPr>
                                <w:sz w:val="24"/>
                                <w:szCs w:val="24"/>
                              </w:rPr>
                            </w:pPr>
                            <w:r>
                              <w:rPr>
                                <w:sz w:val="24"/>
                                <w:szCs w:val="24"/>
                              </w:rPr>
                              <w:t>2</w:t>
                            </w:r>
                          </w:p>
                        </w:tc>
                        <w:tc>
                          <w:tcPr>
                            <w:tcW w:w="566" w:type="dxa"/>
                            <w:tcBorders>
                              <w:top w:val="single" w:sz="4" w:space="0" w:color="auto"/>
                              <w:left w:val="single" w:sz="4" w:space="0" w:color="auto"/>
                            </w:tcBorders>
                            <w:shd w:val="clear" w:color="auto" w:fill="auto"/>
                            <w:vAlign w:val="center"/>
                          </w:tcPr>
                          <w:p w14:paraId="35CBA96F" w14:textId="77777777" w:rsidR="00154045" w:rsidRDefault="00154045">
                            <w:pPr>
                              <w:pStyle w:val="a5"/>
                              <w:rPr>
                                <w:sz w:val="24"/>
                                <w:szCs w:val="24"/>
                              </w:rPr>
                            </w:pPr>
                            <w:r>
                              <w:rPr>
                                <w:sz w:val="24"/>
                                <w:szCs w:val="24"/>
                              </w:rPr>
                              <w:t>2</w:t>
                            </w:r>
                          </w:p>
                        </w:tc>
                        <w:tc>
                          <w:tcPr>
                            <w:tcW w:w="874" w:type="dxa"/>
                            <w:tcBorders>
                              <w:top w:val="single" w:sz="4" w:space="0" w:color="auto"/>
                              <w:left w:val="single" w:sz="4" w:space="0" w:color="auto"/>
                            </w:tcBorders>
                            <w:shd w:val="clear" w:color="auto" w:fill="auto"/>
                            <w:vAlign w:val="center"/>
                          </w:tcPr>
                          <w:p w14:paraId="612FE103" w14:textId="77777777" w:rsidR="00154045" w:rsidRDefault="00154045">
                            <w:pPr>
                              <w:pStyle w:val="a5"/>
                              <w:ind w:firstLine="0"/>
                              <w:jc w:val="center"/>
                              <w:rPr>
                                <w:sz w:val="24"/>
                                <w:szCs w:val="24"/>
                              </w:rPr>
                            </w:pPr>
                            <w:r>
                              <w:rPr>
                                <w:sz w:val="24"/>
                                <w:szCs w:val="24"/>
                              </w:rPr>
                              <w:t>2</w:t>
                            </w:r>
                          </w:p>
                        </w:tc>
                        <w:tc>
                          <w:tcPr>
                            <w:tcW w:w="730" w:type="dxa"/>
                            <w:tcBorders>
                              <w:top w:val="single" w:sz="4" w:space="0" w:color="auto"/>
                              <w:left w:val="single" w:sz="4" w:space="0" w:color="auto"/>
                              <w:right w:val="single" w:sz="4" w:space="0" w:color="auto"/>
                            </w:tcBorders>
                            <w:shd w:val="clear" w:color="auto" w:fill="auto"/>
                          </w:tcPr>
                          <w:p w14:paraId="04D81A31" w14:textId="77777777" w:rsidR="00154045" w:rsidRDefault="00154045">
                            <w:pPr>
                              <w:rPr>
                                <w:sz w:val="10"/>
                                <w:szCs w:val="10"/>
                              </w:rPr>
                            </w:pPr>
                          </w:p>
                        </w:tc>
                      </w:tr>
                      <w:tr w:rsidR="00154045" w14:paraId="0EABFECA" w14:textId="77777777">
                        <w:trPr>
                          <w:trHeight w:hRule="exact" w:val="312"/>
                        </w:trPr>
                        <w:tc>
                          <w:tcPr>
                            <w:tcW w:w="1579" w:type="dxa"/>
                            <w:tcBorders>
                              <w:top w:val="single" w:sz="4" w:space="0" w:color="auto"/>
                              <w:left w:val="single" w:sz="4" w:space="0" w:color="auto"/>
                            </w:tcBorders>
                            <w:shd w:val="clear" w:color="auto" w:fill="auto"/>
                            <w:vAlign w:val="center"/>
                          </w:tcPr>
                          <w:p w14:paraId="2B0AD104" w14:textId="77777777" w:rsidR="00154045" w:rsidRDefault="00154045">
                            <w:pPr>
                              <w:pStyle w:val="a5"/>
                              <w:ind w:firstLine="0"/>
                              <w:jc w:val="center"/>
                              <w:rPr>
                                <w:sz w:val="24"/>
                                <w:szCs w:val="24"/>
                              </w:rPr>
                            </w:pPr>
                            <w:r>
                              <w:rPr>
                                <w:sz w:val="24"/>
                                <w:szCs w:val="24"/>
                              </w:rPr>
                              <w:t>К.03.05.</w:t>
                            </w:r>
                          </w:p>
                        </w:tc>
                        <w:tc>
                          <w:tcPr>
                            <w:tcW w:w="3259" w:type="dxa"/>
                            <w:tcBorders>
                              <w:top w:val="single" w:sz="4" w:space="0" w:color="auto"/>
                              <w:left w:val="single" w:sz="4" w:space="0" w:color="auto"/>
                            </w:tcBorders>
                            <w:shd w:val="clear" w:color="auto" w:fill="auto"/>
                            <w:vAlign w:val="center"/>
                          </w:tcPr>
                          <w:p w14:paraId="59015966" w14:textId="77777777" w:rsidR="00154045" w:rsidRDefault="00154045">
                            <w:pPr>
                              <w:pStyle w:val="a5"/>
                              <w:ind w:firstLine="0"/>
                              <w:rPr>
                                <w:sz w:val="24"/>
                                <w:szCs w:val="24"/>
                              </w:rPr>
                            </w:pPr>
                            <w:r>
                              <w:rPr>
                                <w:sz w:val="24"/>
                                <w:szCs w:val="24"/>
                              </w:rPr>
                              <w:t>Сводный хор</w:t>
                            </w:r>
                          </w:p>
                        </w:tc>
                        <w:tc>
                          <w:tcPr>
                            <w:tcW w:w="1123" w:type="dxa"/>
                            <w:tcBorders>
                              <w:top w:val="single" w:sz="4" w:space="0" w:color="auto"/>
                              <w:left w:val="single" w:sz="4" w:space="0" w:color="auto"/>
                            </w:tcBorders>
                            <w:shd w:val="clear" w:color="auto" w:fill="auto"/>
                          </w:tcPr>
                          <w:p w14:paraId="23CF7AD1" w14:textId="77777777" w:rsidR="00154045" w:rsidRDefault="00154045">
                            <w:pPr>
                              <w:rPr>
                                <w:sz w:val="10"/>
                                <w:szCs w:val="10"/>
                              </w:rPr>
                            </w:pPr>
                          </w:p>
                        </w:tc>
                        <w:tc>
                          <w:tcPr>
                            <w:tcW w:w="1133" w:type="dxa"/>
                            <w:tcBorders>
                              <w:top w:val="single" w:sz="4" w:space="0" w:color="auto"/>
                              <w:left w:val="single" w:sz="4" w:space="0" w:color="auto"/>
                            </w:tcBorders>
                            <w:shd w:val="clear" w:color="auto" w:fill="auto"/>
                          </w:tcPr>
                          <w:p w14:paraId="69A778D1" w14:textId="77777777" w:rsidR="00154045" w:rsidRDefault="00154045">
                            <w:pPr>
                              <w:rPr>
                                <w:sz w:val="10"/>
                                <w:szCs w:val="10"/>
                              </w:rPr>
                            </w:pPr>
                          </w:p>
                        </w:tc>
                        <w:tc>
                          <w:tcPr>
                            <w:tcW w:w="710" w:type="dxa"/>
                            <w:tcBorders>
                              <w:top w:val="single" w:sz="4" w:space="0" w:color="auto"/>
                              <w:left w:val="single" w:sz="4" w:space="0" w:color="auto"/>
                            </w:tcBorders>
                            <w:shd w:val="clear" w:color="auto" w:fill="auto"/>
                            <w:vAlign w:val="center"/>
                          </w:tcPr>
                          <w:p w14:paraId="58D2E269" w14:textId="77777777" w:rsidR="00154045" w:rsidRDefault="00154045">
                            <w:pPr>
                              <w:pStyle w:val="a5"/>
                              <w:ind w:firstLine="0"/>
                              <w:jc w:val="center"/>
                              <w:rPr>
                                <w:sz w:val="24"/>
                                <w:szCs w:val="24"/>
                              </w:rPr>
                            </w:pPr>
                            <w:r>
                              <w:rPr>
                                <w:sz w:val="24"/>
                                <w:szCs w:val="24"/>
                              </w:rPr>
                              <w:t>60</w:t>
                            </w:r>
                          </w:p>
                        </w:tc>
                        <w:tc>
                          <w:tcPr>
                            <w:tcW w:w="566" w:type="dxa"/>
                            <w:tcBorders>
                              <w:top w:val="single" w:sz="4" w:space="0" w:color="auto"/>
                              <w:left w:val="single" w:sz="4" w:space="0" w:color="auto"/>
                            </w:tcBorders>
                            <w:shd w:val="clear" w:color="auto" w:fill="auto"/>
                          </w:tcPr>
                          <w:p w14:paraId="2D44B2FB" w14:textId="77777777" w:rsidR="00154045" w:rsidRDefault="00154045">
                            <w:pPr>
                              <w:rPr>
                                <w:sz w:val="10"/>
                                <w:szCs w:val="10"/>
                              </w:rPr>
                            </w:pPr>
                          </w:p>
                        </w:tc>
                        <w:tc>
                          <w:tcPr>
                            <w:tcW w:w="710" w:type="dxa"/>
                            <w:tcBorders>
                              <w:top w:val="single" w:sz="4" w:space="0" w:color="auto"/>
                              <w:left w:val="single" w:sz="4" w:space="0" w:color="auto"/>
                            </w:tcBorders>
                            <w:shd w:val="clear" w:color="auto" w:fill="auto"/>
                          </w:tcPr>
                          <w:p w14:paraId="3F93230C" w14:textId="77777777" w:rsidR="00154045" w:rsidRDefault="00154045">
                            <w:pPr>
                              <w:rPr>
                                <w:sz w:val="10"/>
                                <w:szCs w:val="10"/>
                              </w:rPr>
                            </w:pPr>
                          </w:p>
                        </w:tc>
                        <w:tc>
                          <w:tcPr>
                            <w:tcW w:w="850" w:type="dxa"/>
                            <w:tcBorders>
                              <w:top w:val="single" w:sz="4" w:space="0" w:color="auto"/>
                              <w:left w:val="single" w:sz="4" w:space="0" w:color="auto"/>
                            </w:tcBorders>
                            <w:shd w:val="clear" w:color="auto" w:fill="E9E9E9"/>
                          </w:tcPr>
                          <w:p w14:paraId="0AB4515D" w14:textId="77777777" w:rsidR="00154045" w:rsidRDefault="00154045">
                            <w:pPr>
                              <w:rPr>
                                <w:sz w:val="10"/>
                                <w:szCs w:val="10"/>
                              </w:rPr>
                            </w:pPr>
                          </w:p>
                        </w:tc>
                        <w:tc>
                          <w:tcPr>
                            <w:tcW w:w="566" w:type="dxa"/>
                            <w:gridSpan w:val="2"/>
                            <w:tcBorders>
                              <w:top w:val="single" w:sz="4" w:space="0" w:color="auto"/>
                              <w:left w:val="single" w:sz="4" w:space="0" w:color="auto"/>
                            </w:tcBorders>
                            <w:shd w:val="clear" w:color="auto" w:fill="E9E9E9"/>
                          </w:tcPr>
                          <w:p w14:paraId="42A213A2" w14:textId="77777777" w:rsidR="00154045" w:rsidRDefault="00154045">
                            <w:pPr>
                              <w:rPr>
                                <w:sz w:val="10"/>
                                <w:szCs w:val="10"/>
                              </w:rPr>
                            </w:pPr>
                          </w:p>
                        </w:tc>
                        <w:tc>
                          <w:tcPr>
                            <w:tcW w:w="427" w:type="dxa"/>
                            <w:gridSpan w:val="2"/>
                            <w:tcBorders>
                              <w:top w:val="single" w:sz="4" w:space="0" w:color="auto"/>
                              <w:left w:val="single" w:sz="4" w:space="0" w:color="auto"/>
                            </w:tcBorders>
                            <w:shd w:val="clear" w:color="auto" w:fill="auto"/>
                            <w:vAlign w:val="center"/>
                          </w:tcPr>
                          <w:p w14:paraId="5ED80631" w14:textId="77777777" w:rsidR="00154045" w:rsidRDefault="00154045">
                            <w:pPr>
                              <w:pStyle w:val="a5"/>
                              <w:ind w:firstLine="0"/>
                              <w:jc w:val="center"/>
                              <w:rPr>
                                <w:sz w:val="24"/>
                                <w:szCs w:val="24"/>
                              </w:rPr>
                            </w:pPr>
                            <w:r>
                              <w:rPr>
                                <w:sz w:val="24"/>
                                <w:szCs w:val="24"/>
                              </w:rPr>
                              <w:t>4</w:t>
                            </w:r>
                          </w:p>
                        </w:tc>
                        <w:tc>
                          <w:tcPr>
                            <w:tcW w:w="566" w:type="dxa"/>
                            <w:gridSpan w:val="2"/>
                            <w:tcBorders>
                              <w:top w:val="single" w:sz="4" w:space="0" w:color="auto"/>
                              <w:left w:val="single" w:sz="4" w:space="0" w:color="auto"/>
                            </w:tcBorders>
                            <w:shd w:val="clear" w:color="auto" w:fill="auto"/>
                            <w:vAlign w:val="center"/>
                          </w:tcPr>
                          <w:p w14:paraId="20726590" w14:textId="77777777" w:rsidR="00154045" w:rsidRDefault="00154045">
                            <w:pPr>
                              <w:pStyle w:val="a5"/>
                              <w:ind w:firstLine="0"/>
                              <w:jc w:val="center"/>
                              <w:rPr>
                                <w:sz w:val="24"/>
                                <w:szCs w:val="24"/>
                              </w:rPr>
                            </w:pPr>
                            <w:r>
                              <w:rPr>
                                <w:sz w:val="24"/>
                                <w:szCs w:val="24"/>
                              </w:rPr>
                              <w:t>8</w:t>
                            </w:r>
                          </w:p>
                        </w:tc>
                        <w:tc>
                          <w:tcPr>
                            <w:tcW w:w="567" w:type="dxa"/>
                            <w:gridSpan w:val="2"/>
                            <w:tcBorders>
                              <w:top w:val="single" w:sz="4" w:space="0" w:color="auto"/>
                              <w:left w:val="single" w:sz="4" w:space="0" w:color="auto"/>
                            </w:tcBorders>
                            <w:shd w:val="clear" w:color="auto" w:fill="auto"/>
                            <w:vAlign w:val="center"/>
                          </w:tcPr>
                          <w:p w14:paraId="5FAEFE08" w14:textId="77777777" w:rsidR="00154045" w:rsidRDefault="00154045">
                            <w:pPr>
                              <w:pStyle w:val="a5"/>
                              <w:ind w:firstLine="0"/>
                              <w:jc w:val="center"/>
                              <w:rPr>
                                <w:sz w:val="24"/>
                                <w:szCs w:val="24"/>
                              </w:rPr>
                            </w:pPr>
                            <w:r>
                              <w:rPr>
                                <w:sz w:val="24"/>
                                <w:szCs w:val="24"/>
                              </w:rPr>
                              <w:t>8</w:t>
                            </w:r>
                          </w:p>
                        </w:tc>
                        <w:tc>
                          <w:tcPr>
                            <w:tcW w:w="566" w:type="dxa"/>
                            <w:gridSpan w:val="2"/>
                            <w:tcBorders>
                              <w:top w:val="single" w:sz="4" w:space="0" w:color="auto"/>
                              <w:left w:val="single" w:sz="4" w:space="0" w:color="auto"/>
                            </w:tcBorders>
                            <w:shd w:val="clear" w:color="auto" w:fill="auto"/>
                            <w:vAlign w:val="center"/>
                          </w:tcPr>
                          <w:p w14:paraId="57546600" w14:textId="77777777" w:rsidR="00154045" w:rsidRDefault="00154045">
                            <w:pPr>
                              <w:pStyle w:val="a5"/>
                              <w:ind w:firstLine="0"/>
                              <w:jc w:val="center"/>
                              <w:rPr>
                                <w:sz w:val="24"/>
                                <w:szCs w:val="24"/>
                              </w:rPr>
                            </w:pPr>
                            <w:r>
                              <w:rPr>
                                <w:sz w:val="24"/>
                                <w:szCs w:val="24"/>
                              </w:rPr>
                              <w:t>8</w:t>
                            </w:r>
                          </w:p>
                        </w:tc>
                        <w:tc>
                          <w:tcPr>
                            <w:tcW w:w="566" w:type="dxa"/>
                            <w:gridSpan w:val="2"/>
                            <w:tcBorders>
                              <w:top w:val="single" w:sz="4" w:space="0" w:color="auto"/>
                              <w:left w:val="single" w:sz="4" w:space="0" w:color="auto"/>
                            </w:tcBorders>
                            <w:shd w:val="clear" w:color="auto" w:fill="auto"/>
                            <w:vAlign w:val="center"/>
                          </w:tcPr>
                          <w:p w14:paraId="5BD9F9D2" w14:textId="77777777" w:rsidR="00154045" w:rsidRDefault="00154045">
                            <w:pPr>
                              <w:pStyle w:val="a5"/>
                              <w:rPr>
                                <w:sz w:val="24"/>
                                <w:szCs w:val="24"/>
                              </w:rPr>
                            </w:pPr>
                            <w:r>
                              <w:rPr>
                                <w:sz w:val="24"/>
                                <w:szCs w:val="24"/>
                              </w:rPr>
                              <w:t>8</w:t>
                            </w:r>
                          </w:p>
                        </w:tc>
                        <w:tc>
                          <w:tcPr>
                            <w:tcW w:w="566" w:type="dxa"/>
                            <w:tcBorders>
                              <w:top w:val="single" w:sz="4" w:space="0" w:color="auto"/>
                              <w:left w:val="single" w:sz="4" w:space="0" w:color="auto"/>
                            </w:tcBorders>
                            <w:shd w:val="clear" w:color="auto" w:fill="auto"/>
                            <w:vAlign w:val="center"/>
                          </w:tcPr>
                          <w:p w14:paraId="5451D5BD" w14:textId="77777777" w:rsidR="00154045" w:rsidRDefault="00154045">
                            <w:pPr>
                              <w:pStyle w:val="a5"/>
                              <w:rPr>
                                <w:sz w:val="24"/>
                                <w:szCs w:val="24"/>
                              </w:rPr>
                            </w:pPr>
                            <w:r>
                              <w:rPr>
                                <w:sz w:val="24"/>
                                <w:szCs w:val="24"/>
                              </w:rPr>
                              <w:t>8</w:t>
                            </w:r>
                          </w:p>
                        </w:tc>
                        <w:tc>
                          <w:tcPr>
                            <w:tcW w:w="874" w:type="dxa"/>
                            <w:tcBorders>
                              <w:top w:val="single" w:sz="4" w:space="0" w:color="auto"/>
                              <w:left w:val="single" w:sz="4" w:space="0" w:color="auto"/>
                            </w:tcBorders>
                            <w:shd w:val="clear" w:color="auto" w:fill="auto"/>
                            <w:vAlign w:val="center"/>
                          </w:tcPr>
                          <w:p w14:paraId="62819571" w14:textId="77777777" w:rsidR="00154045" w:rsidRDefault="00154045">
                            <w:pPr>
                              <w:pStyle w:val="a5"/>
                              <w:ind w:firstLine="0"/>
                              <w:jc w:val="center"/>
                              <w:rPr>
                                <w:sz w:val="24"/>
                                <w:szCs w:val="24"/>
                              </w:rPr>
                            </w:pPr>
                            <w:r>
                              <w:rPr>
                                <w:sz w:val="24"/>
                                <w:szCs w:val="24"/>
                              </w:rPr>
                              <w:t>8</w:t>
                            </w:r>
                          </w:p>
                        </w:tc>
                        <w:tc>
                          <w:tcPr>
                            <w:tcW w:w="730" w:type="dxa"/>
                            <w:tcBorders>
                              <w:top w:val="single" w:sz="4" w:space="0" w:color="auto"/>
                              <w:left w:val="single" w:sz="4" w:space="0" w:color="auto"/>
                              <w:right w:val="single" w:sz="4" w:space="0" w:color="auto"/>
                            </w:tcBorders>
                            <w:shd w:val="clear" w:color="auto" w:fill="auto"/>
                            <w:vAlign w:val="center"/>
                          </w:tcPr>
                          <w:p w14:paraId="204EEB77" w14:textId="77777777" w:rsidR="00154045" w:rsidRDefault="00154045">
                            <w:pPr>
                              <w:pStyle w:val="a5"/>
                              <w:ind w:firstLine="0"/>
                              <w:rPr>
                                <w:sz w:val="24"/>
                                <w:szCs w:val="24"/>
                              </w:rPr>
                            </w:pPr>
                            <w:r>
                              <w:rPr>
                                <w:sz w:val="24"/>
                                <w:szCs w:val="24"/>
                              </w:rPr>
                              <w:t>8</w:t>
                            </w:r>
                          </w:p>
                        </w:tc>
                      </w:tr>
                      <w:tr w:rsidR="00154045" w14:paraId="078C49FE" w14:textId="77777777">
                        <w:trPr>
                          <w:trHeight w:hRule="exact" w:val="638"/>
                        </w:trPr>
                        <w:tc>
                          <w:tcPr>
                            <w:tcW w:w="1579" w:type="dxa"/>
                            <w:tcBorders>
                              <w:top w:val="single" w:sz="4" w:space="0" w:color="auto"/>
                              <w:left w:val="single" w:sz="4" w:space="0" w:color="auto"/>
                            </w:tcBorders>
                            <w:shd w:val="clear" w:color="auto" w:fill="E9E9E9"/>
                            <w:vAlign w:val="center"/>
                          </w:tcPr>
                          <w:p w14:paraId="775A3497" w14:textId="77777777" w:rsidR="00154045" w:rsidRDefault="00154045">
                            <w:pPr>
                              <w:pStyle w:val="a5"/>
                              <w:ind w:firstLine="0"/>
                              <w:jc w:val="center"/>
                              <w:rPr>
                                <w:sz w:val="24"/>
                                <w:szCs w:val="24"/>
                              </w:rPr>
                            </w:pPr>
                            <w:r>
                              <w:rPr>
                                <w:b/>
                                <w:bCs/>
                                <w:sz w:val="24"/>
                                <w:szCs w:val="24"/>
                              </w:rPr>
                              <w:t>А.04.00.</w:t>
                            </w:r>
                          </w:p>
                        </w:tc>
                        <w:tc>
                          <w:tcPr>
                            <w:tcW w:w="3259" w:type="dxa"/>
                            <w:tcBorders>
                              <w:top w:val="single" w:sz="4" w:space="0" w:color="auto"/>
                              <w:left w:val="single" w:sz="4" w:space="0" w:color="auto"/>
                            </w:tcBorders>
                            <w:shd w:val="clear" w:color="auto" w:fill="E9E9E9"/>
                            <w:vAlign w:val="center"/>
                          </w:tcPr>
                          <w:p w14:paraId="5AA0814F" w14:textId="77777777" w:rsidR="00154045" w:rsidRDefault="00154045">
                            <w:pPr>
                              <w:pStyle w:val="a5"/>
                              <w:ind w:firstLine="0"/>
                              <w:jc w:val="center"/>
                              <w:rPr>
                                <w:sz w:val="24"/>
                                <w:szCs w:val="24"/>
                              </w:rPr>
                            </w:pPr>
                            <w:r>
                              <w:rPr>
                                <w:b/>
                                <w:bCs/>
                                <w:sz w:val="24"/>
                                <w:szCs w:val="24"/>
                              </w:rPr>
                              <w:t>Аттестация</w:t>
                            </w:r>
                          </w:p>
                        </w:tc>
                        <w:tc>
                          <w:tcPr>
                            <w:tcW w:w="10520" w:type="dxa"/>
                            <w:gridSpan w:val="21"/>
                            <w:tcBorders>
                              <w:top w:val="single" w:sz="4" w:space="0" w:color="auto"/>
                              <w:left w:val="single" w:sz="4" w:space="0" w:color="auto"/>
                              <w:right w:val="single" w:sz="4" w:space="0" w:color="auto"/>
                            </w:tcBorders>
                            <w:shd w:val="clear" w:color="auto" w:fill="E9E9E9"/>
                            <w:vAlign w:val="center"/>
                          </w:tcPr>
                          <w:p w14:paraId="5A8DA8A9" w14:textId="77777777" w:rsidR="00154045" w:rsidRDefault="00154045">
                            <w:pPr>
                              <w:pStyle w:val="a5"/>
                              <w:ind w:firstLine="0"/>
                              <w:jc w:val="center"/>
                              <w:rPr>
                                <w:sz w:val="24"/>
                                <w:szCs w:val="24"/>
                              </w:rPr>
                            </w:pPr>
                            <w:r>
                              <w:rPr>
                                <w:b/>
                                <w:bCs/>
                                <w:sz w:val="24"/>
                                <w:szCs w:val="24"/>
                              </w:rPr>
                              <w:t>Годовой объем в неделях</w:t>
                            </w:r>
                          </w:p>
                        </w:tc>
                      </w:tr>
                      <w:tr w:rsidR="00154045" w14:paraId="18099A89" w14:textId="77777777">
                        <w:trPr>
                          <w:trHeight w:hRule="exact" w:val="562"/>
                        </w:trPr>
                        <w:tc>
                          <w:tcPr>
                            <w:tcW w:w="1579" w:type="dxa"/>
                            <w:tcBorders>
                              <w:top w:val="single" w:sz="4" w:space="0" w:color="auto"/>
                              <w:left w:val="single" w:sz="4" w:space="0" w:color="auto"/>
                            </w:tcBorders>
                            <w:shd w:val="clear" w:color="auto" w:fill="auto"/>
                            <w:vAlign w:val="center"/>
                          </w:tcPr>
                          <w:p w14:paraId="2BFF4CA6" w14:textId="77777777" w:rsidR="00154045" w:rsidRDefault="00154045">
                            <w:pPr>
                              <w:pStyle w:val="a5"/>
                              <w:ind w:firstLine="0"/>
                              <w:jc w:val="center"/>
                              <w:rPr>
                                <w:sz w:val="24"/>
                                <w:szCs w:val="24"/>
                              </w:rPr>
                            </w:pPr>
                            <w:r>
                              <w:rPr>
                                <w:sz w:val="24"/>
                                <w:szCs w:val="24"/>
                              </w:rPr>
                              <w:t>ПА.04.01.</w:t>
                            </w:r>
                          </w:p>
                        </w:tc>
                        <w:tc>
                          <w:tcPr>
                            <w:tcW w:w="3259" w:type="dxa"/>
                            <w:tcBorders>
                              <w:top w:val="single" w:sz="4" w:space="0" w:color="auto"/>
                              <w:left w:val="single" w:sz="4" w:space="0" w:color="auto"/>
                            </w:tcBorders>
                            <w:shd w:val="clear" w:color="auto" w:fill="auto"/>
                            <w:vAlign w:val="bottom"/>
                          </w:tcPr>
                          <w:p w14:paraId="7C2C38B2" w14:textId="77777777" w:rsidR="00154045" w:rsidRDefault="00154045">
                            <w:pPr>
                              <w:pStyle w:val="a5"/>
                              <w:ind w:firstLine="0"/>
                              <w:rPr>
                                <w:sz w:val="24"/>
                                <w:szCs w:val="24"/>
                              </w:rPr>
                            </w:pPr>
                            <w:r>
                              <w:rPr>
                                <w:sz w:val="24"/>
                                <w:szCs w:val="24"/>
                              </w:rPr>
                              <w:t>Промежуточная (экзаменационная)</w:t>
                            </w:r>
                          </w:p>
                        </w:tc>
                        <w:tc>
                          <w:tcPr>
                            <w:tcW w:w="1123" w:type="dxa"/>
                            <w:tcBorders>
                              <w:top w:val="single" w:sz="4" w:space="0" w:color="auto"/>
                              <w:left w:val="single" w:sz="4" w:space="0" w:color="auto"/>
                            </w:tcBorders>
                            <w:shd w:val="clear" w:color="auto" w:fill="auto"/>
                            <w:vAlign w:val="center"/>
                          </w:tcPr>
                          <w:p w14:paraId="4787EDF0" w14:textId="77777777" w:rsidR="00154045" w:rsidRDefault="00154045">
                            <w:pPr>
                              <w:pStyle w:val="a5"/>
                              <w:ind w:firstLine="0"/>
                              <w:jc w:val="center"/>
                              <w:rPr>
                                <w:sz w:val="24"/>
                                <w:szCs w:val="24"/>
                              </w:rPr>
                            </w:pPr>
                            <w:r>
                              <w:rPr>
                                <w:sz w:val="24"/>
                                <w:szCs w:val="24"/>
                              </w:rPr>
                              <w:t>7</w:t>
                            </w:r>
                          </w:p>
                        </w:tc>
                        <w:tc>
                          <w:tcPr>
                            <w:tcW w:w="1133" w:type="dxa"/>
                            <w:tcBorders>
                              <w:top w:val="single" w:sz="4" w:space="0" w:color="auto"/>
                              <w:left w:val="single" w:sz="4" w:space="0" w:color="auto"/>
                            </w:tcBorders>
                            <w:shd w:val="clear" w:color="auto" w:fill="auto"/>
                          </w:tcPr>
                          <w:p w14:paraId="44BFF1F8" w14:textId="77777777" w:rsidR="00154045" w:rsidRDefault="00154045">
                            <w:pPr>
                              <w:rPr>
                                <w:sz w:val="10"/>
                                <w:szCs w:val="10"/>
                              </w:rPr>
                            </w:pPr>
                          </w:p>
                        </w:tc>
                        <w:tc>
                          <w:tcPr>
                            <w:tcW w:w="710" w:type="dxa"/>
                            <w:tcBorders>
                              <w:top w:val="single" w:sz="4" w:space="0" w:color="auto"/>
                              <w:left w:val="single" w:sz="4" w:space="0" w:color="auto"/>
                            </w:tcBorders>
                            <w:shd w:val="clear" w:color="auto" w:fill="auto"/>
                          </w:tcPr>
                          <w:p w14:paraId="12B29282" w14:textId="77777777" w:rsidR="00154045" w:rsidRDefault="00154045">
                            <w:pPr>
                              <w:rPr>
                                <w:sz w:val="10"/>
                                <w:szCs w:val="10"/>
                              </w:rPr>
                            </w:pPr>
                          </w:p>
                        </w:tc>
                        <w:tc>
                          <w:tcPr>
                            <w:tcW w:w="566" w:type="dxa"/>
                            <w:tcBorders>
                              <w:top w:val="single" w:sz="4" w:space="0" w:color="auto"/>
                              <w:left w:val="single" w:sz="4" w:space="0" w:color="auto"/>
                            </w:tcBorders>
                            <w:shd w:val="clear" w:color="auto" w:fill="auto"/>
                          </w:tcPr>
                          <w:p w14:paraId="67AB4FC7" w14:textId="77777777" w:rsidR="00154045" w:rsidRDefault="00154045">
                            <w:pPr>
                              <w:rPr>
                                <w:sz w:val="10"/>
                                <w:szCs w:val="10"/>
                              </w:rPr>
                            </w:pPr>
                          </w:p>
                        </w:tc>
                        <w:tc>
                          <w:tcPr>
                            <w:tcW w:w="710" w:type="dxa"/>
                            <w:tcBorders>
                              <w:top w:val="single" w:sz="4" w:space="0" w:color="auto"/>
                              <w:left w:val="single" w:sz="4" w:space="0" w:color="auto"/>
                            </w:tcBorders>
                            <w:shd w:val="clear" w:color="auto" w:fill="auto"/>
                          </w:tcPr>
                          <w:p w14:paraId="32207B3B" w14:textId="77777777" w:rsidR="00154045" w:rsidRDefault="00154045">
                            <w:pPr>
                              <w:rPr>
                                <w:sz w:val="10"/>
                                <w:szCs w:val="10"/>
                              </w:rPr>
                            </w:pPr>
                          </w:p>
                        </w:tc>
                        <w:tc>
                          <w:tcPr>
                            <w:tcW w:w="1133" w:type="dxa"/>
                            <w:gridSpan w:val="2"/>
                            <w:tcBorders>
                              <w:top w:val="single" w:sz="4" w:space="0" w:color="auto"/>
                              <w:left w:val="single" w:sz="4" w:space="0" w:color="auto"/>
                            </w:tcBorders>
                            <w:shd w:val="clear" w:color="auto" w:fill="E9E9E9"/>
                          </w:tcPr>
                          <w:p w14:paraId="23245C87" w14:textId="77777777" w:rsidR="00154045" w:rsidRDefault="00154045">
                            <w:pPr>
                              <w:rPr>
                                <w:sz w:val="10"/>
                                <w:szCs w:val="10"/>
                              </w:rPr>
                            </w:pPr>
                          </w:p>
                        </w:tc>
                        <w:tc>
                          <w:tcPr>
                            <w:tcW w:w="566" w:type="dxa"/>
                            <w:gridSpan w:val="2"/>
                            <w:tcBorders>
                              <w:top w:val="single" w:sz="4" w:space="0" w:color="auto"/>
                              <w:left w:val="single" w:sz="4" w:space="0" w:color="auto"/>
                            </w:tcBorders>
                            <w:shd w:val="clear" w:color="auto" w:fill="E9E9E9"/>
                          </w:tcPr>
                          <w:p w14:paraId="44FE7591" w14:textId="77777777" w:rsidR="00154045" w:rsidRDefault="00154045">
                            <w:pPr>
                              <w:rPr>
                                <w:sz w:val="10"/>
                                <w:szCs w:val="10"/>
                              </w:rPr>
                            </w:pPr>
                          </w:p>
                        </w:tc>
                        <w:tc>
                          <w:tcPr>
                            <w:tcW w:w="427" w:type="dxa"/>
                            <w:gridSpan w:val="2"/>
                            <w:tcBorders>
                              <w:top w:val="single" w:sz="4" w:space="0" w:color="auto"/>
                              <w:left w:val="single" w:sz="4" w:space="0" w:color="auto"/>
                            </w:tcBorders>
                            <w:shd w:val="clear" w:color="auto" w:fill="auto"/>
                            <w:vAlign w:val="center"/>
                          </w:tcPr>
                          <w:p w14:paraId="70F1234D" w14:textId="77777777" w:rsidR="00154045" w:rsidRDefault="00154045">
                            <w:pPr>
                              <w:pStyle w:val="a5"/>
                              <w:ind w:firstLine="0"/>
                              <w:jc w:val="center"/>
                              <w:rPr>
                                <w:sz w:val="24"/>
                                <w:szCs w:val="24"/>
                              </w:rPr>
                            </w:pPr>
                            <w:r>
                              <w:rPr>
                                <w:sz w:val="24"/>
                                <w:szCs w:val="24"/>
                              </w:rPr>
                              <w:t>1</w:t>
                            </w:r>
                          </w:p>
                        </w:tc>
                        <w:tc>
                          <w:tcPr>
                            <w:tcW w:w="605" w:type="dxa"/>
                            <w:gridSpan w:val="2"/>
                            <w:tcBorders>
                              <w:top w:val="single" w:sz="4" w:space="0" w:color="auto"/>
                              <w:left w:val="single" w:sz="4" w:space="0" w:color="auto"/>
                            </w:tcBorders>
                            <w:shd w:val="clear" w:color="auto" w:fill="auto"/>
                            <w:vAlign w:val="center"/>
                          </w:tcPr>
                          <w:p w14:paraId="6DE422D4" w14:textId="77777777" w:rsidR="00154045" w:rsidRDefault="00154045">
                            <w:pPr>
                              <w:pStyle w:val="a5"/>
                              <w:ind w:firstLine="0"/>
                              <w:jc w:val="center"/>
                              <w:rPr>
                                <w:sz w:val="24"/>
                                <w:szCs w:val="24"/>
                              </w:rPr>
                            </w:pPr>
                            <w:r>
                              <w:rPr>
                                <w:sz w:val="24"/>
                                <w:szCs w:val="24"/>
                              </w:rPr>
                              <w:t>1</w:t>
                            </w:r>
                          </w:p>
                        </w:tc>
                        <w:tc>
                          <w:tcPr>
                            <w:tcW w:w="528" w:type="dxa"/>
                            <w:gridSpan w:val="2"/>
                            <w:tcBorders>
                              <w:top w:val="single" w:sz="4" w:space="0" w:color="auto"/>
                              <w:left w:val="single" w:sz="4" w:space="0" w:color="auto"/>
                            </w:tcBorders>
                            <w:shd w:val="clear" w:color="auto" w:fill="auto"/>
                            <w:vAlign w:val="center"/>
                          </w:tcPr>
                          <w:p w14:paraId="6419018B" w14:textId="77777777" w:rsidR="00154045" w:rsidRDefault="00154045">
                            <w:pPr>
                              <w:pStyle w:val="a5"/>
                              <w:ind w:firstLine="0"/>
                              <w:jc w:val="center"/>
                              <w:rPr>
                                <w:sz w:val="24"/>
                                <w:szCs w:val="24"/>
                              </w:rPr>
                            </w:pPr>
                            <w:r>
                              <w:rPr>
                                <w:sz w:val="24"/>
                                <w:szCs w:val="24"/>
                              </w:rPr>
                              <w:t>1</w:t>
                            </w:r>
                          </w:p>
                        </w:tc>
                        <w:tc>
                          <w:tcPr>
                            <w:tcW w:w="422" w:type="dxa"/>
                            <w:gridSpan w:val="2"/>
                            <w:tcBorders>
                              <w:top w:val="single" w:sz="4" w:space="0" w:color="auto"/>
                              <w:left w:val="single" w:sz="4" w:space="0" w:color="auto"/>
                            </w:tcBorders>
                            <w:shd w:val="clear" w:color="auto" w:fill="auto"/>
                            <w:vAlign w:val="center"/>
                          </w:tcPr>
                          <w:p w14:paraId="2E5D2C4E" w14:textId="77777777" w:rsidR="00154045" w:rsidRDefault="00154045">
                            <w:pPr>
                              <w:pStyle w:val="a5"/>
                              <w:ind w:firstLine="0"/>
                              <w:jc w:val="center"/>
                              <w:rPr>
                                <w:sz w:val="24"/>
                                <w:szCs w:val="24"/>
                              </w:rPr>
                            </w:pPr>
                            <w:r>
                              <w:rPr>
                                <w:sz w:val="24"/>
                                <w:szCs w:val="24"/>
                              </w:rPr>
                              <w:t>1</w:t>
                            </w:r>
                          </w:p>
                        </w:tc>
                        <w:tc>
                          <w:tcPr>
                            <w:tcW w:w="427" w:type="dxa"/>
                            <w:tcBorders>
                              <w:top w:val="single" w:sz="4" w:space="0" w:color="auto"/>
                              <w:left w:val="single" w:sz="4" w:space="0" w:color="auto"/>
                            </w:tcBorders>
                            <w:shd w:val="clear" w:color="auto" w:fill="auto"/>
                            <w:vAlign w:val="center"/>
                          </w:tcPr>
                          <w:p w14:paraId="47797B03" w14:textId="77777777" w:rsidR="00154045" w:rsidRDefault="00154045">
                            <w:pPr>
                              <w:pStyle w:val="a5"/>
                              <w:ind w:firstLine="0"/>
                              <w:jc w:val="center"/>
                              <w:rPr>
                                <w:sz w:val="24"/>
                                <w:szCs w:val="24"/>
                              </w:rPr>
                            </w:pPr>
                            <w:r>
                              <w:rPr>
                                <w:sz w:val="24"/>
                                <w:szCs w:val="24"/>
                              </w:rPr>
                              <w:t>1</w:t>
                            </w:r>
                          </w:p>
                        </w:tc>
                        <w:tc>
                          <w:tcPr>
                            <w:tcW w:w="566" w:type="dxa"/>
                            <w:tcBorders>
                              <w:top w:val="single" w:sz="4" w:space="0" w:color="auto"/>
                              <w:left w:val="single" w:sz="4" w:space="0" w:color="auto"/>
                            </w:tcBorders>
                            <w:shd w:val="clear" w:color="auto" w:fill="auto"/>
                            <w:vAlign w:val="center"/>
                          </w:tcPr>
                          <w:p w14:paraId="1A70F14B" w14:textId="77777777" w:rsidR="00154045" w:rsidRDefault="00154045">
                            <w:pPr>
                              <w:pStyle w:val="a5"/>
                              <w:rPr>
                                <w:sz w:val="24"/>
                                <w:szCs w:val="24"/>
                              </w:rPr>
                            </w:pPr>
                            <w:r>
                              <w:rPr>
                                <w:sz w:val="24"/>
                                <w:szCs w:val="24"/>
                              </w:rPr>
                              <w:t>1</w:t>
                            </w:r>
                          </w:p>
                        </w:tc>
                        <w:tc>
                          <w:tcPr>
                            <w:tcW w:w="874" w:type="dxa"/>
                            <w:tcBorders>
                              <w:top w:val="single" w:sz="4" w:space="0" w:color="auto"/>
                              <w:left w:val="single" w:sz="4" w:space="0" w:color="auto"/>
                            </w:tcBorders>
                            <w:shd w:val="clear" w:color="auto" w:fill="auto"/>
                            <w:vAlign w:val="center"/>
                          </w:tcPr>
                          <w:p w14:paraId="79E57D7E" w14:textId="77777777" w:rsidR="00154045" w:rsidRDefault="00154045">
                            <w:pPr>
                              <w:pStyle w:val="a5"/>
                              <w:ind w:firstLine="0"/>
                              <w:jc w:val="center"/>
                              <w:rPr>
                                <w:sz w:val="24"/>
                                <w:szCs w:val="24"/>
                              </w:rPr>
                            </w:pPr>
                            <w:r>
                              <w:rPr>
                                <w:sz w:val="24"/>
                                <w:szCs w:val="24"/>
                              </w:rPr>
                              <w:t>1</w:t>
                            </w:r>
                          </w:p>
                        </w:tc>
                        <w:tc>
                          <w:tcPr>
                            <w:tcW w:w="730" w:type="dxa"/>
                            <w:tcBorders>
                              <w:top w:val="single" w:sz="4" w:space="0" w:color="auto"/>
                              <w:left w:val="single" w:sz="4" w:space="0" w:color="auto"/>
                              <w:right w:val="single" w:sz="4" w:space="0" w:color="auto"/>
                            </w:tcBorders>
                            <w:shd w:val="clear" w:color="auto" w:fill="auto"/>
                            <w:vAlign w:val="center"/>
                          </w:tcPr>
                          <w:p w14:paraId="740C5444" w14:textId="77777777" w:rsidR="00154045" w:rsidRDefault="00154045">
                            <w:pPr>
                              <w:pStyle w:val="a5"/>
                              <w:ind w:firstLine="300"/>
                              <w:rPr>
                                <w:sz w:val="24"/>
                                <w:szCs w:val="24"/>
                              </w:rPr>
                            </w:pPr>
                            <w:r>
                              <w:rPr>
                                <w:sz w:val="24"/>
                                <w:szCs w:val="24"/>
                              </w:rPr>
                              <w:t>-</w:t>
                            </w:r>
                          </w:p>
                        </w:tc>
                      </w:tr>
                      <w:tr w:rsidR="00154045" w14:paraId="0BB2D3CD" w14:textId="77777777">
                        <w:trPr>
                          <w:trHeight w:hRule="exact" w:val="326"/>
                        </w:trPr>
                        <w:tc>
                          <w:tcPr>
                            <w:tcW w:w="1579" w:type="dxa"/>
                            <w:tcBorders>
                              <w:top w:val="single" w:sz="4" w:space="0" w:color="auto"/>
                              <w:left w:val="single" w:sz="4" w:space="0" w:color="auto"/>
                            </w:tcBorders>
                            <w:shd w:val="clear" w:color="auto" w:fill="E9E9E9"/>
                            <w:vAlign w:val="center"/>
                          </w:tcPr>
                          <w:p w14:paraId="437A278D" w14:textId="77777777" w:rsidR="00154045" w:rsidRDefault="00154045">
                            <w:pPr>
                              <w:pStyle w:val="a5"/>
                              <w:ind w:firstLine="0"/>
                              <w:jc w:val="center"/>
                              <w:rPr>
                                <w:sz w:val="24"/>
                                <w:szCs w:val="24"/>
                              </w:rPr>
                            </w:pPr>
                            <w:r>
                              <w:rPr>
                                <w:sz w:val="24"/>
                                <w:szCs w:val="24"/>
                              </w:rPr>
                              <w:t>ИА.04.02.</w:t>
                            </w:r>
                          </w:p>
                        </w:tc>
                        <w:tc>
                          <w:tcPr>
                            <w:tcW w:w="3259" w:type="dxa"/>
                            <w:tcBorders>
                              <w:top w:val="single" w:sz="4" w:space="0" w:color="auto"/>
                              <w:left w:val="single" w:sz="4" w:space="0" w:color="auto"/>
                            </w:tcBorders>
                            <w:shd w:val="clear" w:color="auto" w:fill="E9E9E9"/>
                            <w:vAlign w:val="center"/>
                          </w:tcPr>
                          <w:p w14:paraId="404C2563" w14:textId="77777777" w:rsidR="00154045" w:rsidRDefault="00154045">
                            <w:pPr>
                              <w:pStyle w:val="a5"/>
                              <w:ind w:firstLine="0"/>
                              <w:rPr>
                                <w:sz w:val="24"/>
                                <w:szCs w:val="24"/>
                              </w:rPr>
                            </w:pPr>
                            <w:r>
                              <w:rPr>
                                <w:sz w:val="24"/>
                                <w:szCs w:val="24"/>
                              </w:rPr>
                              <w:t>Итоговая аттестация</w:t>
                            </w:r>
                          </w:p>
                        </w:tc>
                        <w:tc>
                          <w:tcPr>
                            <w:tcW w:w="1123" w:type="dxa"/>
                            <w:tcBorders>
                              <w:top w:val="single" w:sz="4" w:space="0" w:color="auto"/>
                              <w:left w:val="single" w:sz="4" w:space="0" w:color="auto"/>
                            </w:tcBorders>
                            <w:shd w:val="clear" w:color="auto" w:fill="E9E9E9"/>
                            <w:vAlign w:val="center"/>
                          </w:tcPr>
                          <w:p w14:paraId="444326A6" w14:textId="77777777" w:rsidR="00154045" w:rsidRDefault="00154045">
                            <w:pPr>
                              <w:pStyle w:val="a5"/>
                              <w:ind w:firstLine="0"/>
                              <w:jc w:val="center"/>
                              <w:rPr>
                                <w:sz w:val="24"/>
                                <w:szCs w:val="24"/>
                              </w:rPr>
                            </w:pPr>
                            <w:r>
                              <w:rPr>
                                <w:sz w:val="24"/>
                                <w:szCs w:val="24"/>
                              </w:rPr>
                              <w:t>2</w:t>
                            </w:r>
                          </w:p>
                        </w:tc>
                        <w:tc>
                          <w:tcPr>
                            <w:tcW w:w="1133" w:type="dxa"/>
                            <w:tcBorders>
                              <w:top w:val="single" w:sz="4" w:space="0" w:color="auto"/>
                              <w:left w:val="single" w:sz="4" w:space="0" w:color="auto"/>
                            </w:tcBorders>
                            <w:shd w:val="clear" w:color="auto" w:fill="E9E9E9"/>
                          </w:tcPr>
                          <w:p w14:paraId="5F2E866B" w14:textId="77777777" w:rsidR="00154045" w:rsidRDefault="00154045">
                            <w:pPr>
                              <w:rPr>
                                <w:sz w:val="10"/>
                                <w:szCs w:val="10"/>
                              </w:rPr>
                            </w:pPr>
                          </w:p>
                        </w:tc>
                        <w:tc>
                          <w:tcPr>
                            <w:tcW w:w="710" w:type="dxa"/>
                            <w:tcBorders>
                              <w:top w:val="single" w:sz="4" w:space="0" w:color="auto"/>
                              <w:left w:val="single" w:sz="4" w:space="0" w:color="auto"/>
                            </w:tcBorders>
                            <w:shd w:val="clear" w:color="auto" w:fill="E9E9E9"/>
                          </w:tcPr>
                          <w:p w14:paraId="16E7A817" w14:textId="77777777" w:rsidR="00154045" w:rsidRDefault="00154045">
                            <w:pPr>
                              <w:rPr>
                                <w:sz w:val="10"/>
                                <w:szCs w:val="10"/>
                              </w:rPr>
                            </w:pPr>
                          </w:p>
                        </w:tc>
                        <w:tc>
                          <w:tcPr>
                            <w:tcW w:w="566" w:type="dxa"/>
                            <w:tcBorders>
                              <w:top w:val="single" w:sz="4" w:space="0" w:color="auto"/>
                              <w:left w:val="single" w:sz="4" w:space="0" w:color="auto"/>
                            </w:tcBorders>
                            <w:shd w:val="clear" w:color="auto" w:fill="E9E9E9"/>
                          </w:tcPr>
                          <w:p w14:paraId="50283F70" w14:textId="77777777" w:rsidR="00154045" w:rsidRDefault="00154045">
                            <w:pPr>
                              <w:rPr>
                                <w:sz w:val="10"/>
                                <w:szCs w:val="10"/>
                              </w:rPr>
                            </w:pPr>
                          </w:p>
                        </w:tc>
                        <w:tc>
                          <w:tcPr>
                            <w:tcW w:w="710" w:type="dxa"/>
                            <w:tcBorders>
                              <w:top w:val="single" w:sz="4" w:space="0" w:color="auto"/>
                              <w:left w:val="single" w:sz="4" w:space="0" w:color="auto"/>
                            </w:tcBorders>
                            <w:shd w:val="clear" w:color="auto" w:fill="E9E9E9"/>
                          </w:tcPr>
                          <w:p w14:paraId="331697A9" w14:textId="77777777" w:rsidR="00154045" w:rsidRDefault="00154045">
                            <w:pPr>
                              <w:rPr>
                                <w:sz w:val="10"/>
                                <w:szCs w:val="10"/>
                              </w:rPr>
                            </w:pPr>
                          </w:p>
                        </w:tc>
                        <w:tc>
                          <w:tcPr>
                            <w:tcW w:w="1133" w:type="dxa"/>
                            <w:gridSpan w:val="2"/>
                            <w:tcBorders>
                              <w:top w:val="single" w:sz="4" w:space="0" w:color="auto"/>
                              <w:left w:val="single" w:sz="4" w:space="0" w:color="auto"/>
                            </w:tcBorders>
                            <w:shd w:val="clear" w:color="auto" w:fill="E9E9E9"/>
                          </w:tcPr>
                          <w:p w14:paraId="04C4FE6C" w14:textId="77777777" w:rsidR="00154045" w:rsidRDefault="00154045">
                            <w:pPr>
                              <w:rPr>
                                <w:sz w:val="10"/>
                                <w:szCs w:val="10"/>
                              </w:rPr>
                            </w:pPr>
                          </w:p>
                        </w:tc>
                        <w:tc>
                          <w:tcPr>
                            <w:tcW w:w="566" w:type="dxa"/>
                            <w:gridSpan w:val="2"/>
                            <w:tcBorders>
                              <w:top w:val="single" w:sz="4" w:space="0" w:color="auto"/>
                              <w:left w:val="single" w:sz="4" w:space="0" w:color="auto"/>
                            </w:tcBorders>
                            <w:shd w:val="clear" w:color="auto" w:fill="E9E9E9"/>
                          </w:tcPr>
                          <w:p w14:paraId="1461286A" w14:textId="77777777" w:rsidR="00154045" w:rsidRDefault="00154045">
                            <w:pPr>
                              <w:rPr>
                                <w:sz w:val="10"/>
                                <w:szCs w:val="10"/>
                              </w:rPr>
                            </w:pPr>
                          </w:p>
                        </w:tc>
                        <w:tc>
                          <w:tcPr>
                            <w:tcW w:w="427" w:type="dxa"/>
                            <w:gridSpan w:val="2"/>
                            <w:tcBorders>
                              <w:top w:val="single" w:sz="4" w:space="0" w:color="auto"/>
                              <w:left w:val="single" w:sz="4" w:space="0" w:color="auto"/>
                            </w:tcBorders>
                            <w:shd w:val="clear" w:color="auto" w:fill="E9E9E9"/>
                          </w:tcPr>
                          <w:p w14:paraId="6E58204E" w14:textId="77777777" w:rsidR="00154045" w:rsidRDefault="00154045">
                            <w:pPr>
                              <w:rPr>
                                <w:sz w:val="10"/>
                                <w:szCs w:val="10"/>
                              </w:rPr>
                            </w:pPr>
                          </w:p>
                        </w:tc>
                        <w:tc>
                          <w:tcPr>
                            <w:tcW w:w="605" w:type="dxa"/>
                            <w:gridSpan w:val="2"/>
                            <w:tcBorders>
                              <w:top w:val="single" w:sz="4" w:space="0" w:color="auto"/>
                              <w:left w:val="single" w:sz="4" w:space="0" w:color="auto"/>
                            </w:tcBorders>
                            <w:shd w:val="clear" w:color="auto" w:fill="E9E9E9"/>
                          </w:tcPr>
                          <w:p w14:paraId="45DC3A36" w14:textId="77777777" w:rsidR="00154045" w:rsidRDefault="00154045">
                            <w:pPr>
                              <w:rPr>
                                <w:sz w:val="10"/>
                                <w:szCs w:val="10"/>
                              </w:rPr>
                            </w:pPr>
                          </w:p>
                        </w:tc>
                        <w:tc>
                          <w:tcPr>
                            <w:tcW w:w="528" w:type="dxa"/>
                            <w:gridSpan w:val="2"/>
                            <w:tcBorders>
                              <w:top w:val="single" w:sz="4" w:space="0" w:color="auto"/>
                              <w:left w:val="single" w:sz="4" w:space="0" w:color="auto"/>
                            </w:tcBorders>
                            <w:shd w:val="clear" w:color="auto" w:fill="E9E9E9"/>
                          </w:tcPr>
                          <w:p w14:paraId="2CB1F66C" w14:textId="77777777" w:rsidR="00154045" w:rsidRDefault="00154045">
                            <w:pPr>
                              <w:rPr>
                                <w:sz w:val="10"/>
                                <w:szCs w:val="10"/>
                              </w:rPr>
                            </w:pPr>
                          </w:p>
                        </w:tc>
                        <w:tc>
                          <w:tcPr>
                            <w:tcW w:w="422" w:type="dxa"/>
                            <w:gridSpan w:val="2"/>
                            <w:tcBorders>
                              <w:top w:val="single" w:sz="4" w:space="0" w:color="auto"/>
                              <w:left w:val="single" w:sz="4" w:space="0" w:color="auto"/>
                            </w:tcBorders>
                            <w:shd w:val="clear" w:color="auto" w:fill="E9E9E9"/>
                          </w:tcPr>
                          <w:p w14:paraId="424747AE" w14:textId="77777777" w:rsidR="00154045" w:rsidRDefault="00154045">
                            <w:pPr>
                              <w:rPr>
                                <w:sz w:val="10"/>
                                <w:szCs w:val="10"/>
                              </w:rPr>
                            </w:pPr>
                          </w:p>
                        </w:tc>
                        <w:tc>
                          <w:tcPr>
                            <w:tcW w:w="427" w:type="dxa"/>
                            <w:tcBorders>
                              <w:top w:val="single" w:sz="4" w:space="0" w:color="auto"/>
                              <w:left w:val="single" w:sz="4" w:space="0" w:color="auto"/>
                            </w:tcBorders>
                            <w:shd w:val="clear" w:color="auto" w:fill="E9E9E9"/>
                          </w:tcPr>
                          <w:p w14:paraId="4395ABC3" w14:textId="77777777" w:rsidR="00154045" w:rsidRDefault="00154045">
                            <w:pPr>
                              <w:rPr>
                                <w:sz w:val="10"/>
                                <w:szCs w:val="10"/>
                              </w:rPr>
                            </w:pPr>
                          </w:p>
                        </w:tc>
                        <w:tc>
                          <w:tcPr>
                            <w:tcW w:w="566" w:type="dxa"/>
                            <w:tcBorders>
                              <w:top w:val="single" w:sz="4" w:space="0" w:color="auto"/>
                              <w:left w:val="single" w:sz="4" w:space="0" w:color="auto"/>
                            </w:tcBorders>
                            <w:shd w:val="clear" w:color="auto" w:fill="E9E9E9"/>
                          </w:tcPr>
                          <w:p w14:paraId="5FEB319A" w14:textId="77777777" w:rsidR="00154045" w:rsidRDefault="00154045">
                            <w:pPr>
                              <w:rPr>
                                <w:sz w:val="10"/>
                                <w:szCs w:val="10"/>
                              </w:rPr>
                            </w:pPr>
                          </w:p>
                        </w:tc>
                        <w:tc>
                          <w:tcPr>
                            <w:tcW w:w="874" w:type="dxa"/>
                            <w:tcBorders>
                              <w:top w:val="single" w:sz="4" w:space="0" w:color="auto"/>
                              <w:left w:val="single" w:sz="4" w:space="0" w:color="auto"/>
                            </w:tcBorders>
                            <w:shd w:val="clear" w:color="auto" w:fill="E9E9E9"/>
                          </w:tcPr>
                          <w:p w14:paraId="5CDAD203" w14:textId="77777777" w:rsidR="00154045" w:rsidRDefault="00154045">
                            <w:pPr>
                              <w:rPr>
                                <w:sz w:val="10"/>
                                <w:szCs w:val="10"/>
                              </w:rPr>
                            </w:pPr>
                          </w:p>
                        </w:tc>
                        <w:tc>
                          <w:tcPr>
                            <w:tcW w:w="730" w:type="dxa"/>
                            <w:tcBorders>
                              <w:top w:val="single" w:sz="4" w:space="0" w:color="auto"/>
                              <w:left w:val="single" w:sz="4" w:space="0" w:color="auto"/>
                              <w:right w:val="single" w:sz="4" w:space="0" w:color="auto"/>
                            </w:tcBorders>
                            <w:shd w:val="clear" w:color="auto" w:fill="E9E9E9"/>
                            <w:vAlign w:val="center"/>
                          </w:tcPr>
                          <w:p w14:paraId="51B79A99" w14:textId="77777777" w:rsidR="00154045" w:rsidRDefault="00154045">
                            <w:pPr>
                              <w:pStyle w:val="a5"/>
                              <w:ind w:firstLine="300"/>
                              <w:rPr>
                                <w:sz w:val="24"/>
                                <w:szCs w:val="24"/>
                              </w:rPr>
                            </w:pPr>
                            <w:r>
                              <w:rPr>
                                <w:sz w:val="24"/>
                                <w:szCs w:val="24"/>
                              </w:rPr>
                              <w:t>2</w:t>
                            </w:r>
                          </w:p>
                        </w:tc>
                      </w:tr>
                      <w:tr w:rsidR="00154045" w14:paraId="7999BD61" w14:textId="77777777">
                        <w:trPr>
                          <w:trHeight w:hRule="exact" w:val="326"/>
                        </w:trPr>
                        <w:tc>
                          <w:tcPr>
                            <w:tcW w:w="1579" w:type="dxa"/>
                            <w:tcBorders>
                              <w:top w:val="single" w:sz="4" w:space="0" w:color="auto"/>
                              <w:left w:val="single" w:sz="4" w:space="0" w:color="auto"/>
                            </w:tcBorders>
                            <w:shd w:val="clear" w:color="auto" w:fill="E9E9E9"/>
                            <w:vAlign w:val="center"/>
                          </w:tcPr>
                          <w:p w14:paraId="66740862" w14:textId="77777777" w:rsidR="00154045" w:rsidRDefault="00154045">
                            <w:pPr>
                              <w:pStyle w:val="a5"/>
                              <w:ind w:firstLine="0"/>
                              <w:rPr>
                                <w:sz w:val="24"/>
                                <w:szCs w:val="24"/>
                              </w:rPr>
                            </w:pPr>
                            <w:r>
                              <w:rPr>
                                <w:sz w:val="24"/>
                                <w:szCs w:val="24"/>
                              </w:rPr>
                              <w:t>ИА.04.02.01.</w:t>
                            </w:r>
                          </w:p>
                        </w:tc>
                        <w:tc>
                          <w:tcPr>
                            <w:tcW w:w="3259" w:type="dxa"/>
                            <w:tcBorders>
                              <w:top w:val="single" w:sz="4" w:space="0" w:color="auto"/>
                              <w:left w:val="single" w:sz="4" w:space="0" w:color="auto"/>
                            </w:tcBorders>
                            <w:shd w:val="clear" w:color="auto" w:fill="E9E9E9"/>
                            <w:vAlign w:val="center"/>
                          </w:tcPr>
                          <w:p w14:paraId="0C727830" w14:textId="77777777" w:rsidR="00154045" w:rsidRDefault="00154045">
                            <w:pPr>
                              <w:pStyle w:val="a5"/>
                              <w:ind w:firstLine="0"/>
                              <w:rPr>
                                <w:sz w:val="24"/>
                                <w:szCs w:val="24"/>
                              </w:rPr>
                            </w:pPr>
                            <w:r>
                              <w:rPr>
                                <w:sz w:val="24"/>
                                <w:szCs w:val="24"/>
                              </w:rPr>
                              <w:t>Специальность</w:t>
                            </w:r>
                          </w:p>
                        </w:tc>
                        <w:tc>
                          <w:tcPr>
                            <w:tcW w:w="1123" w:type="dxa"/>
                            <w:tcBorders>
                              <w:top w:val="single" w:sz="4" w:space="0" w:color="auto"/>
                              <w:left w:val="single" w:sz="4" w:space="0" w:color="auto"/>
                            </w:tcBorders>
                            <w:shd w:val="clear" w:color="auto" w:fill="E9E9E9"/>
                            <w:vAlign w:val="center"/>
                          </w:tcPr>
                          <w:p w14:paraId="1E798216" w14:textId="77777777" w:rsidR="00154045" w:rsidRDefault="00154045">
                            <w:pPr>
                              <w:pStyle w:val="a5"/>
                              <w:ind w:firstLine="0"/>
                              <w:jc w:val="center"/>
                              <w:rPr>
                                <w:sz w:val="24"/>
                                <w:szCs w:val="24"/>
                              </w:rPr>
                            </w:pPr>
                            <w:r>
                              <w:rPr>
                                <w:sz w:val="24"/>
                                <w:szCs w:val="24"/>
                              </w:rPr>
                              <w:t>1</w:t>
                            </w:r>
                          </w:p>
                        </w:tc>
                        <w:tc>
                          <w:tcPr>
                            <w:tcW w:w="1133" w:type="dxa"/>
                            <w:tcBorders>
                              <w:top w:val="single" w:sz="4" w:space="0" w:color="auto"/>
                              <w:left w:val="single" w:sz="4" w:space="0" w:color="auto"/>
                            </w:tcBorders>
                            <w:shd w:val="clear" w:color="auto" w:fill="E9E9E9"/>
                          </w:tcPr>
                          <w:p w14:paraId="368045C2" w14:textId="77777777" w:rsidR="00154045" w:rsidRDefault="00154045">
                            <w:pPr>
                              <w:rPr>
                                <w:sz w:val="10"/>
                                <w:szCs w:val="10"/>
                              </w:rPr>
                            </w:pPr>
                          </w:p>
                        </w:tc>
                        <w:tc>
                          <w:tcPr>
                            <w:tcW w:w="710" w:type="dxa"/>
                            <w:tcBorders>
                              <w:top w:val="single" w:sz="4" w:space="0" w:color="auto"/>
                              <w:left w:val="single" w:sz="4" w:space="0" w:color="auto"/>
                            </w:tcBorders>
                            <w:shd w:val="clear" w:color="auto" w:fill="E9E9E9"/>
                          </w:tcPr>
                          <w:p w14:paraId="7200ED0E" w14:textId="77777777" w:rsidR="00154045" w:rsidRDefault="00154045">
                            <w:pPr>
                              <w:rPr>
                                <w:sz w:val="10"/>
                                <w:szCs w:val="10"/>
                              </w:rPr>
                            </w:pPr>
                          </w:p>
                        </w:tc>
                        <w:tc>
                          <w:tcPr>
                            <w:tcW w:w="566" w:type="dxa"/>
                            <w:tcBorders>
                              <w:top w:val="single" w:sz="4" w:space="0" w:color="auto"/>
                              <w:left w:val="single" w:sz="4" w:space="0" w:color="auto"/>
                            </w:tcBorders>
                            <w:shd w:val="clear" w:color="auto" w:fill="E9E9E9"/>
                          </w:tcPr>
                          <w:p w14:paraId="28931A2A" w14:textId="77777777" w:rsidR="00154045" w:rsidRDefault="00154045">
                            <w:pPr>
                              <w:rPr>
                                <w:sz w:val="10"/>
                                <w:szCs w:val="10"/>
                              </w:rPr>
                            </w:pPr>
                          </w:p>
                        </w:tc>
                        <w:tc>
                          <w:tcPr>
                            <w:tcW w:w="710" w:type="dxa"/>
                            <w:tcBorders>
                              <w:top w:val="single" w:sz="4" w:space="0" w:color="auto"/>
                              <w:left w:val="single" w:sz="4" w:space="0" w:color="auto"/>
                            </w:tcBorders>
                            <w:shd w:val="clear" w:color="auto" w:fill="E9E9E9"/>
                          </w:tcPr>
                          <w:p w14:paraId="2E5F7C46" w14:textId="77777777" w:rsidR="00154045" w:rsidRDefault="00154045">
                            <w:pPr>
                              <w:rPr>
                                <w:sz w:val="10"/>
                                <w:szCs w:val="10"/>
                              </w:rPr>
                            </w:pPr>
                          </w:p>
                        </w:tc>
                        <w:tc>
                          <w:tcPr>
                            <w:tcW w:w="1133" w:type="dxa"/>
                            <w:gridSpan w:val="2"/>
                            <w:tcBorders>
                              <w:top w:val="single" w:sz="4" w:space="0" w:color="auto"/>
                              <w:left w:val="single" w:sz="4" w:space="0" w:color="auto"/>
                            </w:tcBorders>
                            <w:shd w:val="clear" w:color="auto" w:fill="E9E9E9"/>
                          </w:tcPr>
                          <w:p w14:paraId="202F5A0E" w14:textId="77777777" w:rsidR="00154045" w:rsidRDefault="00154045">
                            <w:pPr>
                              <w:rPr>
                                <w:sz w:val="10"/>
                                <w:szCs w:val="10"/>
                              </w:rPr>
                            </w:pPr>
                          </w:p>
                        </w:tc>
                        <w:tc>
                          <w:tcPr>
                            <w:tcW w:w="566" w:type="dxa"/>
                            <w:gridSpan w:val="2"/>
                            <w:tcBorders>
                              <w:top w:val="single" w:sz="4" w:space="0" w:color="auto"/>
                              <w:left w:val="single" w:sz="4" w:space="0" w:color="auto"/>
                            </w:tcBorders>
                            <w:shd w:val="clear" w:color="auto" w:fill="E9E9E9"/>
                          </w:tcPr>
                          <w:p w14:paraId="539E8FA5" w14:textId="77777777" w:rsidR="00154045" w:rsidRDefault="00154045">
                            <w:pPr>
                              <w:rPr>
                                <w:sz w:val="10"/>
                                <w:szCs w:val="10"/>
                              </w:rPr>
                            </w:pPr>
                          </w:p>
                        </w:tc>
                        <w:tc>
                          <w:tcPr>
                            <w:tcW w:w="427" w:type="dxa"/>
                            <w:gridSpan w:val="2"/>
                            <w:tcBorders>
                              <w:top w:val="single" w:sz="4" w:space="0" w:color="auto"/>
                              <w:left w:val="single" w:sz="4" w:space="0" w:color="auto"/>
                            </w:tcBorders>
                            <w:shd w:val="clear" w:color="auto" w:fill="E9E9E9"/>
                          </w:tcPr>
                          <w:p w14:paraId="04F98E81" w14:textId="77777777" w:rsidR="00154045" w:rsidRDefault="00154045">
                            <w:pPr>
                              <w:rPr>
                                <w:sz w:val="10"/>
                                <w:szCs w:val="10"/>
                              </w:rPr>
                            </w:pPr>
                          </w:p>
                        </w:tc>
                        <w:tc>
                          <w:tcPr>
                            <w:tcW w:w="605" w:type="dxa"/>
                            <w:gridSpan w:val="2"/>
                            <w:tcBorders>
                              <w:top w:val="single" w:sz="4" w:space="0" w:color="auto"/>
                              <w:left w:val="single" w:sz="4" w:space="0" w:color="auto"/>
                            </w:tcBorders>
                            <w:shd w:val="clear" w:color="auto" w:fill="E9E9E9"/>
                          </w:tcPr>
                          <w:p w14:paraId="74DC8B01" w14:textId="77777777" w:rsidR="00154045" w:rsidRDefault="00154045">
                            <w:pPr>
                              <w:rPr>
                                <w:sz w:val="10"/>
                                <w:szCs w:val="10"/>
                              </w:rPr>
                            </w:pPr>
                          </w:p>
                        </w:tc>
                        <w:tc>
                          <w:tcPr>
                            <w:tcW w:w="528" w:type="dxa"/>
                            <w:gridSpan w:val="2"/>
                            <w:tcBorders>
                              <w:top w:val="single" w:sz="4" w:space="0" w:color="auto"/>
                              <w:left w:val="single" w:sz="4" w:space="0" w:color="auto"/>
                            </w:tcBorders>
                            <w:shd w:val="clear" w:color="auto" w:fill="E9E9E9"/>
                          </w:tcPr>
                          <w:p w14:paraId="4BCDA2A5" w14:textId="77777777" w:rsidR="00154045" w:rsidRDefault="00154045">
                            <w:pPr>
                              <w:rPr>
                                <w:sz w:val="10"/>
                                <w:szCs w:val="10"/>
                              </w:rPr>
                            </w:pPr>
                          </w:p>
                        </w:tc>
                        <w:tc>
                          <w:tcPr>
                            <w:tcW w:w="422" w:type="dxa"/>
                            <w:gridSpan w:val="2"/>
                            <w:tcBorders>
                              <w:top w:val="single" w:sz="4" w:space="0" w:color="auto"/>
                              <w:left w:val="single" w:sz="4" w:space="0" w:color="auto"/>
                            </w:tcBorders>
                            <w:shd w:val="clear" w:color="auto" w:fill="E9E9E9"/>
                          </w:tcPr>
                          <w:p w14:paraId="2AE56265" w14:textId="77777777" w:rsidR="00154045" w:rsidRDefault="00154045">
                            <w:pPr>
                              <w:rPr>
                                <w:sz w:val="10"/>
                                <w:szCs w:val="10"/>
                              </w:rPr>
                            </w:pPr>
                          </w:p>
                        </w:tc>
                        <w:tc>
                          <w:tcPr>
                            <w:tcW w:w="427" w:type="dxa"/>
                            <w:tcBorders>
                              <w:top w:val="single" w:sz="4" w:space="0" w:color="auto"/>
                              <w:left w:val="single" w:sz="4" w:space="0" w:color="auto"/>
                            </w:tcBorders>
                            <w:shd w:val="clear" w:color="auto" w:fill="E9E9E9"/>
                          </w:tcPr>
                          <w:p w14:paraId="3CFC76FC" w14:textId="77777777" w:rsidR="00154045" w:rsidRDefault="00154045">
                            <w:pPr>
                              <w:rPr>
                                <w:sz w:val="10"/>
                                <w:szCs w:val="10"/>
                              </w:rPr>
                            </w:pPr>
                          </w:p>
                        </w:tc>
                        <w:tc>
                          <w:tcPr>
                            <w:tcW w:w="566" w:type="dxa"/>
                            <w:tcBorders>
                              <w:top w:val="single" w:sz="4" w:space="0" w:color="auto"/>
                              <w:left w:val="single" w:sz="4" w:space="0" w:color="auto"/>
                            </w:tcBorders>
                            <w:shd w:val="clear" w:color="auto" w:fill="E9E9E9"/>
                          </w:tcPr>
                          <w:p w14:paraId="3C6D8786" w14:textId="77777777" w:rsidR="00154045" w:rsidRDefault="00154045">
                            <w:pPr>
                              <w:rPr>
                                <w:sz w:val="10"/>
                                <w:szCs w:val="10"/>
                              </w:rPr>
                            </w:pPr>
                          </w:p>
                        </w:tc>
                        <w:tc>
                          <w:tcPr>
                            <w:tcW w:w="874" w:type="dxa"/>
                            <w:tcBorders>
                              <w:top w:val="single" w:sz="4" w:space="0" w:color="auto"/>
                              <w:left w:val="single" w:sz="4" w:space="0" w:color="auto"/>
                            </w:tcBorders>
                            <w:shd w:val="clear" w:color="auto" w:fill="E9E9E9"/>
                          </w:tcPr>
                          <w:p w14:paraId="50F501AF" w14:textId="77777777" w:rsidR="00154045" w:rsidRDefault="00154045">
                            <w:pPr>
                              <w:rPr>
                                <w:sz w:val="10"/>
                                <w:szCs w:val="10"/>
                              </w:rPr>
                            </w:pPr>
                          </w:p>
                        </w:tc>
                        <w:tc>
                          <w:tcPr>
                            <w:tcW w:w="730" w:type="dxa"/>
                            <w:tcBorders>
                              <w:top w:val="single" w:sz="4" w:space="0" w:color="auto"/>
                              <w:left w:val="single" w:sz="4" w:space="0" w:color="auto"/>
                              <w:right w:val="single" w:sz="4" w:space="0" w:color="auto"/>
                            </w:tcBorders>
                            <w:shd w:val="clear" w:color="auto" w:fill="E9E9E9"/>
                          </w:tcPr>
                          <w:p w14:paraId="624E86E4" w14:textId="77777777" w:rsidR="00154045" w:rsidRDefault="00154045">
                            <w:pPr>
                              <w:rPr>
                                <w:sz w:val="10"/>
                                <w:szCs w:val="10"/>
                              </w:rPr>
                            </w:pPr>
                          </w:p>
                        </w:tc>
                      </w:tr>
                      <w:tr w:rsidR="00154045" w14:paraId="406F5845" w14:textId="77777777">
                        <w:trPr>
                          <w:trHeight w:hRule="exact" w:val="326"/>
                        </w:trPr>
                        <w:tc>
                          <w:tcPr>
                            <w:tcW w:w="1579" w:type="dxa"/>
                            <w:tcBorders>
                              <w:top w:val="single" w:sz="4" w:space="0" w:color="auto"/>
                              <w:left w:val="single" w:sz="4" w:space="0" w:color="auto"/>
                            </w:tcBorders>
                            <w:shd w:val="clear" w:color="auto" w:fill="E9E9E9"/>
                            <w:vAlign w:val="bottom"/>
                          </w:tcPr>
                          <w:p w14:paraId="1A03294D" w14:textId="77777777" w:rsidR="00154045" w:rsidRDefault="00154045">
                            <w:pPr>
                              <w:pStyle w:val="a5"/>
                              <w:ind w:firstLine="0"/>
                              <w:rPr>
                                <w:sz w:val="24"/>
                                <w:szCs w:val="24"/>
                              </w:rPr>
                            </w:pPr>
                            <w:r>
                              <w:rPr>
                                <w:sz w:val="24"/>
                                <w:szCs w:val="24"/>
                              </w:rPr>
                              <w:t>ИА.04.02.02.</w:t>
                            </w:r>
                          </w:p>
                        </w:tc>
                        <w:tc>
                          <w:tcPr>
                            <w:tcW w:w="3259" w:type="dxa"/>
                            <w:tcBorders>
                              <w:top w:val="single" w:sz="4" w:space="0" w:color="auto"/>
                              <w:left w:val="single" w:sz="4" w:space="0" w:color="auto"/>
                            </w:tcBorders>
                            <w:shd w:val="clear" w:color="auto" w:fill="E9E9E9"/>
                            <w:vAlign w:val="bottom"/>
                          </w:tcPr>
                          <w:p w14:paraId="06543A94" w14:textId="77777777" w:rsidR="00154045" w:rsidRDefault="00154045">
                            <w:pPr>
                              <w:pStyle w:val="a5"/>
                              <w:ind w:firstLine="0"/>
                              <w:rPr>
                                <w:sz w:val="24"/>
                                <w:szCs w:val="24"/>
                              </w:rPr>
                            </w:pPr>
                            <w:r>
                              <w:rPr>
                                <w:sz w:val="24"/>
                                <w:szCs w:val="24"/>
                              </w:rPr>
                              <w:t>Сольфеджио</w:t>
                            </w:r>
                          </w:p>
                        </w:tc>
                        <w:tc>
                          <w:tcPr>
                            <w:tcW w:w="1123" w:type="dxa"/>
                            <w:tcBorders>
                              <w:top w:val="single" w:sz="4" w:space="0" w:color="auto"/>
                              <w:left w:val="single" w:sz="4" w:space="0" w:color="auto"/>
                            </w:tcBorders>
                            <w:shd w:val="clear" w:color="auto" w:fill="E9E9E9"/>
                            <w:vAlign w:val="bottom"/>
                          </w:tcPr>
                          <w:p w14:paraId="6857FDCE" w14:textId="77777777" w:rsidR="00154045" w:rsidRDefault="00154045">
                            <w:pPr>
                              <w:pStyle w:val="a5"/>
                              <w:ind w:firstLine="0"/>
                              <w:jc w:val="center"/>
                              <w:rPr>
                                <w:sz w:val="24"/>
                                <w:szCs w:val="24"/>
                              </w:rPr>
                            </w:pPr>
                            <w:r>
                              <w:rPr>
                                <w:sz w:val="24"/>
                                <w:szCs w:val="24"/>
                              </w:rPr>
                              <w:t>0,5</w:t>
                            </w:r>
                          </w:p>
                        </w:tc>
                        <w:tc>
                          <w:tcPr>
                            <w:tcW w:w="1133" w:type="dxa"/>
                            <w:tcBorders>
                              <w:top w:val="single" w:sz="4" w:space="0" w:color="auto"/>
                              <w:left w:val="single" w:sz="4" w:space="0" w:color="auto"/>
                            </w:tcBorders>
                            <w:shd w:val="clear" w:color="auto" w:fill="E9E9E9"/>
                          </w:tcPr>
                          <w:p w14:paraId="12B0B0F7" w14:textId="77777777" w:rsidR="00154045" w:rsidRDefault="00154045">
                            <w:pPr>
                              <w:rPr>
                                <w:sz w:val="10"/>
                                <w:szCs w:val="10"/>
                              </w:rPr>
                            </w:pPr>
                          </w:p>
                        </w:tc>
                        <w:tc>
                          <w:tcPr>
                            <w:tcW w:w="710" w:type="dxa"/>
                            <w:tcBorders>
                              <w:top w:val="single" w:sz="4" w:space="0" w:color="auto"/>
                              <w:left w:val="single" w:sz="4" w:space="0" w:color="auto"/>
                            </w:tcBorders>
                            <w:shd w:val="clear" w:color="auto" w:fill="E9E9E9"/>
                          </w:tcPr>
                          <w:p w14:paraId="1F81A124" w14:textId="77777777" w:rsidR="00154045" w:rsidRDefault="00154045">
                            <w:pPr>
                              <w:rPr>
                                <w:sz w:val="10"/>
                                <w:szCs w:val="10"/>
                              </w:rPr>
                            </w:pPr>
                          </w:p>
                        </w:tc>
                        <w:tc>
                          <w:tcPr>
                            <w:tcW w:w="566" w:type="dxa"/>
                            <w:tcBorders>
                              <w:top w:val="single" w:sz="4" w:space="0" w:color="auto"/>
                              <w:left w:val="single" w:sz="4" w:space="0" w:color="auto"/>
                            </w:tcBorders>
                            <w:shd w:val="clear" w:color="auto" w:fill="E9E9E9"/>
                          </w:tcPr>
                          <w:p w14:paraId="4B0F9867" w14:textId="77777777" w:rsidR="00154045" w:rsidRDefault="00154045">
                            <w:pPr>
                              <w:rPr>
                                <w:sz w:val="10"/>
                                <w:szCs w:val="10"/>
                              </w:rPr>
                            </w:pPr>
                          </w:p>
                        </w:tc>
                        <w:tc>
                          <w:tcPr>
                            <w:tcW w:w="710" w:type="dxa"/>
                            <w:tcBorders>
                              <w:top w:val="single" w:sz="4" w:space="0" w:color="auto"/>
                              <w:left w:val="single" w:sz="4" w:space="0" w:color="auto"/>
                            </w:tcBorders>
                            <w:shd w:val="clear" w:color="auto" w:fill="E9E9E9"/>
                          </w:tcPr>
                          <w:p w14:paraId="30567558" w14:textId="77777777" w:rsidR="00154045" w:rsidRDefault="00154045">
                            <w:pPr>
                              <w:rPr>
                                <w:sz w:val="10"/>
                                <w:szCs w:val="10"/>
                              </w:rPr>
                            </w:pPr>
                          </w:p>
                        </w:tc>
                        <w:tc>
                          <w:tcPr>
                            <w:tcW w:w="1133" w:type="dxa"/>
                            <w:gridSpan w:val="2"/>
                            <w:tcBorders>
                              <w:top w:val="single" w:sz="4" w:space="0" w:color="auto"/>
                              <w:left w:val="single" w:sz="4" w:space="0" w:color="auto"/>
                            </w:tcBorders>
                            <w:shd w:val="clear" w:color="auto" w:fill="E9E9E9"/>
                          </w:tcPr>
                          <w:p w14:paraId="7FE08735" w14:textId="77777777" w:rsidR="00154045" w:rsidRDefault="00154045">
                            <w:pPr>
                              <w:rPr>
                                <w:sz w:val="10"/>
                                <w:szCs w:val="10"/>
                              </w:rPr>
                            </w:pPr>
                          </w:p>
                        </w:tc>
                        <w:tc>
                          <w:tcPr>
                            <w:tcW w:w="566" w:type="dxa"/>
                            <w:gridSpan w:val="2"/>
                            <w:tcBorders>
                              <w:top w:val="single" w:sz="4" w:space="0" w:color="auto"/>
                              <w:left w:val="single" w:sz="4" w:space="0" w:color="auto"/>
                            </w:tcBorders>
                            <w:shd w:val="clear" w:color="auto" w:fill="E9E9E9"/>
                          </w:tcPr>
                          <w:p w14:paraId="63AFFF14" w14:textId="77777777" w:rsidR="00154045" w:rsidRDefault="00154045">
                            <w:pPr>
                              <w:rPr>
                                <w:sz w:val="10"/>
                                <w:szCs w:val="10"/>
                              </w:rPr>
                            </w:pPr>
                          </w:p>
                        </w:tc>
                        <w:tc>
                          <w:tcPr>
                            <w:tcW w:w="427" w:type="dxa"/>
                            <w:gridSpan w:val="2"/>
                            <w:tcBorders>
                              <w:top w:val="single" w:sz="4" w:space="0" w:color="auto"/>
                              <w:left w:val="single" w:sz="4" w:space="0" w:color="auto"/>
                            </w:tcBorders>
                            <w:shd w:val="clear" w:color="auto" w:fill="E9E9E9"/>
                          </w:tcPr>
                          <w:p w14:paraId="71D981CC" w14:textId="77777777" w:rsidR="00154045" w:rsidRDefault="00154045">
                            <w:pPr>
                              <w:rPr>
                                <w:sz w:val="10"/>
                                <w:szCs w:val="10"/>
                              </w:rPr>
                            </w:pPr>
                          </w:p>
                        </w:tc>
                        <w:tc>
                          <w:tcPr>
                            <w:tcW w:w="605" w:type="dxa"/>
                            <w:gridSpan w:val="2"/>
                            <w:tcBorders>
                              <w:top w:val="single" w:sz="4" w:space="0" w:color="auto"/>
                              <w:left w:val="single" w:sz="4" w:space="0" w:color="auto"/>
                            </w:tcBorders>
                            <w:shd w:val="clear" w:color="auto" w:fill="E9E9E9"/>
                          </w:tcPr>
                          <w:p w14:paraId="40555FA7" w14:textId="77777777" w:rsidR="00154045" w:rsidRDefault="00154045">
                            <w:pPr>
                              <w:rPr>
                                <w:sz w:val="10"/>
                                <w:szCs w:val="10"/>
                              </w:rPr>
                            </w:pPr>
                          </w:p>
                        </w:tc>
                        <w:tc>
                          <w:tcPr>
                            <w:tcW w:w="528" w:type="dxa"/>
                            <w:gridSpan w:val="2"/>
                            <w:tcBorders>
                              <w:top w:val="single" w:sz="4" w:space="0" w:color="auto"/>
                              <w:left w:val="single" w:sz="4" w:space="0" w:color="auto"/>
                            </w:tcBorders>
                            <w:shd w:val="clear" w:color="auto" w:fill="E9E9E9"/>
                          </w:tcPr>
                          <w:p w14:paraId="26435CEA" w14:textId="77777777" w:rsidR="00154045" w:rsidRDefault="00154045">
                            <w:pPr>
                              <w:rPr>
                                <w:sz w:val="10"/>
                                <w:szCs w:val="10"/>
                              </w:rPr>
                            </w:pPr>
                          </w:p>
                        </w:tc>
                        <w:tc>
                          <w:tcPr>
                            <w:tcW w:w="422" w:type="dxa"/>
                            <w:gridSpan w:val="2"/>
                            <w:tcBorders>
                              <w:top w:val="single" w:sz="4" w:space="0" w:color="auto"/>
                              <w:left w:val="single" w:sz="4" w:space="0" w:color="auto"/>
                            </w:tcBorders>
                            <w:shd w:val="clear" w:color="auto" w:fill="E9E9E9"/>
                          </w:tcPr>
                          <w:p w14:paraId="01504F49" w14:textId="77777777" w:rsidR="00154045" w:rsidRDefault="00154045">
                            <w:pPr>
                              <w:rPr>
                                <w:sz w:val="10"/>
                                <w:szCs w:val="10"/>
                              </w:rPr>
                            </w:pPr>
                          </w:p>
                        </w:tc>
                        <w:tc>
                          <w:tcPr>
                            <w:tcW w:w="427" w:type="dxa"/>
                            <w:tcBorders>
                              <w:top w:val="single" w:sz="4" w:space="0" w:color="auto"/>
                              <w:left w:val="single" w:sz="4" w:space="0" w:color="auto"/>
                            </w:tcBorders>
                            <w:shd w:val="clear" w:color="auto" w:fill="E9E9E9"/>
                          </w:tcPr>
                          <w:p w14:paraId="00FE4192" w14:textId="77777777" w:rsidR="00154045" w:rsidRDefault="00154045">
                            <w:pPr>
                              <w:rPr>
                                <w:sz w:val="10"/>
                                <w:szCs w:val="10"/>
                              </w:rPr>
                            </w:pPr>
                          </w:p>
                        </w:tc>
                        <w:tc>
                          <w:tcPr>
                            <w:tcW w:w="566" w:type="dxa"/>
                            <w:tcBorders>
                              <w:top w:val="single" w:sz="4" w:space="0" w:color="auto"/>
                              <w:left w:val="single" w:sz="4" w:space="0" w:color="auto"/>
                            </w:tcBorders>
                            <w:shd w:val="clear" w:color="auto" w:fill="E9E9E9"/>
                          </w:tcPr>
                          <w:p w14:paraId="35262B4C" w14:textId="77777777" w:rsidR="00154045" w:rsidRDefault="00154045">
                            <w:pPr>
                              <w:rPr>
                                <w:sz w:val="10"/>
                                <w:szCs w:val="10"/>
                              </w:rPr>
                            </w:pPr>
                          </w:p>
                        </w:tc>
                        <w:tc>
                          <w:tcPr>
                            <w:tcW w:w="874" w:type="dxa"/>
                            <w:tcBorders>
                              <w:top w:val="single" w:sz="4" w:space="0" w:color="auto"/>
                              <w:left w:val="single" w:sz="4" w:space="0" w:color="auto"/>
                            </w:tcBorders>
                            <w:shd w:val="clear" w:color="auto" w:fill="E9E9E9"/>
                          </w:tcPr>
                          <w:p w14:paraId="1457DCDC" w14:textId="77777777" w:rsidR="00154045" w:rsidRDefault="00154045">
                            <w:pPr>
                              <w:rPr>
                                <w:sz w:val="10"/>
                                <w:szCs w:val="10"/>
                              </w:rPr>
                            </w:pPr>
                          </w:p>
                        </w:tc>
                        <w:tc>
                          <w:tcPr>
                            <w:tcW w:w="730" w:type="dxa"/>
                            <w:tcBorders>
                              <w:top w:val="single" w:sz="4" w:space="0" w:color="auto"/>
                              <w:left w:val="single" w:sz="4" w:space="0" w:color="auto"/>
                              <w:right w:val="single" w:sz="4" w:space="0" w:color="auto"/>
                            </w:tcBorders>
                            <w:shd w:val="clear" w:color="auto" w:fill="E9E9E9"/>
                          </w:tcPr>
                          <w:p w14:paraId="09C0B1BD" w14:textId="77777777" w:rsidR="00154045" w:rsidRDefault="00154045">
                            <w:pPr>
                              <w:rPr>
                                <w:sz w:val="10"/>
                                <w:szCs w:val="10"/>
                              </w:rPr>
                            </w:pPr>
                          </w:p>
                        </w:tc>
                      </w:tr>
                      <w:tr w:rsidR="00154045" w14:paraId="0CDBD404" w14:textId="77777777">
                        <w:trPr>
                          <w:trHeight w:hRule="exact" w:val="562"/>
                        </w:trPr>
                        <w:tc>
                          <w:tcPr>
                            <w:tcW w:w="1579" w:type="dxa"/>
                            <w:tcBorders>
                              <w:top w:val="single" w:sz="4" w:space="0" w:color="auto"/>
                              <w:left w:val="single" w:sz="4" w:space="0" w:color="auto"/>
                            </w:tcBorders>
                            <w:shd w:val="clear" w:color="auto" w:fill="E9E9E9"/>
                            <w:vAlign w:val="center"/>
                          </w:tcPr>
                          <w:p w14:paraId="0A9A1E88" w14:textId="77777777" w:rsidR="00154045" w:rsidRDefault="00154045">
                            <w:pPr>
                              <w:pStyle w:val="a5"/>
                              <w:ind w:firstLine="0"/>
                              <w:rPr>
                                <w:sz w:val="24"/>
                                <w:szCs w:val="24"/>
                              </w:rPr>
                            </w:pPr>
                            <w:r>
                              <w:rPr>
                                <w:sz w:val="24"/>
                                <w:szCs w:val="24"/>
                              </w:rPr>
                              <w:t>ИА.04.02.03.</w:t>
                            </w:r>
                          </w:p>
                        </w:tc>
                        <w:tc>
                          <w:tcPr>
                            <w:tcW w:w="3259" w:type="dxa"/>
                            <w:tcBorders>
                              <w:top w:val="single" w:sz="4" w:space="0" w:color="auto"/>
                              <w:left w:val="single" w:sz="4" w:space="0" w:color="auto"/>
                            </w:tcBorders>
                            <w:shd w:val="clear" w:color="auto" w:fill="E9E9E9"/>
                            <w:vAlign w:val="bottom"/>
                          </w:tcPr>
                          <w:p w14:paraId="5591FFE7" w14:textId="77777777" w:rsidR="00154045" w:rsidRDefault="00154045">
                            <w:pPr>
                              <w:pStyle w:val="a5"/>
                              <w:ind w:firstLine="0"/>
                              <w:rPr>
                                <w:sz w:val="24"/>
                                <w:szCs w:val="24"/>
                              </w:rPr>
                            </w:pPr>
                            <w:r>
                              <w:rPr>
                                <w:sz w:val="24"/>
                                <w:szCs w:val="24"/>
                              </w:rPr>
                              <w:t>Музыкальная литература (зарубежная, отечественная)</w:t>
                            </w:r>
                          </w:p>
                        </w:tc>
                        <w:tc>
                          <w:tcPr>
                            <w:tcW w:w="1123" w:type="dxa"/>
                            <w:tcBorders>
                              <w:top w:val="single" w:sz="4" w:space="0" w:color="auto"/>
                              <w:left w:val="single" w:sz="4" w:space="0" w:color="auto"/>
                            </w:tcBorders>
                            <w:shd w:val="clear" w:color="auto" w:fill="E9E9E9"/>
                            <w:vAlign w:val="center"/>
                          </w:tcPr>
                          <w:p w14:paraId="5D13191B" w14:textId="77777777" w:rsidR="00154045" w:rsidRDefault="00154045">
                            <w:pPr>
                              <w:pStyle w:val="a5"/>
                              <w:ind w:firstLine="0"/>
                              <w:jc w:val="center"/>
                              <w:rPr>
                                <w:sz w:val="24"/>
                                <w:szCs w:val="24"/>
                              </w:rPr>
                            </w:pPr>
                            <w:r>
                              <w:rPr>
                                <w:sz w:val="24"/>
                                <w:szCs w:val="24"/>
                              </w:rPr>
                              <w:t>0,5</w:t>
                            </w:r>
                          </w:p>
                        </w:tc>
                        <w:tc>
                          <w:tcPr>
                            <w:tcW w:w="1133" w:type="dxa"/>
                            <w:tcBorders>
                              <w:top w:val="single" w:sz="4" w:space="0" w:color="auto"/>
                              <w:left w:val="single" w:sz="4" w:space="0" w:color="auto"/>
                            </w:tcBorders>
                            <w:shd w:val="clear" w:color="auto" w:fill="E9E9E9"/>
                          </w:tcPr>
                          <w:p w14:paraId="40B718FE" w14:textId="77777777" w:rsidR="00154045" w:rsidRDefault="00154045">
                            <w:pPr>
                              <w:rPr>
                                <w:sz w:val="10"/>
                                <w:szCs w:val="10"/>
                              </w:rPr>
                            </w:pPr>
                          </w:p>
                        </w:tc>
                        <w:tc>
                          <w:tcPr>
                            <w:tcW w:w="710" w:type="dxa"/>
                            <w:tcBorders>
                              <w:top w:val="single" w:sz="4" w:space="0" w:color="auto"/>
                              <w:left w:val="single" w:sz="4" w:space="0" w:color="auto"/>
                            </w:tcBorders>
                            <w:shd w:val="clear" w:color="auto" w:fill="E9E9E9"/>
                          </w:tcPr>
                          <w:p w14:paraId="4B46AF99" w14:textId="77777777" w:rsidR="00154045" w:rsidRDefault="00154045">
                            <w:pPr>
                              <w:rPr>
                                <w:sz w:val="10"/>
                                <w:szCs w:val="10"/>
                              </w:rPr>
                            </w:pPr>
                          </w:p>
                        </w:tc>
                        <w:tc>
                          <w:tcPr>
                            <w:tcW w:w="566" w:type="dxa"/>
                            <w:tcBorders>
                              <w:top w:val="single" w:sz="4" w:space="0" w:color="auto"/>
                              <w:left w:val="single" w:sz="4" w:space="0" w:color="auto"/>
                            </w:tcBorders>
                            <w:shd w:val="clear" w:color="auto" w:fill="E9E9E9"/>
                          </w:tcPr>
                          <w:p w14:paraId="71CB6CED" w14:textId="77777777" w:rsidR="00154045" w:rsidRDefault="00154045">
                            <w:pPr>
                              <w:rPr>
                                <w:sz w:val="10"/>
                                <w:szCs w:val="10"/>
                              </w:rPr>
                            </w:pPr>
                          </w:p>
                        </w:tc>
                        <w:tc>
                          <w:tcPr>
                            <w:tcW w:w="710" w:type="dxa"/>
                            <w:tcBorders>
                              <w:top w:val="single" w:sz="4" w:space="0" w:color="auto"/>
                              <w:left w:val="single" w:sz="4" w:space="0" w:color="auto"/>
                            </w:tcBorders>
                            <w:shd w:val="clear" w:color="auto" w:fill="E9E9E9"/>
                          </w:tcPr>
                          <w:p w14:paraId="241EB2F7" w14:textId="77777777" w:rsidR="00154045" w:rsidRDefault="00154045">
                            <w:pPr>
                              <w:rPr>
                                <w:sz w:val="10"/>
                                <w:szCs w:val="10"/>
                              </w:rPr>
                            </w:pPr>
                          </w:p>
                        </w:tc>
                        <w:tc>
                          <w:tcPr>
                            <w:tcW w:w="1133" w:type="dxa"/>
                            <w:gridSpan w:val="2"/>
                            <w:tcBorders>
                              <w:top w:val="single" w:sz="4" w:space="0" w:color="auto"/>
                              <w:left w:val="single" w:sz="4" w:space="0" w:color="auto"/>
                            </w:tcBorders>
                            <w:shd w:val="clear" w:color="auto" w:fill="E9E9E9"/>
                          </w:tcPr>
                          <w:p w14:paraId="48C472BD" w14:textId="77777777" w:rsidR="00154045" w:rsidRDefault="00154045">
                            <w:pPr>
                              <w:rPr>
                                <w:sz w:val="10"/>
                                <w:szCs w:val="10"/>
                              </w:rPr>
                            </w:pPr>
                          </w:p>
                        </w:tc>
                        <w:tc>
                          <w:tcPr>
                            <w:tcW w:w="566" w:type="dxa"/>
                            <w:gridSpan w:val="2"/>
                            <w:tcBorders>
                              <w:top w:val="single" w:sz="4" w:space="0" w:color="auto"/>
                              <w:left w:val="single" w:sz="4" w:space="0" w:color="auto"/>
                            </w:tcBorders>
                            <w:shd w:val="clear" w:color="auto" w:fill="E9E9E9"/>
                          </w:tcPr>
                          <w:p w14:paraId="3372A1AA" w14:textId="77777777" w:rsidR="00154045" w:rsidRDefault="00154045">
                            <w:pPr>
                              <w:rPr>
                                <w:sz w:val="10"/>
                                <w:szCs w:val="10"/>
                              </w:rPr>
                            </w:pPr>
                          </w:p>
                        </w:tc>
                        <w:tc>
                          <w:tcPr>
                            <w:tcW w:w="427" w:type="dxa"/>
                            <w:gridSpan w:val="2"/>
                            <w:tcBorders>
                              <w:top w:val="single" w:sz="4" w:space="0" w:color="auto"/>
                              <w:left w:val="single" w:sz="4" w:space="0" w:color="auto"/>
                            </w:tcBorders>
                            <w:shd w:val="clear" w:color="auto" w:fill="E9E9E9"/>
                          </w:tcPr>
                          <w:p w14:paraId="4FB0CAE7" w14:textId="77777777" w:rsidR="00154045" w:rsidRDefault="00154045">
                            <w:pPr>
                              <w:rPr>
                                <w:sz w:val="10"/>
                                <w:szCs w:val="10"/>
                              </w:rPr>
                            </w:pPr>
                          </w:p>
                        </w:tc>
                        <w:tc>
                          <w:tcPr>
                            <w:tcW w:w="605" w:type="dxa"/>
                            <w:gridSpan w:val="2"/>
                            <w:tcBorders>
                              <w:top w:val="single" w:sz="4" w:space="0" w:color="auto"/>
                              <w:left w:val="single" w:sz="4" w:space="0" w:color="auto"/>
                            </w:tcBorders>
                            <w:shd w:val="clear" w:color="auto" w:fill="E9E9E9"/>
                          </w:tcPr>
                          <w:p w14:paraId="4C64D915" w14:textId="77777777" w:rsidR="00154045" w:rsidRDefault="00154045">
                            <w:pPr>
                              <w:rPr>
                                <w:sz w:val="10"/>
                                <w:szCs w:val="10"/>
                              </w:rPr>
                            </w:pPr>
                          </w:p>
                        </w:tc>
                        <w:tc>
                          <w:tcPr>
                            <w:tcW w:w="528" w:type="dxa"/>
                            <w:gridSpan w:val="2"/>
                            <w:tcBorders>
                              <w:top w:val="single" w:sz="4" w:space="0" w:color="auto"/>
                              <w:left w:val="single" w:sz="4" w:space="0" w:color="auto"/>
                            </w:tcBorders>
                            <w:shd w:val="clear" w:color="auto" w:fill="E9E9E9"/>
                          </w:tcPr>
                          <w:p w14:paraId="53E8DA50" w14:textId="77777777" w:rsidR="00154045" w:rsidRDefault="00154045">
                            <w:pPr>
                              <w:rPr>
                                <w:sz w:val="10"/>
                                <w:szCs w:val="10"/>
                              </w:rPr>
                            </w:pPr>
                          </w:p>
                        </w:tc>
                        <w:tc>
                          <w:tcPr>
                            <w:tcW w:w="422" w:type="dxa"/>
                            <w:gridSpan w:val="2"/>
                            <w:tcBorders>
                              <w:top w:val="single" w:sz="4" w:space="0" w:color="auto"/>
                              <w:left w:val="single" w:sz="4" w:space="0" w:color="auto"/>
                            </w:tcBorders>
                            <w:shd w:val="clear" w:color="auto" w:fill="E9E9E9"/>
                          </w:tcPr>
                          <w:p w14:paraId="270C072E" w14:textId="77777777" w:rsidR="00154045" w:rsidRDefault="00154045">
                            <w:pPr>
                              <w:rPr>
                                <w:sz w:val="10"/>
                                <w:szCs w:val="10"/>
                              </w:rPr>
                            </w:pPr>
                          </w:p>
                        </w:tc>
                        <w:tc>
                          <w:tcPr>
                            <w:tcW w:w="427" w:type="dxa"/>
                            <w:tcBorders>
                              <w:top w:val="single" w:sz="4" w:space="0" w:color="auto"/>
                              <w:left w:val="single" w:sz="4" w:space="0" w:color="auto"/>
                            </w:tcBorders>
                            <w:shd w:val="clear" w:color="auto" w:fill="E9E9E9"/>
                          </w:tcPr>
                          <w:p w14:paraId="137C3A91" w14:textId="77777777" w:rsidR="00154045" w:rsidRDefault="00154045">
                            <w:pPr>
                              <w:rPr>
                                <w:sz w:val="10"/>
                                <w:szCs w:val="10"/>
                              </w:rPr>
                            </w:pPr>
                          </w:p>
                        </w:tc>
                        <w:tc>
                          <w:tcPr>
                            <w:tcW w:w="566" w:type="dxa"/>
                            <w:tcBorders>
                              <w:top w:val="single" w:sz="4" w:space="0" w:color="auto"/>
                              <w:left w:val="single" w:sz="4" w:space="0" w:color="auto"/>
                            </w:tcBorders>
                            <w:shd w:val="clear" w:color="auto" w:fill="E9E9E9"/>
                          </w:tcPr>
                          <w:p w14:paraId="1FDF91C3" w14:textId="77777777" w:rsidR="00154045" w:rsidRDefault="00154045">
                            <w:pPr>
                              <w:rPr>
                                <w:sz w:val="10"/>
                                <w:szCs w:val="10"/>
                              </w:rPr>
                            </w:pPr>
                          </w:p>
                        </w:tc>
                        <w:tc>
                          <w:tcPr>
                            <w:tcW w:w="874" w:type="dxa"/>
                            <w:tcBorders>
                              <w:top w:val="single" w:sz="4" w:space="0" w:color="auto"/>
                              <w:left w:val="single" w:sz="4" w:space="0" w:color="auto"/>
                            </w:tcBorders>
                            <w:shd w:val="clear" w:color="auto" w:fill="E9E9E9"/>
                          </w:tcPr>
                          <w:p w14:paraId="5EE7AB72" w14:textId="77777777" w:rsidR="00154045" w:rsidRDefault="00154045">
                            <w:pPr>
                              <w:rPr>
                                <w:sz w:val="10"/>
                                <w:szCs w:val="10"/>
                              </w:rPr>
                            </w:pPr>
                          </w:p>
                        </w:tc>
                        <w:tc>
                          <w:tcPr>
                            <w:tcW w:w="730" w:type="dxa"/>
                            <w:tcBorders>
                              <w:top w:val="single" w:sz="4" w:space="0" w:color="auto"/>
                              <w:left w:val="single" w:sz="4" w:space="0" w:color="auto"/>
                              <w:right w:val="single" w:sz="4" w:space="0" w:color="auto"/>
                            </w:tcBorders>
                            <w:shd w:val="clear" w:color="auto" w:fill="E9E9E9"/>
                          </w:tcPr>
                          <w:p w14:paraId="78A92ACC" w14:textId="77777777" w:rsidR="00154045" w:rsidRDefault="00154045">
                            <w:pPr>
                              <w:rPr>
                                <w:sz w:val="10"/>
                                <w:szCs w:val="10"/>
                              </w:rPr>
                            </w:pPr>
                          </w:p>
                        </w:tc>
                      </w:tr>
                      <w:tr w:rsidR="00154045" w14:paraId="3B2A2482" w14:textId="77777777">
                        <w:trPr>
                          <w:trHeight w:hRule="exact" w:val="331"/>
                        </w:trPr>
                        <w:tc>
                          <w:tcPr>
                            <w:tcW w:w="4838" w:type="dxa"/>
                            <w:gridSpan w:val="2"/>
                            <w:tcBorders>
                              <w:top w:val="single" w:sz="4" w:space="0" w:color="auto"/>
                              <w:left w:val="single" w:sz="4" w:space="0" w:color="auto"/>
                              <w:bottom w:val="single" w:sz="4" w:space="0" w:color="auto"/>
                            </w:tcBorders>
                            <w:shd w:val="clear" w:color="auto" w:fill="E9E9E9"/>
                            <w:vAlign w:val="center"/>
                          </w:tcPr>
                          <w:p w14:paraId="68615353" w14:textId="77777777" w:rsidR="00154045" w:rsidRDefault="00154045">
                            <w:pPr>
                              <w:pStyle w:val="a5"/>
                              <w:ind w:firstLine="0"/>
                              <w:jc w:val="center"/>
                              <w:rPr>
                                <w:sz w:val="16"/>
                                <w:szCs w:val="16"/>
                              </w:rPr>
                            </w:pPr>
                            <w:r>
                              <w:rPr>
                                <w:b/>
                                <w:bCs/>
                                <w:sz w:val="24"/>
                                <w:szCs w:val="24"/>
                              </w:rPr>
                              <w:t>Резерв учебного времени</w:t>
                            </w:r>
                            <w:r>
                              <w:rPr>
                                <w:b/>
                                <w:bCs/>
                                <w:sz w:val="24"/>
                                <w:szCs w:val="24"/>
                                <w:vertAlign w:val="superscript"/>
                              </w:rPr>
                              <w:t>7</w:t>
                            </w:r>
                            <w:r>
                              <w:rPr>
                                <w:b/>
                                <w:bCs/>
                                <w:sz w:val="16"/>
                                <w:szCs w:val="16"/>
                              </w:rPr>
                              <w:t>)</w:t>
                            </w:r>
                          </w:p>
                        </w:tc>
                        <w:tc>
                          <w:tcPr>
                            <w:tcW w:w="1123" w:type="dxa"/>
                            <w:tcBorders>
                              <w:top w:val="single" w:sz="4" w:space="0" w:color="auto"/>
                              <w:left w:val="single" w:sz="4" w:space="0" w:color="auto"/>
                              <w:bottom w:val="single" w:sz="4" w:space="0" w:color="auto"/>
                            </w:tcBorders>
                            <w:shd w:val="clear" w:color="auto" w:fill="E9E9E9"/>
                            <w:vAlign w:val="center"/>
                          </w:tcPr>
                          <w:p w14:paraId="78C687FE" w14:textId="77777777" w:rsidR="00154045" w:rsidRDefault="00154045">
                            <w:pPr>
                              <w:pStyle w:val="a5"/>
                              <w:ind w:firstLine="0"/>
                              <w:jc w:val="center"/>
                              <w:rPr>
                                <w:sz w:val="24"/>
                                <w:szCs w:val="24"/>
                              </w:rPr>
                            </w:pPr>
                            <w:r>
                              <w:rPr>
                                <w:b/>
                                <w:bCs/>
                                <w:sz w:val="24"/>
                                <w:szCs w:val="24"/>
                              </w:rPr>
                              <w:t>8</w:t>
                            </w:r>
                          </w:p>
                        </w:tc>
                        <w:tc>
                          <w:tcPr>
                            <w:tcW w:w="1133" w:type="dxa"/>
                            <w:tcBorders>
                              <w:top w:val="single" w:sz="4" w:space="0" w:color="auto"/>
                              <w:left w:val="single" w:sz="4" w:space="0" w:color="auto"/>
                              <w:bottom w:val="single" w:sz="4" w:space="0" w:color="auto"/>
                            </w:tcBorders>
                            <w:shd w:val="clear" w:color="auto" w:fill="E9E9E9"/>
                          </w:tcPr>
                          <w:p w14:paraId="735C0A3D" w14:textId="77777777" w:rsidR="00154045" w:rsidRDefault="00154045">
                            <w:pPr>
                              <w:rPr>
                                <w:sz w:val="10"/>
                                <w:szCs w:val="10"/>
                              </w:rPr>
                            </w:pPr>
                          </w:p>
                        </w:tc>
                        <w:tc>
                          <w:tcPr>
                            <w:tcW w:w="710" w:type="dxa"/>
                            <w:tcBorders>
                              <w:top w:val="single" w:sz="4" w:space="0" w:color="auto"/>
                              <w:left w:val="single" w:sz="4" w:space="0" w:color="auto"/>
                              <w:bottom w:val="single" w:sz="4" w:space="0" w:color="auto"/>
                            </w:tcBorders>
                            <w:shd w:val="clear" w:color="auto" w:fill="E9E9E9"/>
                          </w:tcPr>
                          <w:p w14:paraId="2D01C6D0" w14:textId="77777777" w:rsidR="00154045" w:rsidRDefault="00154045">
                            <w:pPr>
                              <w:rPr>
                                <w:sz w:val="10"/>
                                <w:szCs w:val="10"/>
                              </w:rPr>
                            </w:pPr>
                          </w:p>
                        </w:tc>
                        <w:tc>
                          <w:tcPr>
                            <w:tcW w:w="566" w:type="dxa"/>
                            <w:tcBorders>
                              <w:top w:val="single" w:sz="4" w:space="0" w:color="auto"/>
                              <w:left w:val="single" w:sz="4" w:space="0" w:color="auto"/>
                              <w:bottom w:val="single" w:sz="4" w:space="0" w:color="auto"/>
                            </w:tcBorders>
                            <w:shd w:val="clear" w:color="auto" w:fill="E9E9E9"/>
                          </w:tcPr>
                          <w:p w14:paraId="3834EEC2" w14:textId="77777777" w:rsidR="00154045" w:rsidRDefault="00154045">
                            <w:pPr>
                              <w:rPr>
                                <w:sz w:val="10"/>
                                <w:szCs w:val="10"/>
                              </w:rPr>
                            </w:pPr>
                          </w:p>
                        </w:tc>
                        <w:tc>
                          <w:tcPr>
                            <w:tcW w:w="710" w:type="dxa"/>
                            <w:tcBorders>
                              <w:top w:val="single" w:sz="4" w:space="0" w:color="auto"/>
                              <w:left w:val="single" w:sz="4" w:space="0" w:color="auto"/>
                              <w:bottom w:val="single" w:sz="4" w:space="0" w:color="auto"/>
                            </w:tcBorders>
                            <w:shd w:val="clear" w:color="auto" w:fill="E9E9E9"/>
                          </w:tcPr>
                          <w:p w14:paraId="61B8501B" w14:textId="77777777" w:rsidR="00154045" w:rsidRDefault="00154045">
                            <w:pPr>
                              <w:rPr>
                                <w:sz w:val="10"/>
                                <w:szCs w:val="10"/>
                              </w:rPr>
                            </w:pPr>
                          </w:p>
                        </w:tc>
                        <w:tc>
                          <w:tcPr>
                            <w:tcW w:w="1133" w:type="dxa"/>
                            <w:gridSpan w:val="2"/>
                            <w:tcBorders>
                              <w:top w:val="single" w:sz="4" w:space="0" w:color="auto"/>
                              <w:left w:val="single" w:sz="4" w:space="0" w:color="auto"/>
                              <w:bottom w:val="single" w:sz="4" w:space="0" w:color="auto"/>
                            </w:tcBorders>
                            <w:shd w:val="clear" w:color="auto" w:fill="E9E9E9"/>
                          </w:tcPr>
                          <w:p w14:paraId="76E60E85" w14:textId="77777777" w:rsidR="00154045" w:rsidRDefault="00154045">
                            <w:pPr>
                              <w:rPr>
                                <w:sz w:val="10"/>
                                <w:szCs w:val="10"/>
                              </w:rPr>
                            </w:pPr>
                          </w:p>
                        </w:tc>
                        <w:tc>
                          <w:tcPr>
                            <w:tcW w:w="566" w:type="dxa"/>
                            <w:gridSpan w:val="2"/>
                            <w:tcBorders>
                              <w:top w:val="single" w:sz="4" w:space="0" w:color="auto"/>
                              <w:left w:val="single" w:sz="4" w:space="0" w:color="auto"/>
                              <w:bottom w:val="single" w:sz="4" w:space="0" w:color="auto"/>
                            </w:tcBorders>
                            <w:shd w:val="clear" w:color="auto" w:fill="E9E9E9"/>
                          </w:tcPr>
                          <w:p w14:paraId="72C8080A" w14:textId="77777777" w:rsidR="00154045" w:rsidRDefault="00154045">
                            <w:pPr>
                              <w:rPr>
                                <w:sz w:val="10"/>
                                <w:szCs w:val="10"/>
                              </w:rPr>
                            </w:pPr>
                          </w:p>
                        </w:tc>
                        <w:tc>
                          <w:tcPr>
                            <w:tcW w:w="427" w:type="dxa"/>
                            <w:gridSpan w:val="2"/>
                            <w:tcBorders>
                              <w:top w:val="single" w:sz="4" w:space="0" w:color="auto"/>
                              <w:left w:val="single" w:sz="4" w:space="0" w:color="auto"/>
                              <w:bottom w:val="single" w:sz="4" w:space="0" w:color="auto"/>
                            </w:tcBorders>
                            <w:shd w:val="clear" w:color="auto" w:fill="E9E9E9"/>
                            <w:vAlign w:val="center"/>
                          </w:tcPr>
                          <w:p w14:paraId="7EE94E0E" w14:textId="77777777" w:rsidR="00154045" w:rsidRDefault="00154045">
                            <w:pPr>
                              <w:pStyle w:val="a5"/>
                              <w:ind w:firstLine="0"/>
                              <w:jc w:val="center"/>
                              <w:rPr>
                                <w:sz w:val="24"/>
                                <w:szCs w:val="24"/>
                              </w:rPr>
                            </w:pPr>
                            <w:r>
                              <w:rPr>
                                <w:sz w:val="24"/>
                                <w:szCs w:val="24"/>
                              </w:rPr>
                              <w:t>1</w:t>
                            </w:r>
                          </w:p>
                        </w:tc>
                        <w:tc>
                          <w:tcPr>
                            <w:tcW w:w="605" w:type="dxa"/>
                            <w:gridSpan w:val="2"/>
                            <w:tcBorders>
                              <w:top w:val="single" w:sz="4" w:space="0" w:color="auto"/>
                              <w:left w:val="single" w:sz="4" w:space="0" w:color="auto"/>
                              <w:bottom w:val="single" w:sz="4" w:space="0" w:color="auto"/>
                            </w:tcBorders>
                            <w:shd w:val="clear" w:color="auto" w:fill="E9E9E9"/>
                            <w:vAlign w:val="center"/>
                          </w:tcPr>
                          <w:p w14:paraId="57647AFA" w14:textId="77777777" w:rsidR="00154045" w:rsidRDefault="00154045">
                            <w:pPr>
                              <w:pStyle w:val="a5"/>
                              <w:ind w:firstLine="0"/>
                              <w:jc w:val="center"/>
                              <w:rPr>
                                <w:sz w:val="24"/>
                                <w:szCs w:val="24"/>
                              </w:rPr>
                            </w:pPr>
                            <w:r>
                              <w:rPr>
                                <w:sz w:val="24"/>
                                <w:szCs w:val="24"/>
                              </w:rPr>
                              <w:t>1</w:t>
                            </w:r>
                          </w:p>
                        </w:tc>
                        <w:tc>
                          <w:tcPr>
                            <w:tcW w:w="528" w:type="dxa"/>
                            <w:gridSpan w:val="2"/>
                            <w:tcBorders>
                              <w:top w:val="single" w:sz="4" w:space="0" w:color="auto"/>
                              <w:left w:val="single" w:sz="4" w:space="0" w:color="auto"/>
                              <w:bottom w:val="single" w:sz="4" w:space="0" w:color="auto"/>
                            </w:tcBorders>
                            <w:shd w:val="clear" w:color="auto" w:fill="E9E9E9"/>
                            <w:vAlign w:val="center"/>
                          </w:tcPr>
                          <w:p w14:paraId="44CEA774" w14:textId="77777777" w:rsidR="00154045" w:rsidRDefault="00154045">
                            <w:pPr>
                              <w:pStyle w:val="a5"/>
                              <w:ind w:firstLine="0"/>
                              <w:jc w:val="center"/>
                              <w:rPr>
                                <w:sz w:val="24"/>
                                <w:szCs w:val="24"/>
                              </w:rPr>
                            </w:pPr>
                            <w:r>
                              <w:rPr>
                                <w:sz w:val="24"/>
                                <w:szCs w:val="24"/>
                              </w:rPr>
                              <w:t>1</w:t>
                            </w:r>
                          </w:p>
                        </w:tc>
                        <w:tc>
                          <w:tcPr>
                            <w:tcW w:w="422" w:type="dxa"/>
                            <w:gridSpan w:val="2"/>
                            <w:tcBorders>
                              <w:top w:val="single" w:sz="4" w:space="0" w:color="auto"/>
                              <w:left w:val="single" w:sz="4" w:space="0" w:color="auto"/>
                              <w:bottom w:val="single" w:sz="4" w:space="0" w:color="auto"/>
                            </w:tcBorders>
                            <w:shd w:val="clear" w:color="auto" w:fill="E9E9E9"/>
                            <w:vAlign w:val="center"/>
                          </w:tcPr>
                          <w:p w14:paraId="46FAF6CA" w14:textId="77777777" w:rsidR="00154045" w:rsidRDefault="00154045">
                            <w:pPr>
                              <w:pStyle w:val="a5"/>
                              <w:ind w:firstLine="0"/>
                              <w:jc w:val="center"/>
                              <w:rPr>
                                <w:sz w:val="24"/>
                                <w:szCs w:val="24"/>
                              </w:rPr>
                            </w:pPr>
                            <w:r>
                              <w:rPr>
                                <w:sz w:val="24"/>
                                <w:szCs w:val="24"/>
                              </w:rPr>
                              <w:t>1</w:t>
                            </w:r>
                          </w:p>
                        </w:tc>
                        <w:tc>
                          <w:tcPr>
                            <w:tcW w:w="427" w:type="dxa"/>
                            <w:tcBorders>
                              <w:top w:val="single" w:sz="4" w:space="0" w:color="auto"/>
                              <w:left w:val="single" w:sz="4" w:space="0" w:color="auto"/>
                              <w:bottom w:val="single" w:sz="4" w:space="0" w:color="auto"/>
                            </w:tcBorders>
                            <w:shd w:val="clear" w:color="auto" w:fill="E9E9E9"/>
                            <w:vAlign w:val="center"/>
                          </w:tcPr>
                          <w:p w14:paraId="24DA8192" w14:textId="77777777" w:rsidR="00154045" w:rsidRDefault="00154045">
                            <w:pPr>
                              <w:pStyle w:val="a5"/>
                              <w:ind w:firstLine="0"/>
                              <w:jc w:val="center"/>
                              <w:rPr>
                                <w:sz w:val="24"/>
                                <w:szCs w:val="24"/>
                              </w:rPr>
                            </w:pPr>
                            <w:r>
                              <w:rPr>
                                <w:sz w:val="24"/>
                                <w:szCs w:val="24"/>
                              </w:rPr>
                              <w:t>1</w:t>
                            </w:r>
                          </w:p>
                        </w:tc>
                        <w:tc>
                          <w:tcPr>
                            <w:tcW w:w="566" w:type="dxa"/>
                            <w:tcBorders>
                              <w:top w:val="single" w:sz="4" w:space="0" w:color="auto"/>
                              <w:left w:val="single" w:sz="4" w:space="0" w:color="auto"/>
                              <w:bottom w:val="single" w:sz="4" w:space="0" w:color="auto"/>
                            </w:tcBorders>
                            <w:shd w:val="clear" w:color="auto" w:fill="E9E9E9"/>
                            <w:vAlign w:val="center"/>
                          </w:tcPr>
                          <w:p w14:paraId="6DA97DE0" w14:textId="77777777" w:rsidR="00154045" w:rsidRDefault="00154045">
                            <w:pPr>
                              <w:pStyle w:val="a5"/>
                              <w:rPr>
                                <w:sz w:val="24"/>
                                <w:szCs w:val="24"/>
                              </w:rPr>
                            </w:pPr>
                            <w:r>
                              <w:rPr>
                                <w:sz w:val="24"/>
                                <w:szCs w:val="24"/>
                              </w:rPr>
                              <w:t>1</w:t>
                            </w:r>
                          </w:p>
                        </w:tc>
                        <w:tc>
                          <w:tcPr>
                            <w:tcW w:w="874" w:type="dxa"/>
                            <w:tcBorders>
                              <w:top w:val="single" w:sz="4" w:space="0" w:color="auto"/>
                              <w:left w:val="single" w:sz="4" w:space="0" w:color="auto"/>
                              <w:bottom w:val="single" w:sz="4" w:space="0" w:color="auto"/>
                            </w:tcBorders>
                            <w:shd w:val="clear" w:color="auto" w:fill="E9E9E9"/>
                            <w:vAlign w:val="center"/>
                          </w:tcPr>
                          <w:p w14:paraId="1A4EF14A" w14:textId="77777777" w:rsidR="00154045" w:rsidRDefault="00154045">
                            <w:pPr>
                              <w:pStyle w:val="a5"/>
                              <w:ind w:firstLine="0"/>
                              <w:jc w:val="center"/>
                              <w:rPr>
                                <w:sz w:val="24"/>
                                <w:szCs w:val="24"/>
                              </w:rPr>
                            </w:pPr>
                            <w:r>
                              <w:rPr>
                                <w:sz w:val="24"/>
                                <w:szCs w:val="24"/>
                              </w:rPr>
                              <w:t>1</w:t>
                            </w:r>
                          </w:p>
                        </w:tc>
                        <w:tc>
                          <w:tcPr>
                            <w:tcW w:w="730" w:type="dxa"/>
                            <w:tcBorders>
                              <w:top w:val="single" w:sz="4" w:space="0" w:color="auto"/>
                              <w:left w:val="single" w:sz="4" w:space="0" w:color="auto"/>
                              <w:bottom w:val="single" w:sz="4" w:space="0" w:color="auto"/>
                              <w:right w:val="single" w:sz="4" w:space="0" w:color="auto"/>
                            </w:tcBorders>
                            <w:shd w:val="clear" w:color="auto" w:fill="E9E9E9"/>
                            <w:vAlign w:val="center"/>
                          </w:tcPr>
                          <w:p w14:paraId="618B618C" w14:textId="77777777" w:rsidR="00154045" w:rsidRDefault="00154045">
                            <w:pPr>
                              <w:pStyle w:val="a5"/>
                              <w:ind w:firstLine="300"/>
                              <w:rPr>
                                <w:sz w:val="24"/>
                                <w:szCs w:val="24"/>
                              </w:rPr>
                            </w:pPr>
                            <w:r>
                              <w:rPr>
                                <w:sz w:val="24"/>
                                <w:szCs w:val="24"/>
                              </w:rPr>
                              <w:t>1</w:t>
                            </w:r>
                          </w:p>
                        </w:tc>
                      </w:tr>
                    </w:tbl>
                    <w:p w14:paraId="5AC7513D" w14:textId="77777777" w:rsidR="00154045" w:rsidRDefault="00154045">
                      <w:pPr>
                        <w:spacing w:line="1" w:lineRule="exact"/>
                      </w:pPr>
                    </w:p>
                  </w:txbxContent>
                </v:textbox>
                <w10:wrap type="topAndBottom" anchorx="page" anchory="margin"/>
              </v:shape>
            </w:pict>
          </mc:Fallback>
        </mc:AlternateContent>
      </w:r>
      <w:r>
        <w:t>В общей трудоемкости ОП указано минимальное и максимальное количество часов (без учета и с учетом вариативной части). При формировании учебного плана обязательная часть в отношении количества часов, сроков реализации учебных предметов и количества часов консультаций оставлена неизменной, вариативная часть разработана школой самостоятельно. Объем времени вариативной части, предусматриваемый школой на занятия обучающихся с присутствием преподавателя, составляет менее 20 процентов от объема времени предметных областей обязательной части, предусмотренного на аудиторные занятия. Объем времени на самостоятельную работу по учебным предметам вариативной части запланировано: специальность и чтение с листа, творчество-200%, татарская музыка- 100%, хор-0%от объема времени аудиторных занятий вариативной части. При формировании вариативной части ОП и введении в данный раздел предмета «Татарская музыка» учитывались исторические, национальные и региональные традиции подготовки кадров в области музыкального искусства, а также имеющиеся финансовые ресурсы, предусмотренные на оплату труда педагогических работников.</w:t>
      </w:r>
    </w:p>
    <w:p w14:paraId="0FF05AEA" w14:textId="77777777" w:rsidR="0025583A" w:rsidRDefault="00D5120D">
      <w:pPr>
        <w:pStyle w:val="20"/>
        <w:jc w:val="both"/>
      </w:pPr>
      <w:r>
        <w:t>В колонках 8 и 9 цифрой указываются учебные полугодия за весь период обучения, в которых проводится промежуточная аттестация обучающихся. Номера учебных полугодий обозначают полный цикл обучения - 16 полугодий за 8 лет. Многоточие после цифр необходимо считать «и так далее» (например «1,3,5... 15» имеются в виду все нечетные полугодия, включая 15-й; «9-12» - и четные и нечетные полугодия с 9-го по 12-й). Форму проведения промежуточной аттестации в виде зачетов и контрольных уроков (колонка 8) по учебным полугодиям, а также время их проведения в течение учебного полугодия школа устанавливает самостоятельно в счет аудиторного времени, предусмотренного на учебный предмет. В случае окончания изучения учебного предмета формой промежуточной аттестации в виде контрольного урока обучающимся выставляется оценка, которая заносится в свидетельство об окончании школы. По усмотрению школы оценки по учебным предметам выставляются по окончании учебной четверти.</w:t>
      </w:r>
      <w:r>
        <w:br w:type="page"/>
      </w:r>
    </w:p>
    <w:p w14:paraId="12DC6D6C" w14:textId="77777777" w:rsidR="0025583A" w:rsidRDefault="00D5120D">
      <w:pPr>
        <w:pStyle w:val="20"/>
        <w:jc w:val="both"/>
      </w:pPr>
      <w:r>
        <w:rPr>
          <w:noProof/>
          <w:lang w:bidi="ar-SA"/>
        </w:rPr>
        <w:lastRenderedPageBreak/>
        <mc:AlternateContent>
          <mc:Choice Requires="wps">
            <w:drawing>
              <wp:anchor distT="152400" distB="152400" distL="152400" distR="152400" simplePos="0" relativeHeight="125829392" behindDoc="0" locked="0" layoutInCell="1" allowOverlap="1" wp14:anchorId="4C8BE00C" wp14:editId="2D1EFD0F">
                <wp:simplePos x="0" y="0"/>
                <wp:positionH relativeFrom="page">
                  <wp:posOffset>363855</wp:posOffset>
                </wp:positionH>
                <wp:positionV relativeFrom="paragraph">
                  <wp:posOffset>12700</wp:posOffset>
                </wp:positionV>
                <wp:extent cx="106680" cy="1597025"/>
                <wp:effectExtent l="0" t="0" r="0" b="0"/>
                <wp:wrapSquare wrapText="bothSides"/>
                <wp:docPr id="21" name="Shape 21"/>
                <wp:cNvGraphicFramePr/>
                <a:graphic xmlns:a="http://schemas.openxmlformats.org/drawingml/2006/main">
                  <a:graphicData uri="http://schemas.microsoft.com/office/word/2010/wordprocessingShape">
                    <wps:wsp>
                      <wps:cNvSpPr txBox="1"/>
                      <wps:spPr>
                        <a:xfrm>
                          <a:off x="0" y="0"/>
                          <a:ext cx="106680" cy="1597025"/>
                        </a:xfrm>
                        <a:prstGeom prst="rect">
                          <a:avLst/>
                        </a:prstGeom>
                        <a:noFill/>
                      </wps:spPr>
                      <wps:txbx>
                        <w:txbxContent>
                          <w:p w14:paraId="122F0EFE" w14:textId="77777777" w:rsidR="00154045" w:rsidRDefault="00154045">
                            <w:pPr>
                              <w:pStyle w:val="40"/>
                              <w:numPr>
                                <w:ilvl w:val="0"/>
                                <w:numId w:val="35"/>
                              </w:numPr>
                              <w:spacing w:after="420"/>
                              <w:jc w:val="both"/>
                            </w:pPr>
                          </w:p>
                          <w:p w14:paraId="325EF074" w14:textId="77777777" w:rsidR="00154045" w:rsidRDefault="00154045">
                            <w:pPr>
                              <w:pStyle w:val="40"/>
                              <w:numPr>
                                <w:ilvl w:val="0"/>
                                <w:numId w:val="35"/>
                              </w:numPr>
                              <w:spacing w:after="700"/>
                              <w:jc w:val="both"/>
                            </w:pPr>
                          </w:p>
                          <w:p w14:paraId="7F3B653C" w14:textId="77777777" w:rsidR="00154045" w:rsidRDefault="00154045">
                            <w:pPr>
                              <w:pStyle w:val="40"/>
                              <w:numPr>
                                <w:ilvl w:val="0"/>
                                <w:numId w:val="35"/>
                              </w:numPr>
                              <w:spacing w:after="420"/>
                              <w:jc w:val="both"/>
                            </w:pPr>
                          </w:p>
                          <w:p w14:paraId="24A7997F" w14:textId="77777777" w:rsidR="00154045" w:rsidRDefault="00154045">
                            <w:pPr>
                              <w:pStyle w:val="40"/>
                              <w:numPr>
                                <w:ilvl w:val="0"/>
                                <w:numId w:val="35"/>
                              </w:numPr>
                              <w:spacing w:after="120"/>
                              <w:jc w:val="both"/>
                            </w:pPr>
                          </w:p>
                          <w:p w14:paraId="4CB869CA" w14:textId="77777777" w:rsidR="00154045" w:rsidRDefault="00154045">
                            <w:pPr>
                              <w:pStyle w:val="40"/>
                              <w:numPr>
                                <w:ilvl w:val="0"/>
                                <w:numId w:val="35"/>
                              </w:numPr>
                              <w:spacing w:after="0"/>
                              <w:jc w:val="both"/>
                            </w:pPr>
                          </w:p>
                        </w:txbxContent>
                      </wps:txbx>
                      <wps:bodyPr lIns="0" tIns="0" rIns="0" bIns="0"/>
                    </wps:ws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id="Shape 21" o:spid="_x0000_s1031" type="#_x0000_t202" style="position:absolute;left:0;text-align:left;margin-left:28.65pt;margin-top:1pt;width:8.4pt;height:125.75pt;z-index:125829392;visibility:visible;mso-wrap-style:square;mso-wrap-distance-left:12pt;mso-wrap-distance-top:12pt;mso-wrap-distance-right:12pt;mso-wrap-distance-bottom:12pt;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" filled="f" stroked="f">
                <v:textbox inset="0,0,0,0">
                  <w:txbxContent>
                    <w:p w:rsidR="00154045" w:rsidRDefault="00154045">
                      <w:pPr>
                        <w:pStyle w:val="40"/>
                        <w:numPr>
                          <w:ilvl w:val="0"/>
                          <w:numId w:val="35"/>
                        </w:numPr>
                        <w:spacing w:after="420"/>
                        <w:jc w:val="both"/>
                      </w:pPr>
                    </w:p>
                    <w:p w:rsidR="00154045" w:rsidRDefault="00154045">
                      <w:pPr>
                        <w:pStyle w:val="40"/>
                        <w:numPr>
                          <w:ilvl w:val="0"/>
                          <w:numId w:val="35"/>
                        </w:numPr>
                        <w:spacing w:after="700"/>
                        <w:jc w:val="both"/>
                      </w:pPr>
                    </w:p>
                    <w:p w:rsidR="00154045" w:rsidRDefault="00154045">
                      <w:pPr>
                        <w:pStyle w:val="40"/>
                        <w:numPr>
                          <w:ilvl w:val="0"/>
                          <w:numId w:val="35"/>
                        </w:numPr>
                        <w:spacing w:after="420"/>
                        <w:jc w:val="both"/>
                      </w:pPr>
                    </w:p>
                    <w:p w:rsidR="00154045" w:rsidRDefault="00154045">
                      <w:pPr>
                        <w:pStyle w:val="40"/>
                        <w:numPr>
                          <w:ilvl w:val="0"/>
                          <w:numId w:val="35"/>
                        </w:numPr>
                        <w:spacing w:after="120"/>
                        <w:jc w:val="both"/>
                      </w:pPr>
                    </w:p>
                    <w:p w:rsidR="00154045" w:rsidRDefault="00154045">
                      <w:pPr>
                        <w:pStyle w:val="40"/>
                        <w:numPr>
                          <w:ilvl w:val="0"/>
                          <w:numId w:val="35"/>
                        </w:numPr>
                        <w:spacing w:after="0"/>
                        <w:jc w:val="both"/>
                      </w:pPr>
                    </w:p>
                  </w:txbxContent>
                </v:textbox>
                <w10:wrap type="square" anchorx="page"/>
              </v:shape>
            </w:pict>
          </mc:Fallback>
        </mc:AlternateContent>
      </w:r>
      <w:r>
        <w:t>По предмету «Специальность и чтение с листа» в рамках промежуточной аттестации предусмотрено проведение технических зачетов, зачеты по чтению с листа, зачеты или контрольные уроки по самостоятельному изучению обучающимся музыкального произведения.</w:t>
      </w:r>
    </w:p>
    <w:p w14:paraId="2D5E745E" w14:textId="77777777" w:rsidR="0025583A" w:rsidRDefault="00D5120D">
      <w:pPr>
        <w:pStyle w:val="20"/>
        <w:jc w:val="both"/>
      </w:pPr>
      <w:r>
        <w:t>Аудиторные часы для концертмейстера предусматриваются: по учебному предмету «Хоровой класс» и консультациям по «Сводному хору» не менее 80% от аудиторного времени; по учебным предметам «Концертмейстерский класс» и «Ансамбль» - от 60% до 100% аудиторного времени в случае отсутствия обучающихся по другим ОП в области музыкального искусства.</w:t>
      </w:r>
    </w:p>
    <w:p w14:paraId="1BA31377" w14:textId="77777777" w:rsidR="0025583A" w:rsidRDefault="00D5120D">
      <w:pPr>
        <w:pStyle w:val="20"/>
        <w:jc w:val="both"/>
      </w:pPr>
      <w:r>
        <w:t>В данном учебном плане школой самостоятельно определен перечень учебных предметов вариативной части с учетом возможности их реализации. Предметы распределены по учебным полугодиям. Каждый учебный предмет вариативной части заканчивается формой контроля в виде зачета.</w:t>
      </w:r>
    </w:p>
    <w:p w14:paraId="5A2E837C" w14:textId="77777777" w:rsidR="0025583A" w:rsidRDefault="00D5120D">
      <w:pPr>
        <w:pStyle w:val="20"/>
        <w:jc w:val="both"/>
      </w:pPr>
      <w:r>
        <w:t>Объем максимальной нагрузки обучающихся не превышает 26 часов в неделю, аудиторная нагрузка - 14 часов в неделю.</w:t>
      </w:r>
    </w:p>
    <w:p w14:paraId="45772249" w14:textId="77777777" w:rsidR="0025583A" w:rsidRDefault="00D5120D">
      <w:pPr>
        <w:pStyle w:val="20"/>
        <w:jc w:val="both"/>
      </w:pPr>
      <w:r>
        <w:t>Консультации проводятся с целью подготовки обучающихся к контрольным урокам, зачетам, экзаменам, творческим конкурсам и другим мероприятиям по перспективному и текущему плану школы. Консультации могут проводиться рассредоточено или в счет резерва учебного времени. В случае, если консультации проводятся рассредоточено, резерв учебного времени используется на самостоятельную работу обучающихся и методическую работу преподавателей. Резерв учебного времени можно использовать как перед промежуточной (экзаменационной) аттестацией, так и после ее окончания с целью обеспечения самостоятельной работой обучающихся на период летних каникул.</w:t>
      </w:r>
    </w:p>
    <w:p w14:paraId="066B1620" w14:textId="77777777" w:rsidR="0025583A" w:rsidRDefault="00D5120D">
      <w:pPr>
        <w:pStyle w:val="20"/>
        <w:spacing w:line="240" w:lineRule="auto"/>
        <w:jc w:val="center"/>
      </w:pPr>
      <w:r>
        <w:rPr>
          <w:b/>
          <w:bCs/>
          <w:i/>
          <w:iCs/>
        </w:rPr>
        <w:t>Примечание к учебному плану</w:t>
      </w:r>
    </w:p>
    <w:p w14:paraId="553C87AA" w14:textId="77777777" w:rsidR="0025583A" w:rsidRDefault="00D5120D">
      <w:pPr>
        <w:pStyle w:val="20"/>
        <w:numPr>
          <w:ilvl w:val="0"/>
          <w:numId w:val="36"/>
        </w:numPr>
        <w:tabs>
          <w:tab w:val="left" w:pos="566"/>
        </w:tabs>
        <w:spacing w:line="240" w:lineRule="auto"/>
        <w:jc w:val="both"/>
      </w:pPr>
      <w:r>
        <w:t>При реализации ОП устанавливаются следующие виды учебных занятий и численность обучающихся: групповые занятия - от 11 человек; мелкогрупповые занятия - от 4 до 10 человек (по ансамблевым учебным предметам - от 2-х человек); индивидуальные занятия.</w:t>
      </w:r>
    </w:p>
    <w:p w14:paraId="0E2D6DE3" w14:textId="77777777" w:rsidR="0025583A" w:rsidRDefault="00D5120D">
      <w:pPr>
        <w:pStyle w:val="20"/>
        <w:numPr>
          <w:ilvl w:val="0"/>
          <w:numId w:val="36"/>
        </w:numPr>
        <w:tabs>
          <w:tab w:val="left" w:pos="566"/>
        </w:tabs>
        <w:spacing w:line="240" w:lineRule="auto"/>
        <w:jc w:val="both"/>
      </w:pPr>
      <w:r>
        <w:t>При реализации учебного предмета «Хоровой класс» могут одновременно заниматься обучающиеся по другим ОП в области музыкального искусства. Учебный предмет «Хоровой класс» может проводиться следующим образом: хор из обучающихся первых классов; хор из обучающихся 2-4-х классов; хор из обучающихся 5</w:t>
      </w:r>
      <w:r>
        <w:softHyphen/>
        <w:t>8-х классов. В зависимости от количества обучающихся возможно перераспределение хоровых групп.</w:t>
      </w:r>
    </w:p>
    <w:p w14:paraId="7FDD4ADE" w14:textId="77777777" w:rsidR="0025583A" w:rsidRDefault="00D5120D">
      <w:pPr>
        <w:pStyle w:val="20"/>
        <w:numPr>
          <w:ilvl w:val="0"/>
          <w:numId w:val="36"/>
        </w:numPr>
        <w:tabs>
          <w:tab w:val="left" w:pos="566"/>
        </w:tabs>
        <w:spacing w:line="240" w:lineRule="auto"/>
        <w:jc w:val="both"/>
      </w:pPr>
      <w:r>
        <w:t>По учебному предмету «Ансамбль» к занятиям могут привлекаться как обучающиеся по данной ОП, так и по другим ОП в области музыкального искусства. Кроме того, реализация данного учебного предмета может проходить в форме совместного исполнения музыкальных произведений обучающегося с преподавателем.</w:t>
      </w:r>
    </w:p>
    <w:p w14:paraId="678E29B2" w14:textId="77777777" w:rsidR="0025583A" w:rsidRDefault="00D5120D">
      <w:pPr>
        <w:pStyle w:val="20"/>
        <w:numPr>
          <w:ilvl w:val="0"/>
          <w:numId w:val="36"/>
        </w:numPr>
        <w:tabs>
          <w:tab w:val="left" w:pos="566"/>
        </w:tabs>
        <w:spacing w:line="240" w:lineRule="auto"/>
        <w:jc w:val="both"/>
      </w:pPr>
      <w:r>
        <w:t>Реализация учебного предмета «Концертмейстерский класс» предполагает привлечение иллюстраторов (вокалистов, инструменталистов). В качестве иллюстраторов могут выступать обучающиеся ДМШ или, в случае их недостаточности, работники ДМШ. В случае привлечения в качестве иллюстратора работника ДМШ планируются концертмейстерские часы в объеме до 80% времени, отведенного на аудиторные занятия по данному учебному предмету.</w:t>
      </w:r>
    </w:p>
    <w:p w14:paraId="53E28607" w14:textId="77777777" w:rsidR="0025583A" w:rsidRDefault="00D5120D">
      <w:pPr>
        <w:pStyle w:val="20"/>
        <w:numPr>
          <w:ilvl w:val="0"/>
          <w:numId w:val="36"/>
        </w:numPr>
        <w:tabs>
          <w:tab w:val="left" w:pos="566"/>
        </w:tabs>
        <w:spacing w:line="240" w:lineRule="auto"/>
        <w:jc w:val="both"/>
      </w:pPr>
      <w:r>
        <w:t>Объем самостоятельной работы обучающихся в неделю по учебным предметам обязательной и вариативной части в среднем за весь период обучения определяется с учетом минимальных затрат на подготовку домашнего задания, параллельного освоения детьми программ начального и основного общего образования. По учебным предметам обязательной части объем самостоятельной нагрузки обучающихся планируется следующим образом:</w:t>
      </w:r>
    </w:p>
    <w:p w14:paraId="343C97C1" w14:textId="77777777" w:rsidR="0025583A" w:rsidRDefault="00D5120D">
      <w:pPr>
        <w:pStyle w:val="20"/>
        <w:spacing w:line="240" w:lineRule="auto"/>
        <w:jc w:val="both"/>
      </w:pPr>
      <w:r>
        <w:t>«Специальность и чтение с листа» - 1-2 классы - по 3 часа в неделю; 3-4 классы - по 4 часа; 5-6 классы - по 5 часов; 7-8 классы - по 6 часов; «Ансамбль» - 1,5 часа в неделю; «Концертмейстерский класс» - 1,5 часа в неделю; «Хоровой класс» - 0,5 часа в неделю; «Сольфеджио» - 1 час в неделю; «Слушание музыки» - 0,5 часа в неделю; «Музыкальная литература (зарубежная, отечественная)» - 1 час в неделю.</w:t>
      </w:r>
    </w:p>
    <w:p w14:paraId="13969F75" w14:textId="77777777" w:rsidR="0025583A" w:rsidRDefault="00D5120D">
      <w:pPr>
        <w:pStyle w:val="20"/>
        <w:spacing w:line="240" w:lineRule="auto"/>
        <w:jc w:val="both"/>
      </w:pPr>
      <w:r>
        <w:t>По предметам вариативной части:</w:t>
      </w:r>
    </w:p>
    <w:p w14:paraId="147004E7" w14:textId="77777777" w:rsidR="0025583A" w:rsidRDefault="00D5120D">
      <w:pPr>
        <w:pStyle w:val="20"/>
        <w:spacing w:line="240" w:lineRule="auto"/>
        <w:jc w:val="center"/>
      </w:pPr>
      <w:r>
        <w:t>«Специальность и чтение с листа»-8 класс-по1 часу в неделю; «Творчество»-3-6 классы - по 1 часу в неделю; «Татарская музыка»-7 класс - по 1 часу в неделю;</w:t>
      </w:r>
    </w:p>
    <w:p w14:paraId="2878CAA4" w14:textId="77777777" w:rsidR="0025583A" w:rsidRDefault="00D5120D">
      <w:pPr>
        <w:pStyle w:val="20"/>
        <w:spacing w:line="240" w:lineRule="auto"/>
        <w:jc w:val="center"/>
      </w:pPr>
      <w:r>
        <w:t>«Хоровой класс» - самостоятельная работа не предусмотрена.</w:t>
      </w:r>
      <w:r>
        <w:br w:type="page"/>
      </w:r>
    </w:p>
    <w:p w14:paraId="3D02BC50" w14:textId="77777777" w:rsidR="0025583A" w:rsidRDefault="0025583A">
      <w:pPr>
        <w:spacing w:line="1" w:lineRule="exact"/>
      </w:pPr>
    </w:p>
    <w:tbl>
      <w:tblPr>
        <w:tblOverlap w:val="never"/>
        <w:tblW w:w="0" w:type="auto"/>
        <w:tblLayout w:type="fixed"/>
        <w:tblCellMar>
          <w:left w:w="10" w:type="dxa"/>
          <w:right w:w="10" w:type="dxa"/>
        </w:tblCellMar>
        <w:tblLook w:val="0000" w:firstRow="0" w:lastRow="0" w:firstColumn="0" w:lastColumn="0" w:noHBand="0" w:noVBand="0"/>
      </w:tblPr>
      <w:tblGrid>
        <w:gridCol w:w="6058"/>
        <w:gridCol w:w="6840"/>
      </w:tblGrid>
      <w:tr w:rsidR="0025583A" w14:paraId="6973FCFB" w14:textId="77777777">
        <w:trPr>
          <w:trHeight w:hRule="exact" w:val="1109"/>
        </w:trPr>
        <w:tc>
          <w:tcPr>
            <w:tcW w:w="6058" w:type="dxa"/>
            <w:shd w:val="clear" w:color="auto" w:fill="auto"/>
            <w:vAlign w:val="bottom"/>
          </w:tcPr>
          <w:p w14:paraId="2CFF0E86" w14:textId="77777777" w:rsidR="0025583A" w:rsidRDefault="0025583A">
            <w:pPr>
              <w:pStyle w:val="a5"/>
              <w:tabs>
                <w:tab w:val="left" w:pos="2544"/>
              </w:tabs>
              <w:ind w:firstLine="0"/>
              <w:jc w:val="center"/>
              <w:rPr>
                <w:sz w:val="24"/>
                <w:szCs w:val="24"/>
              </w:rPr>
            </w:pPr>
          </w:p>
        </w:tc>
        <w:tc>
          <w:tcPr>
            <w:tcW w:w="6840" w:type="dxa"/>
            <w:shd w:val="clear" w:color="auto" w:fill="auto"/>
            <w:vAlign w:val="bottom"/>
          </w:tcPr>
          <w:p w14:paraId="4FDCECC4" w14:textId="77777777" w:rsidR="0025583A" w:rsidRDefault="0025583A">
            <w:pPr>
              <w:pStyle w:val="a5"/>
              <w:tabs>
                <w:tab w:val="left" w:pos="3339"/>
                <w:tab w:val="left" w:pos="5802"/>
              </w:tabs>
              <w:ind w:left="1640" w:firstLine="0"/>
              <w:rPr>
                <w:sz w:val="24"/>
                <w:szCs w:val="24"/>
              </w:rPr>
            </w:pPr>
          </w:p>
        </w:tc>
      </w:tr>
    </w:tbl>
    <w:p w14:paraId="21BD2AF6" w14:textId="77777777" w:rsidR="00F72370" w:rsidRPr="0072253C" w:rsidRDefault="00F72370" w:rsidP="00F72370">
      <w:pPr>
        <w:keepNext/>
        <w:keepLines/>
        <w:spacing w:after="260"/>
        <w:ind w:right="6340"/>
        <w:jc w:val="right"/>
        <w:outlineLvl w:val="0"/>
        <w:rPr>
          <w:rFonts w:ascii="Times New Roman" w:eastAsia="Times New Roman" w:hAnsi="Times New Roman"/>
          <w:b/>
          <w:bCs/>
          <w:sz w:val="28"/>
          <w:szCs w:val="28"/>
        </w:rPr>
      </w:pPr>
      <w:r w:rsidRPr="0072253C">
        <w:rPr>
          <w:rFonts w:ascii="Times New Roman" w:eastAsia="Times New Roman" w:hAnsi="Times New Roman"/>
          <w:b/>
          <w:bCs/>
          <w:sz w:val="28"/>
          <w:szCs w:val="28"/>
        </w:rPr>
        <w:t>График образовательного процесса</w:t>
      </w:r>
    </w:p>
    <w:p w14:paraId="7125E9EB" w14:textId="77777777" w:rsidR="00F72370" w:rsidRPr="0072253C" w:rsidRDefault="00F72370" w:rsidP="00F72370">
      <w:pPr>
        <w:spacing w:after="300"/>
        <w:jc w:val="center"/>
        <w:rPr>
          <w:rFonts w:ascii="Times New Roman" w:eastAsia="Times New Roman" w:hAnsi="Times New Roman"/>
          <w:sz w:val="20"/>
          <w:szCs w:val="20"/>
        </w:rPr>
      </w:pPr>
      <w:r w:rsidRPr="0072253C">
        <w:rPr>
          <w:rFonts w:ascii="Times New Roman" w:eastAsia="Times New Roman" w:hAnsi="Times New Roman"/>
          <w:sz w:val="20"/>
          <w:szCs w:val="20"/>
        </w:rPr>
        <w:t>Срок обучения - 8 лет</w:t>
      </w:r>
    </w:p>
    <w:p w14:paraId="568BD24F" w14:textId="77777777" w:rsidR="00F72370" w:rsidRPr="0072253C" w:rsidRDefault="00F72370" w:rsidP="00F72370">
      <w:pPr>
        <w:spacing w:after="300"/>
        <w:jc w:val="center"/>
        <w:rPr>
          <w:rFonts w:ascii="Times New Roman" w:eastAsia="Times New Roman" w:hAnsi="Times New Roman"/>
          <w:sz w:val="20"/>
          <w:szCs w:val="20"/>
        </w:rPr>
      </w:pPr>
      <w:r w:rsidRPr="0072253C">
        <w:rPr>
          <w:rFonts w:ascii="Times New Roman" w:eastAsia="Times New Roman" w:hAnsi="Times New Roman"/>
          <w:sz w:val="20"/>
          <w:szCs w:val="20"/>
        </w:rPr>
        <w:t>Дополнительная предпрофессиональная общеобразовательная программа</w:t>
      </w:r>
      <w:r w:rsidRPr="0072253C">
        <w:rPr>
          <w:rFonts w:ascii="Times New Roman" w:eastAsia="Times New Roman" w:hAnsi="Times New Roman"/>
          <w:sz w:val="20"/>
          <w:szCs w:val="20"/>
        </w:rPr>
        <w:br/>
        <w:t>в области</w:t>
      </w:r>
      <w:r>
        <w:rPr>
          <w:rFonts w:ascii="Times New Roman" w:eastAsia="Times New Roman" w:hAnsi="Times New Roman"/>
          <w:sz w:val="20"/>
          <w:szCs w:val="20"/>
        </w:rPr>
        <w:t xml:space="preserve"> музыкального искусства «Фортепиано»</w:t>
      </w:r>
    </w:p>
    <w:tbl>
      <w:tblPr>
        <w:tblW w:w="16444" w:type="dxa"/>
        <w:tblInd w:w="-32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84"/>
        <w:gridCol w:w="283"/>
        <w:gridCol w:w="284"/>
        <w:gridCol w:w="284"/>
        <w:gridCol w:w="283"/>
        <w:gridCol w:w="284"/>
        <w:gridCol w:w="283"/>
        <w:gridCol w:w="284"/>
        <w:gridCol w:w="283"/>
        <w:gridCol w:w="284"/>
        <w:gridCol w:w="283"/>
        <w:gridCol w:w="284"/>
        <w:gridCol w:w="283"/>
        <w:gridCol w:w="284"/>
        <w:gridCol w:w="283"/>
        <w:gridCol w:w="284"/>
        <w:gridCol w:w="283"/>
        <w:gridCol w:w="284"/>
        <w:gridCol w:w="283"/>
        <w:gridCol w:w="284"/>
        <w:gridCol w:w="283"/>
        <w:gridCol w:w="284"/>
        <w:gridCol w:w="283"/>
        <w:gridCol w:w="284"/>
        <w:gridCol w:w="283"/>
        <w:gridCol w:w="284"/>
        <w:gridCol w:w="283"/>
        <w:gridCol w:w="284"/>
        <w:gridCol w:w="283"/>
        <w:gridCol w:w="236"/>
        <w:gridCol w:w="236"/>
        <w:gridCol w:w="237"/>
        <w:gridCol w:w="284"/>
        <w:gridCol w:w="283"/>
        <w:gridCol w:w="284"/>
        <w:gridCol w:w="236"/>
        <w:gridCol w:w="236"/>
        <w:gridCol w:w="236"/>
        <w:gridCol w:w="284"/>
        <w:gridCol w:w="236"/>
        <w:gridCol w:w="236"/>
        <w:gridCol w:w="237"/>
        <w:gridCol w:w="236"/>
        <w:gridCol w:w="236"/>
        <w:gridCol w:w="236"/>
        <w:gridCol w:w="236"/>
        <w:gridCol w:w="236"/>
        <w:gridCol w:w="237"/>
        <w:gridCol w:w="236"/>
        <w:gridCol w:w="236"/>
        <w:gridCol w:w="237"/>
        <w:gridCol w:w="236"/>
        <w:gridCol w:w="236"/>
        <w:gridCol w:w="520"/>
        <w:gridCol w:w="284"/>
        <w:gridCol w:w="283"/>
        <w:gridCol w:w="284"/>
        <w:gridCol w:w="567"/>
        <w:gridCol w:w="425"/>
      </w:tblGrid>
      <w:tr w:rsidR="00F72370" w:rsidRPr="0023585E" w14:paraId="151A4A7A" w14:textId="77777777" w:rsidTr="00F72370">
        <w:trPr>
          <w:trHeight w:val="617"/>
        </w:trPr>
        <w:tc>
          <w:tcPr>
            <w:tcW w:w="14081" w:type="dxa"/>
            <w:gridSpan w:val="53"/>
            <w:tcBorders>
              <w:top w:val="single" w:sz="4" w:space="0" w:color="auto"/>
              <w:left w:val="single" w:sz="4" w:space="0" w:color="auto"/>
              <w:bottom w:val="single" w:sz="4" w:space="0" w:color="auto"/>
              <w:right w:val="single" w:sz="4" w:space="0" w:color="auto"/>
            </w:tcBorders>
            <w:shd w:val="clear" w:color="auto" w:fill="auto"/>
          </w:tcPr>
          <w:p w14:paraId="4D0FF6F1" w14:textId="77777777" w:rsidR="00F72370" w:rsidRPr="009C735B" w:rsidRDefault="00F72370" w:rsidP="00154045">
            <w:pPr>
              <w:contextualSpacing/>
              <w:jc w:val="center"/>
              <w:rPr>
                <w:rFonts w:ascii="Times New Roman" w:eastAsia="Times New Roman" w:hAnsi="Times New Roman"/>
                <w:sz w:val="28"/>
                <w:szCs w:val="28"/>
              </w:rPr>
            </w:pPr>
            <w:r>
              <w:rPr>
                <w:rFonts w:ascii="Times New Roman" w:eastAsia="Times New Roman" w:hAnsi="Times New Roman"/>
                <w:sz w:val="28"/>
                <w:szCs w:val="28"/>
              </w:rPr>
              <w:t xml:space="preserve">1. </w:t>
            </w:r>
            <w:r w:rsidRPr="009C735B">
              <w:rPr>
                <w:rFonts w:ascii="Times New Roman" w:eastAsia="Times New Roman" w:hAnsi="Times New Roman"/>
                <w:sz w:val="28"/>
                <w:szCs w:val="28"/>
              </w:rPr>
              <w:t>График учебного процесса</w:t>
            </w:r>
          </w:p>
        </w:tc>
        <w:tc>
          <w:tcPr>
            <w:tcW w:w="2363" w:type="dxa"/>
            <w:gridSpan w:val="6"/>
            <w:tcBorders>
              <w:top w:val="single" w:sz="4" w:space="0" w:color="auto"/>
              <w:left w:val="single" w:sz="4" w:space="0" w:color="auto"/>
              <w:bottom w:val="single" w:sz="4" w:space="0" w:color="auto"/>
              <w:right w:val="single" w:sz="4" w:space="0" w:color="auto"/>
            </w:tcBorders>
          </w:tcPr>
          <w:p w14:paraId="78815802" w14:textId="77777777" w:rsidR="00F72370" w:rsidRPr="001A03C7" w:rsidRDefault="00F72370" w:rsidP="00154045">
            <w:pPr>
              <w:contextualSpacing/>
              <w:jc w:val="center"/>
              <w:rPr>
                <w:rFonts w:ascii="Times New Roman" w:eastAsia="Times New Roman" w:hAnsi="Times New Roman"/>
                <w:sz w:val="18"/>
                <w:szCs w:val="18"/>
              </w:rPr>
            </w:pPr>
            <w:r>
              <w:rPr>
                <w:rFonts w:ascii="Times New Roman" w:eastAsia="Times New Roman" w:hAnsi="Times New Roman"/>
                <w:sz w:val="18"/>
                <w:szCs w:val="18"/>
              </w:rPr>
              <w:t xml:space="preserve">2. </w:t>
            </w:r>
            <w:r w:rsidRPr="001A03C7">
              <w:rPr>
                <w:rFonts w:ascii="Times New Roman" w:eastAsia="Times New Roman" w:hAnsi="Times New Roman"/>
                <w:sz w:val="18"/>
                <w:szCs w:val="18"/>
              </w:rPr>
              <w:t>Сводные данные по бюджету времени в неделях</w:t>
            </w:r>
          </w:p>
        </w:tc>
      </w:tr>
      <w:tr w:rsidR="00F72370" w:rsidRPr="0023585E" w14:paraId="27053DFF" w14:textId="77777777" w:rsidTr="00F72370">
        <w:trPr>
          <w:cantSplit/>
          <w:trHeight w:val="282"/>
        </w:trPr>
        <w:tc>
          <w:tcPr>
            <w:tcW w:w="284" w:type="dxa"/>
            <w:vMerge w:val="restart"/>
            <w:tcBorders>
              <w:top w:val="single" w:sz="4" w:space="0" w:color="auto"/>
              <w:left w:val="single" w:sz="4" w:space="0" w:color="auto"/>
              <w:bottom w:val="single" w:sz="4" w:space="0" w:color="auto"/>
              <w:right w:val="single" w:sz="4" w:space="0" w:color="auto"/>
            </w:tcBorders>
            <w:shd w:val="clear" w:color="auto" w:fill="auto"/>
            <w:textDirection w:val="btLr"/>
            <w:hideMark/>
          </w:tcPr>
          <w:p w14:paraId="2CA7E6A4" w14:textId="77777777" w:rsidR="00F72370" w:rsidRPr="0023585E" w:rsidRDefault="00F72370" w:rsidP="00154045">
            <w:pPr>
              <w:contextualSpacing/>
              <w:jc w:val="center"/>
              <w:rPr>
                <w:rFonts w:ascii="Times New Roman" w:eastAsia="Times New Roman" w:hAnsi="Times New Roman"/>
                <w:sz w:val="14"/>
                <w:szCs w:val="14"/>
              </w:rPr>
            </w:pPr>
            <w:r w:rsidRPr="0023585E">
              <w:rPr>
                <w:rFonts w:ascii="Times New Roman" w:eastAsia="Times New Roman" w:hAnsi="Times New Roman"/>
                <w:sz w:val="14"/>
                <w:szCs w:val="14"/>
              </w:rPr>
              <w:t>классы</w:t>
            </w:r>
          </w:p>
        </w:tc>
        <w:tc>
          <w:tcPr>
            <w:tcW w:w="1134" w:type="dxa"/>
            <w:gridSpan w:val="4"/>
            <w:tcBorders>
              <w:top w:val="single" w:sz="4" w:space="0" w:color="auto"/>
              <w:left w:val="single" w:sz="4" w:space="0" w:color="auto"/>
              <w:bottom w:val="single" w:sz="4" w:space="0" w:color="auto"/>
              <w:right w:val="single" w:sz="4" w:space="0" w:color="auto"/>
            </w:tcBorders>
            <w:shd w:val="clear" w:color="auto" w:fill="auto"/>
            <w:hideMark/>
          </w:tcPr>
          <w:p w14:paraId="4047DD85" w14:textId="77777777" w:rsidR="00F72370" w:rsidRPr="0000369D" w:rsidRDefault="00F72370" w:rsidP="00154045">
            <w:pPr>
              <w:contextualSpacing/>
              <w:jc w:val="center"/>
              <w:rPr>
                <w:rFonts w:ascii="Times New Roman" w:eastAsia="Times New Roman" w:hAnsi="Times New Roman"/>
                <w:sz w:val="16"/>
                <w:szCs w:val="16"/>
              </w:rPr>
            </w:pPr>
            <w:r w:rsidRPr="0000369D">
              <w:rPr>
                <w:rFonts w:ascii="Times New Roman" w:eastAsia="Times New Roman" w:hAnsi="Times New Roman"/>
                <w:sz w:val="16"/>
                <w:szCs w:val="16"/>
              </w:rPr>
              <w:t>сентябрь</w:t>
            </w:r>
          </w:p>
        </w:tc>
        <w:tc>
          <w:tcPr>
            <w:tcW w:w="284" w:type="dxa"/>
            <w:vMerge w:val="restart"/>
            <w:tcBorders>
              <w:top w:val="single" w:sz="4" w:space="0" w:color="auto"/>
              <w:left w:val="single" w:sz="4" w:space="0" w:color="auto"/>
              <w:bottom w:val="single" w:sz="4" w:space="0" w:color="auto"/>
              <w:right w:val="single" w:sz="4" w:space="0" w:color="auto"/>
            </w:tcBorders>
            <w:shd w:val="clear" w:color="auto" w:fill="auto"/>
            <w:textDirection w:val="btLr"/>
            <w:hideMark/>
          </w:tcPr>
          <w:p w14:paraId="200A1D25" w14:textId="77777777" w:rsidR="00F72370" w:rsidRPr="0000369D" w:rsidRDefault="00F72370" w:rsidP="00154045">
            <w:pPr>
              <w:contextualSpacing/>
              <w:jc w:val="center"/>
              <w:rPr>
                <w:rFonts w:ascii="Times New Roman" w:eastAsia="Times New Roman" w:hAnsi="Times New Roman"/>
                <w:sz w:val="16"/>
                <w:szCs w:val="16"/>
              </w:rPr>
            </w:pPr>
            <w:r w:rsidRPr="0000369D">
              <w:rPr>
                <w:rFonts w:ascii="Times New Roman" w:eastAsia="Times New Roman" w:hAnsi="Times New Roman"/>
                <w:sz w:val="16"/>
                <w:szCs w:val="16"/>
              </w:rPr>
              <w:t>26.09-2.10</w:t>
            </w:r>
          </w:p>
        </w:tc>
        <w:tc>
          <w:tcPr>
            <w:tcW w:w="1134" w:type="dxa"/>
            <w:gridSpan w:val="4"/>
            <w:tcBorders>
              <w:top w:val="single" w:sz="4" w:space="0" w:color="auto"/>
              <w:left w:val="single" w:sz="4" w:space="0" w:color="auto"/>
              <w:bottom w:val="single" w:sz="4" w:space="0" w:color="auto"/>
              <w:right w:val="single" w:sz="4" w:space="0" w:color="auto"/>
            </w:tcBorders>
            <w:shd w:val="clear" w:color="auto" w:fill="auto"/>
            <w:hideMark/>
          </w:tcPr>
          <w:p w14:paraId="3F0CE883" w14:textId="77777777" w:rsidR="00F72370" w:rsidRPr="0000369D" w:rsidRDefault="00F72370" w:rsidP="00154045">
            <w:pPr>
              <w:contextualSpacing/>
              <w:jc w:val="center"/>
              <w:rPr>
                <w:rFonts w:ascii="Times New Roman" w:eastAsia="Times New Roman" w:hAnsi="Times New Roman"/>
                <w:sz w:val="16"/>
                <w:szCs w:val="16"/>
              </w:rPr>
            </w:pPr>
            <w:r w:rsidRPr="0000369D">
              <w:rPr>
                <w:rFonts w:ascii="Times New Roman" w:eastAsia="Times New Roman" w:hAnsi="Times New Roman"/>
                <w:sz w:val="16"/>
                <w:szCs w:val="16"/>
              </w:rPr>
              <w:t>октябрь</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D40BBC9" w14:textId="77777777" w:rsidR="00F72370" w:rsidRPr="0000369D" w:rsidRDefault="00F72370" w:rsidP="00154045">
            <w:pPr>
              <w:contextualSpacing/>
              <w:jc w:val="center"/>
              <w:rPr>
                <w:rFonts w:ascii="Times New Roman" w:eastAsia="Times New Roman" w:hAnsi="Times New Roman"/>
                <w:sz w:val="16"/>
                <w:szCs w:val="16"/>
              </w:rPr>
            </w:pPr>
          </w:p>
        </w:tc>
        <w:tc>
          <w:tcPr>
            <w:tcW w:w="1134" w:type="dxa"/>
            <w:gridSpan w:val="4"/>
            <w:tcBorders>
              <w:top w:val="single" w:sz="4" w:space="0" w:color="auto"/>
              <w:left w:val="single" w:sz="4" w:space="0" w:color="auto"/>
              <w:bottom w:val="single" w:sz="4" w:space="0" w:color="auto"/>
              <w:right w:val="single" w:sz="4" w:space="0" w:color="auto"/>
            </w:tcBorders>
            <w:shd w:val="clear" w:color="auto" w:fill="auto"/>
            <w:hideMark/>
          </w:tcPr>
          <w:p w14:paraId="6770F1D2" w14:textId="77777777" w:rsidR="00F72370" w:rsidRPr="0000369D" w:rsidRDefault="00F72370" w:rsidP="00154045">
            <w:pPr>
              <w:contextualSpacing/>
              <w:jc w:val="center"/>
              <w:rPr>
                <w:rFonts w:ascii="Times New Roman" w:eastAsia="Times New Roman" w:hAnsi="Times New Roman"/>
                <w:sz w:val="16"/>
                <w:szCs w:val="16"/>
              </w:rPr>
            </w:pPr>
            <w:r w:rsidRPr="0000369D">
              <w:rPr>
                <w:rFonts w:ascii="Times New Roman" w:eastAsia="Times New Roman" w:hAnsi="Times New Roman"/>
                <w:sz w:val="16"/>
                <w:szCs w:val="16"/>
              </w:rPr>
              <w:t>ноябрь</w:t>
            </w:r>
          </w:p>
        </w:tc>
        <w:tc>
          <w:tcPr>
            <w:tcW w:w="1134" w:type="dxa"/>
            <w:gridSpan w:val="4"/>
            <w:tcBorders>
              <w:top w:val="single" w:sz="4" w:space="0" w:color="auto"/>
              <w:left w:val="single" w:sz="4" w:space="0" w:color="auto"/>
              <w:bottom w:val="single" w:sz="4" w:space="0" w:color="auto"/>
              <w:right w:val="single" w:sz="4" w:space="0" w:color="auto"/>
            </w:tcBorders>
            <w:shd w:val="clear" w:color="auto" w:fill="auto"/>
          </w:tcPr>
          <w:p w14:paraId="72FA0364" w14:textId="77777777" w:rsidR="00F72370" w:rsidRPr="0000369D" w:rsidRDefault="00F72370" w:rsidP="00154045">
            <w:pPr>
              <w:contextualSpacing/>
              <w:jc w:val="center"/>
              <w:rPr>
                <w:rFonts w:ascii="Times New Roman" w:eastAsia="Times New Roman" w:hAnsi="Times New Roman"/>
                <w:sz w:val="16"/>
                <w:szCs w:val="16"/>
              </w:rPr>
            </w:pPr>
            <w:r w:rsidRPr="0000369D">
              <w:rPr>
                <w:rFonts w:ascii="Times New Roman" w:eastAsia="Times New Roman" w:hAnsi="Times New Roman"/>
                <w:sz w:val="16"/>
                <w:szCs w:val="16"/>
              </w:rPr>
              <w:t>декабрь</w:t>
            </w:r>
          </w:p>
        </w:tc>
        <w:tc>
          <w:tcPr>
            <w:tcW w:w="284" w:type="dxa"/>
            <w:tcBorders>
              <w:top w:val="single" w:sz="4" w:space="0" w:color="auto"/>
              <w:left w:val="single" w:sz="4" w:space="0" w:color="auto"/>
              <w:bottom w:val="single" w:sz="4" w:space="0" w:color="auto"/>
              <w:right w:val="single" w:sz="4" w:space="0" w:color="auto"/>
            </w:tcBorders>
            <w:shd w:val="clear" w:color="auto" w:fill="auto"/>
          </w:tcPr>
          <w:p w14:paraId="7C610810" w14:textId="77777777" w:rsidR="00F72370" w:rsidRPr="0000369D" w:rsidRDefault="00F72370" w:rsidP="00154045">
            <w:pPr>
              <w:contextualSpacing/>
              <w:jc w:val="center"/>
              <w:rPr>
                <w:rFonts w:ascii="Times New Roman" w:eastAsia="Times New Roman" w:hAnsi="Times New Roman"/>
                <w:sz w:val="16"/>
                <w:szCs w:val="16"/>
              </w:rPr>
            </w:pPr>
          </w:p>
        </w:tc>
        <w:tc>
          <w:tcPr>
            <w:tcW w:w="1134" w:type="dxa"/>
            <w:gridSpan w:val="4"/>
            <w:tcBorders>
              <w:top w:val="single" w:sz="4" w:space="0" w:color="auto"/>
              <w:left w:val="single" w:sz="4" w:space="0" w:color="auto"/>
              <w:bottom w:val="single" w:sz="4" w:space="0" w:color="auto"/>
              <w:right w:val="single" w:sz="4" w:space="0" w:color="auto"/>
            </w:tcBorders>
            <w:shd w:val="clear" w:color="auto" w:fill="auto"/>
            <w:hideMark/>
          </w:tcPr>
          <w:p w14:paraId="317F4E04" w14:textId="77777777" w:rsidR="00F72370" w:rsidRPr="0000369D" w:rsidRDefault="00F72370" w:rsidP="00154045">
            <w:pPr>
              <w:contextualSpacing/>
              <w:jc w:val="center"/>
              <w:rPr>
                <w:rFonts w:ascii="Times New Roman" w:eastAsia="Times New Roman" w:hAnsi="Times New Roman"/>
                <w:sz w:val="16"/>
                <w:szCs w:val="16"/>
              </w:rPr>
            </w:pPr>
            <w:r w:rsidRPr="0000369D">
              <w:rPr>
                <w:rFonts w:ascii="Times New Roman" w:eastAsia="Times New Roman" w:hAnsi="Times New Roman"/>
                <w:sz w:val="16"/>
                <w:szCs w:val="16"/>
              </w:rPr>
              <w:t>январь</w:t>
            </w:r>
          </w:p>
        </w:tc>
        <w:tc>
          <w:tcPr>
            <w:tcW w:w="850" w:type="dxa"/>
            <w:gridSpan w:val="3"/>
            <w:tcBorders>
              <w:top w:val="single" w:sz="4" w:space="0" w:color="auto"/>
              <w:left w:val="single" w:sz="4" w:space="0" w:color="auto"/>
              <w:bottom w:val="single" w:sz="4" w:space="0" w:color="auto"/>
              <w:right w:val="single" w:sz="4" w:space="0" w:color="auto"/>
            </w:tcBorders>
            <w:shd w:val="clear" w:color="auto" w:fill="auto"/>
            <w:hideMark/>
          </w:tcPr>
          <w:p w14:paraId="7BE0C132" w14:textId="77777777" w:rsidR="00F72370" w:rsidRPr="0000369D" w:rsidRDefault="00F72370" w:rsidP="00154045">
            <w:pPr>
              <w:contextualSpacing/>
              <w:jc w:val="center"/>
              <w:rPr>
                <w:rFonts w:ascii="Times New Roman" w:eastAsia="Times New Roman" w:hAnsi="Times New Roman"/>
                <w:sz w:val="16"/>
                <w:szCs w:val="16"/>
              </w:rPr>
            </w:pPr>
            <w:r w:rsidRPr="0000369D">
              <w:rPr>
                <w:rFonts w:ascii="Times New Roman" w:eastAsia="Times New Roman" w:hAnsi="Times New Roman"/>
                <w:sz w:val="16"/>
                <w:szCs w:val="16"/>
              </w:rPr>
              <w:t>февраль</w:t>
            </w:r>
          </w:p>
        </w:tc>
        <w:tc>
          <w:tcPr>
            <w:tcW w:w="284" w:type="dxa"/>
            <w:tcBorders>
              <w:top w:val="single" w:sz="4" w:space="0" w:color="auto"/>
              <w:left w:val="single" w:sz="4" w:space="0" w:color="auto"/>
              <w:bottom w:val="single" w:sz="4" w:space="0" w:color="auto"/>
              <w:right w:val="single" w:sz="4" w:space="0" w:color="auto"/>
            </w:tcBorders>
            <w:shd w:val="clear" w:color="auto" w:fill="auto"/>
          </w:tcPr>
          <w:p w14:paraId="7860A1E2" w14:textId="77777777" w:rsidR="00F72370" w:rsidRPr="0000369D" w:rsidRDefault="00F72370" w:rsidP="00154045">
            <w:pPr>
              <w:contextualSpacing/>
              <w:jc w:val="center"/>
              <w:rPr>
                <w:rFonts w:ascii="Times New Roman" w:eastAsia="Times New Roman" w:hAnsi="Times New Roman"/>
                <w:sz w:val="16"/>
                <w:szCs w:val="16"/>
              </w:rPr>
            </w:pPr>
          </w:p>
        </w:tc>
        <w:tc>
          <w:tcPr>
            <w:tcW w:w="992" w:type="dxa"/>
            <w:gridSpan w:val="4"/>
            <w:tcBorders>
              <w:top w:val="single" w:sz="4" w:space="0" w:color="auto"/>
              <w:left w:val="single" w:sz="4" w:space="0" w:color="auto"/>
              <w:bottom w:val="single" w:sz="4" w:space="0" w:color="auto"/>
              <w:right w:val="single" w:sz="4" w:space="0" w:color="auto"/>
            </w:tcBorders>
            <w:shd w:val="clear" w:color="auto" w:fill="auto"/>
            <w:hideMark/>
          </w:tcPr>
          <w:p w14:paraId="2E2F4BB8" w14:textId="77777777" w:rsidR="00F72370" w:rsidRPr="0000369D" w:rsidRDefault="00F72370" w:rsidP="00154045">
            <w:pPr>
              <w:contextualSpacing/>
              <w:jc w:val="center"/>
              <w:rPr>
                <w:rFonts w:ascii="Times New Roman" w:eastAsia="Times New Roman" w:hAnsi="Times New Roman"/>
                <w:sz w:val="16"/>
                <w:szCs w:val="16"/>
              </w:rPr>
            </w:pPr>
            <w:r w:rsidRPr="0000369D">
              <w:rPr>
                <w:rFonts w:ascii="Times New Roman" w:eastAsia="Times New Roman" w:hAnsi="Times New Roman"/>
                <w:sz w:val="16"/>
                <w:szCs w:val="16"/>
              </w:rPr>
              <w:t>март</w:t>
            </w:r>
          </w:p>
        </w:tc>
        <w:tc>
          <w:tcPr>
            <w:tcW w:w="284" w:type="dxa"/>
            <w:tcBorders>
              <w:top w:val="single" w:sz="4" w:space="0" w:color="auto"/>
              <w:left w:val="single" w:sz="4" w:space="0" w:color="auto"/>
              <w:bottom w:val="single" w:sz="4" w:space="0" w:color="auto"/>
              <w:right w:val="single" w:sz="4" w:space="0" w:color="auto"/>
            </w:tcBorders>
            <w:shd w:val="clear" w:color="auto" w:fill="auto"/>
          </w:tcPr>
          <w:p w14:paraId="6778ABFB" w14:textId="77777777" w:rsidR="00F72370" w:rsidRPr="0000369D" w:rsidRDefault="00F72370" w:rsidP="00154045">
            <w:pPr>
              <w:contextualSpacing/>
              <w:jc w:val="center"/>
              <w:rPr>
                <w:rFonts w:ascii="Times New Roman" w:eastAsia="Times New Roman" w:hAnsi="Times New Roman"/>
                <w:sz w:val="16"/>
                <w:szCs w:val="16"/>
              </w:rPr>
            </w:pPr>
          </w:p>
        </w:tc>
        <w:tc>
          <w:tcPr>
            <w:tcW w:w="803" w:type="dxa"/>
            <w:gridSpan w:val="3"/>
            <w:tcBorders>
              <w:top w:val="single" w:sz="4" w:space="0" w:color="auto"/>
              <w:left w:val="single" w:sz="4" w:space="0" w:color="auto"/>
              <w:bottom w:val="single" w:sz="4" w:space="0" w:color="auto"/>
              <w:right w:val="single" w:sz="4" w:space="0" w:color="auto"/>
            </w:tcBorders>
            <w:shd w:val="clear" w:color="auto" w:fill="auto"/>
            <w:hideMark/>
          </w:tcPr>
          <w:p w14:paraId="1B6AA9BB" w14:textId="77777777" w:rsidR="00F72370" w:rsidRPr="0000369D" w:rsidRDefault="00F72370" w:rsidP="00154045">
            <w:pPr>
              <w:contextualSpacing/>
              <w:jc w:val="center"/>
              <w:rPr>
                <w:rFonts w:ascii="Times New Roman" w:eastAsia="Times New Roman" w:hAnsi="Times New Roman"/>
                <w:sz w:val="16"/>
                <w:szCs w:val="16"/>
              </w:rPr>
            </w:pPr>
            <w:r w:rsidRPr="0000369D">
              <w:rPr>
                <w:rFonts w:ascii="Times New Roman" w:eastAsia="Times New Roman" w:hAnsi="Times New Roman"/>
                <w:sz w:val="16"/>
                <w:szCs w:val="16"/>
              </w:rPr>
              <w:t>апрель</w:t>
            </w:r>
          </w:p>
        </w:tc>
        <w:tc>
          <w:tcPr>
            <w:tcW w:w="992" w:type="dxa"/>
            <w:gridSpan w:val="4"/>
            <w:tcBorders>
              <w:top w:val="single" w:sz="4" w:space="0" w:color="auto"/>
              <w:left w:val="single" w:sz="4" w:space="0" w:color="auto"/>
              <w:bottom w:val="single" w:sz="4" w:space="0" w:color="auto"/>
              <w:right w:val="single" w:sz="4" w:space="0" w:color="auto"/>
            </w:tcBorders>
            <w:shd w:val="clear" w:color="auto" w:fill="auto"/>
            <w:hideMark/>
          </w:tcPr>
          <w:p w14:paraId="65FE33D6" w14:textId="77777777" w:rsidR="00F72370" w:rsidRPr="0000369D" w:rsidRDefault="00F72370" w:rsidP="00154045">
            <w:pPr>
              <w:contextualSpacing/>
              <w:jc w:val="center"/>
              <w:rPr>
                <w:rFonts w:ascii="Times New Roman" w:eastAsia="Times New Roman" w:hAnsi="Times New Roman"/>
                <w:sz w:val="16"/>
                <w:szCs w:val="16"/>
              </w:rPr>
            </w:pPr>
            <w:r w:rsidRPr="0000369D">
              <w:rPr>
                <w:rFonts w:ascii="Times New Roman" w:eastAsia="Times New Roman" w:hAnsi="Times New Roman"/>
                <w:sz w:val="16"/>
                <w:szCs w:val="16"/>
              </w:rPr>
              <w:t>май</w:t>
            </w:r>
          </w:p>
        </w:tc>
        <w:tc>
          <w:tcPr>
            <w:tcW w:w="236" w:type="dxa"/>
            <w:tcBorders>
              <w:top w:val="single" w:sz="4" w:space="0" w:color="auto"/>
              <w:left w:val="single" w:sz="4" w:space="0" w:color="auto"/>
              <w:bottom w:val="single" w:sz="4" w:space="0" w:color="auto"/>
              <w:right w:val="single" w:sz="4" w:space="0" w:color="auto"/>
            </w:tcBorders>
            <w:shd w:val="clear" w:color="auto" w:fill="auto"/>
          </w:tcPr>
          <w:p w14:paraId="64178ED4" w14:textId="77777777" w:rsidR="00F72370" w:rsidRPr="0000369D" w:rsidRDefault="00F72370" w:rsidP="00154045">
            <w:pPr>
              <w:contextualSpacing/>
              <w:jc w:val="center"/>
              <w:rPr>
                <w:rFonts w:ascii="Times New Roman" w:eastAsia="Times New Roman" w:hAnsi="Times New Roman"/>
                <w:sz w:val="16"/>
                <w:szCs w:val="16"/>
              </w:rPr>
            </w:pPr>
          </w:p>
        </w:tc>
        <w:tc>
          <w:tcPr>
            <w:tcW w:w="709" w:type="dxa"/>
            <w:gridSpan w:val="3"/>
            <w:tcBorders>
              <w:top w:val="single" w:sz="4" w:space="0" w:color="auto"/>
              <w:left w:val="single" w:sz="4" w:space="0" w:color="auto"/>
              <w:bottom w:val="single" w:sz="4" w:space="0" w:color="auto"/>
              <w:right w:val="single" w:sz="4" w:space="0" w:color="auto"/>
            </w:tcBorders>
            <w:shd w:val="clear" w:color="auto" w:fill="auto"/>
          </w:tcPr>
          <w:p w14:paraId="76CF3F0B" w14:textId="77777777" w:rsidR="00F72370" w:rsidRPr="0000369D" w:rsidRDefault="00F72370" w:rsidP="00154045">
            <w:pPr>
              <w:contextualSpacing/>
              <w:jc w:val="center"/>
              <w:rPr>
                <w:rFonts w:ascii="Times New Roman" w:eastAsia="Times New Roman" w:hAnsi="Times New Roman"/>
                <w:sz w:val="16"/>
                <w:szCs w:val="16"/>
              </w:rPr>
            </w:pPr>
            <w:r w:rsidRPr="0000369D">
              <w:rPr>
                <w:rFonts w:ascii="Times New Roman" w:eastAsia="Times New Roman" w:hAnsi="Times New Roman"/>
                <w:sz w:val="16"/>
                <w:szCs w:val="16"/>
              </w:rPr>
              <w:t>июнь</w:t>
            </w:r>
          </w:p>
        </w:tc>
        <w:tc>
          <w:tcPr>
            <w:tcW w:w="236" w:type="dxa"/>
            <w:tcBorders>
              <w:top w:val="single" w:sz="4" w:space="0" w:color="auto"/>
              <w:left w:val="single" w:sz="4" w:space="0" w:color="auto"/>
              <w:bottom w:val="single" w:sz="4" w:space="0" w:color="auto"/>
              <w:right w:val="single" w:sz="4" w:space="0" w:color="auto"/>
            </w:tcBorders>
            <w:shd w:val="clear" w:color="auto" w:fill="auto"/>
          </w:tcPr>
          <w:p w14:paraId="07B275A5" w14:textId="77777777" w:rsidR="00F72370" w:rsidRPr="0000369D" w:rsidRDefault="00F72370" w:rsidP="00154045">
            <w:pPr>
              <w:contextualSpacing/>
              <w:jc w:val="center"/>
              <w:rPr>
                <w:rFonts w:ascii="Times New Roman" w:eastAsia="Times New Roman" w:hAnsi="Times New Roman"/>
                <w:sz w:val="16"/>
                <w:szCs w:val="16"/>
              </w:rPr>
            </w:pPr>
          </w:p>
        </w:tc>
        <w:tc>
          <w:tcPr>
            <w:tcW w:w="945" w:type="dxa"/>
            <w:gridSpan w:val="4"/>
            <w:tcBorders>
              <w:top w:val="single" w:sz="4" w:space="0" w:color="auto"/>
              <w:left w:val="single" w:sz="4" w:space="0" w:color="auto"/>
              <w:bottom w:val="single" w:sz="4" w:space="0" w:color="auto"/>
              <w:right w:val="single" w:sz="4" w:space="0" w:color="auto"/>
            </w:tcBorders>
            <w:shd w:val="clear" w:color="auto" w:fill="auto"/>
          </w:tcPr>
          <w:p w14:paraId="6457FD1A" w14:textId="77777777" w:rsidR="00F72370" w:rsidRPr="0000369D" w:rsidRDefault="00F72370" w:rsidP="00154045">
            <w:pPr>
              <w:contextualSpacing/>
              <w:jc w:val="center"/>
              <w:rPr>
                <w:rFonts w:ascii="Times New Roman" w:eastAsia="Times New Roman" w:hAnsi="Times New Roman"/>
                <w:sz w:val="16"/>
                <w:szCs w:val="16"/>
              </w:rPr>
            </w:pPr>
            <w:r w:rsidRPr="0000369D">
              <w:rPr>
                <w:rFonts w:ascii="Times New Roman" w:eastAsia="Times New Roman" w:hAnsi="Times New Roman"/>
                <w:sz w:val="16"/>
                <w:szCs w:val="16"/>
              </w:rPr>
              <w:t>июль</w:t>
            </w:r>
          </w:p>
        </w:tc>
        <w:tc>
          <w:tcPr>
            <w:tcW w:w="236" w:type="dxa"/>
            <w:tcBorders>
              <w:top w:val="single" w:sz="4" w:space="0" w:color="auto"/>
              <w:left w:val="single" w:sz="4" w:space="0" w:color="auto"/>
              <w:bottom w:val="single" w:sz="4" w:space="0" w:color="auto"/>
              <w:right w:val="single" w:sz="4" w:space="0" w:color="auto"/>
            </w:tcBorders>
          </w:tcPr>
          <w:p w14:paraId="1E95B733" w14:textId="77777777" w:rsidR="00F72370" w:rsidRPr="0000369D" w:rsidRDefault="00F72370" w:rsidP="00154045">
            <w:pPr>
              <w:contextualSpacing/>
              <w:jc w:val="center"/>
              <w:rPr>
                <w:rFonts w:ascii="Times New Roman" w:eastAsia="Times New Roman" w:hAnsi="Times New Roman"/>
                <w:sz w:val="16"/>
                <w:szCs w:val="16"/>
              </w:rPr>
            </w:pPr>
          </w:p>
        </w:tc>
        <w:tc>
          <w:tcPr>
            <w:tcW w:w="709" w:type="dxa"/>
            <w:gridSpan w:val="3"/>
            <w:tcBorders>
              <w:top w:val="single" w:sz="4" w:space="0" w:color="auto"/>
              <w:left w:val="single" w:sz="4" w:space="0" w:color="auto"/>
              <w:bottom w:val="single" w:sz="4" w:space="0" w:color="auto"/>
              <w:right w:val="single" w:sz="4" w:space="0" w:color="auto"/>
            </w:tcBorders>
          </w:tcPr>
          <w:p w14:paraId="70A1D074" w14:textId="77777777" w:rsidR="00F72370" w:rsidRPr="0000369D" w:rsidRDefault="00F72370" w:rsidP="00154045">
            <w:pPr>
              <w:contextualSpacing/>
              <w:jc w:val="center"/>
              <w:rPr>
                <w:rFonts w:ascii="Times New Roman" w:eastAsia="Times New Roman" w:hAnsi="Times New Roman"/>
                <w:sz w:val="16"/>
                <w:szCs w:val="16"/>
              </w:rPr>
            </w:pPr>
            <w:r w:rsidRPr="0000369D">
              <w:rPr>
                <w:rFonts w:ascii="Times New Roman" w:eastAsia="Times New Roman" w:hAnsi="Times New Roman"/>
                <w:sz w:val="16"/>
                <w:szCs w:val="16"/>
              </w:rPr>
              <w:t>август</w:t>
            </w:r>
          </w:p>
        </w:tc>
        <w:tc>
          <w:tcPr>
            <w:tcW w:w="520" w:type="dxa"/>
            <w:vMerge w:val="restart"/>
            <w:tcBorders>
              <w:top w:val="single" w:sz="4" w:space="0" w:color="auto"/>
              <w:left w:val="single" w:sz="4" w:space="0" w:color="auto"/>
              <w:right w:val="single" w:sz="4" w:space="0" w:color="auto"/>
            </w:tcBorders>
            <w:textDirection w:val="btLr"/>
          </w:tcPr>
          <w:p w14:paraId="0AC6E370" w14:textId="77777777" w:rsidR="00F72370" w:rsidRPr="0000369D" w:rsidRDefault="00F72370" w:rsidP="00154045">
            <w:pPr>
              <w:contextualSpacing/>
              <w:jc w:val="center"/>
              <w:rPr>
                <w:rFonts w:ascii="Times New Roman" w:eastAsia="Times New Roman" w:hAnsi="Times New Roman"/>
                <w:sz w:val="16"/>
                <w:szCs w:val="16"/>
              </w:rPr>
            </w:pPr>
            <w:r w:rsidRPr="0000369D">
              <w:rPr>
                <w:rFonts w:ascii="Times New Roman" w:eastAsia="Times New Roman" w:hAnsi="Times New Roman"/>
                <w:sz w:val="16"/>
                <w:szCs w:val="16"/>
              </w:rPr>
              <w:t>Аудиторные занятия</w:t>
            </w:r>
          </w:p>
        </w:tc>
        <w:tc>
          <w:tcPr>
            <w:tcW w:w="284" w:type="dxa"/>
            <w:vMerge w:val="restart"/>
            <w:tcBorders>
              <w:top w:val="single" w:sz="4" w:space="0" w:color="auto"/>
              <w:left w:val="single" w:sz="4" w:space="0" w:color="auto"/>
              <w:right w:val="single" w:sz="4" w:space="0" w:color="auto"/>
            </w:tcBorders>
            <w:textDirection w:val="btLr"/>
          </w:tcPr>
          <w:p w14:paraId="0B0FE561" w14:textId="77777777" w:rsidR="00F72370" w:rsidRPr="003B688A" w:rsidRDefault="00F72370" w:rsidP="00154045">
            <w:pPr>
              <w:contextualSpacing/>
              <w:jc w:val="center"/>
              <w:rPr>
                <w:rFonts w:ascii="Times New Roman" w:eastAsia="Times New Roman" w:hAnsi="Times New Roman"/>
                <w:sz w:val="16"/>
                <w:szCs w:val="16"/>
              </w:rPr>
            </w:pPr>
            <w:r w:rsidRPr="003B688A">
              <w:rPr>
                <w:rFonts w:ascii="Times New Roman" w:eastAsia="Times New Roman" w:hAnsi="Times New Roman"/>
                <w:sz w:val="16"/>
                <w:szCs w:val="16"/>
              </w:rPr>
              <w:t>Промежуточная аттестация</w:t>
            </w:r>
          </w:p>
        </w:tc>
        <w:tc>
          <w:tcPr>
            <w:tcW w:w="283" w:type="dxa"/>
            <w:vMerge w:val="restart"/>
            <w:tcBorders>
              <w:top w:val="single" w:sz="4" w:space="0" w:color="auto"/>
              <w:left w:val="single" w:sz="4" w:space="0" w:color="auto"/>
              <w:right w:val="single" w:sz="4" w:space="0" w:color="auto"/>
            </w:tcBorders>
            <w:textDirection w:val="btLr"/>
          </w:tcPr>
          <w:p w14:paraId="7BDF7BB9" w14:textId="77777777" w:rsidR="00F72370" w:rsidRPr="003B688A" w:rsidRDefault="00F72370" w:rsidP="00154045">
            <w:pPr>
              <w:contextualSpacing/>
              <w:jc w:val="center"/>
              <w:rPr>
                <w:rFonts w:ascii="Times New Roman" w:eastAsia="Times New Roman" w:hAnsi="Times New Roman"/>
                <w:sz w:val="16"/>
                <w:szCs w:val="16"/>
              </w:rPr>
            </w:pPr>
            <w:r w:rsidRPr="003B688A">
              <w:rPr>
                <w:rFonts w:ascii="Times New Roman" w:eastAsia="Times New Roman" w:hAnsi="Times New Roman"/>
                <w:sz w:val="16"/>
                <w:szCs w:val="16"/>
              </w:rPr>
              <w:t>Резерв учебного времени</w:t>
            </w:r>
          </w:p>
        </w:tc>
        <w:tc>
          <w:tcPr>
            <w:tcW w:w="284" w:type="dxa"/>
            <w:vMerge w:val="restart"/>
            <w:tcBorders>
              <w:top w:val="single" w:sz="4" w:space="0" w:color="auto"/>
              <w:left w:val="single" w:sz="4" w:space="0" w:color="auto"/>
              <w:right w:val="single" w:sz="4" w:space="0" w:color="auto"/>
            </w:tcBorders>
            <w:textDirection w:val="btLr"/>
          </w:tcPr>
          <w:p w14:paraId="479A5EF8" w14:textId="77777777" w:rsidR="00F72370" w:rsidRPr="003B688A" w:rsidRDefault="00F72370" w:rsidP="00154045">
            <w:pPr>
              <w:contextualSpacing/>
              <w:jc w:val="center"/>
              <w:rPr>
                <w:rFonts w:ascii="Times New Roman" w:eastAsia="Times New Roman" w:hAnsi="Times New Roman"/>
                <w:sz w:val="16"/>
                <w:szCs w:val="16"/>
              </w:rPr>
            </w:pPr>
            <w:r w:rsidRPr="003B688A">
              <w:rPr>
                <w:rFonts w:ascii="Times New Roman" w:eastAsia="Times New Roman" w:hAnsi="Times New Roman"/>
                <w:sz w:val="16"/>
                <w:szCs w:val="16"/>
              </w:rPr>
              <w:t>Итоговая аттестация</w:t>
            </w:r>
          </w:p>
        </w:tc>
        <w:tc>
          <w:tcPr>
            <w:tcW w:w="567" w:type="dxa"/>
            <w:vMerge w:val="restart"/>
            <w:tcBorders>
              <w:top w:val="single" w:sz="4" w:space="0" w:color="auto"/>
              <w:left w:val="single" w:sz="4" w:space="0" w:color="auto"/>
              <w:right w:val="single" w:sz="4" w:space="0" w:color="auto"/>
            </w:tcBorders>
            <w:textDirection w:val="btLr"/>
          </w:tcPr>
          <w:p w14:paraId="083A2631" w14:textId="77777777" w:rsidR="00F72370" w:rsidRPr="003B688A" w:rsidRDefault="00F72370" w:rsidP="00154045">
            <w:pPr>
              <w:contextualSpacing/>
              <w:jc w:val="center"/>
              <w:rPr>
                <w:rFonts w:ascii="Times New Roman" w:eastAsia="Times New Roman" w:hAnsi="Times New Roman"/>
                <w:sz w:val="16"/>
                <w:szCs w:val="16"/>
              </w:rPr>
            </w:pPr>
            <w:r w:rsidRPr="003B688A">
              <w:rPr>
                <w:rFonts w:ascii="Times New Roman" w:eastAsia="Times New Roman" w:hAnsi="Times New Roman"/>
                <w:sz w:val="16"/>
                <w:szCs w:val="16"/>
              </w:rPr>
              <w:t>каникулы</w:t>
            </w:r>
          </w:p>
        </w:tc>
        <w:tc>
          <w:tcPr>
            <w:tcW w:w="425" w:type="dxa"/>
            <w:vMerge w:val="restart"/>
            <w:tcBorders>
              <w:top w:val="single" w:sz="4" w:space="0" w:color="auto"/>
              <w:left w:val="single" w:sz="4" w:space="0" w:color="auto"/>
              <w:right w:val="single" w:sz="4" w:space="0" w:color="auto"/>
            </w:tcBorders>
            <w:textDirection w:val="btLr"/>
          </w:tcPr>
          <w:p w14:paraId="39D7CDF7" w14:textId="77777777" w:rsidR="00F72370" w:rsidRPr="003B688A" w:rsidRDefault="00F72370" w:rsidP="00154045">
            <w:pPr>
              <w:contextualSpacing/>
              <w:jc w:val="center"/>
              <w:rPr>
                <w:rFonts w:ascii="Times New Roman" w:eastAsia="Times New Roman" w:hAnsi="Times New Roman"/>
                <w:sz w:val="16"/>
                <w:szCs w:val="16"/>
              </w:rPr>
            </w:pPr>
            <w:r w:rsidRPr="003B688A">
              <w:rPr>
                <w:rFonts w:ascii="Times New Roman" w:eastAsia="Times New Roman" w:hAnsi="Times New Roman"/>
                <w:sz w:val="16"/>
                <w:szCs w:val="16"/>
              </w:rPr>
              <w:t>всего</w:t>
            </w:r>
          </w:p>
        </w:tc>
      </w:tr>
      <w:tr w:rsidR="00F72370" w:rsidRPr="0023585E" w14:paraId="589F4D41" w14:textId="77777777" w:rsidTr="00F72370">
        <w:trPr>
          <w:cantSplit/>
          <w:trHeight w:val="1134"/>
        </w:trPr>
        <w:tc>
          <w:tcPr>
            <w:tcW w:w="284"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0F281B22" w14:textId="77777777" w:rsidR="00F72370" w:rsidRPr="0023585E" w:rsidRDefault="00F72370" w:rsidP="00154045">
            <w:pPr>
              <w:contextualSpacing/>
              <w:rPr>
                <w:rFonts w:ascii="Times New Roman" w:eastAsia="Times New Roman" w:hAnsi="Times New Roman"/>
                <w:sz w:val="14"/>
                <w:szCs w:val="14"/>
              </w:rPr>
            </w:pPr>
          </w:p>
        </w:tc>
        <w:tc>
          <w:tcPr>
            <w:tcW w:w="283" w:type="dxa"/>
            <w:tcBorders>
              <w:top w:val="single" w:sz="4" w:space="0" w:color="auto"/>
              <w:left w:val="single" w:sz="4" w:space="0" w:color="auto"/>
              <w:bottom w:val="single" w:sz="4" w:space="0" w:color="auto"/>
              <w:right w:val="single" w:sz="4" w:space="0" w:color="auto"/>
            </w:tcBorders>
            <w:shd w:val="clear" w:color="auto" w:fill="auto"/>
            <w:textDirection w:val="btLr"/>
            <w:hideMark/>
          </w:tcPr>
          <w:p w14:paraId="10A5A35F" w14:textId="77777777" w:rsidR="00F72370" w:rsidRPr="0000369D" w:rsidRDefault="00F72370" w:rsidP="00154045">
            <w:pPr>
              <w:contextualSpacing/>
              <w:jc w:val="center"/>
              <w:rPr>
                <w:rFonts w:ascii="Times New Roman" w:eastAsia="Times New Roman" w:hAnsi="Times New Roman"/>
                <w:sz w:val="16"/>
                <w:szCs w:val="16"/>
              </w:rPr>
            </w:pPr>
            <w:r w:rsidRPr="0000369D">
              <w:rPr>
                <w:rFonts w:ascii="Times New Roman" w:eastAsia="Times New Roman" w:hAnsi="Times New Roman"/>
                <w:sz w:val="16"/>
                <w:szCs w:val="16"/>
              </w:rPr>
              <w:t>1-4</w:t>
            </w:r>
          </w:p>
        </w:tc>
        <w:tc>
          <w:tcPr>
            <w:tcW w:w="284" w:type="dxa"/>
            <w:tcBorders>
              <w:top w:val="single" w:sz="4" w:space="0" w:color="auto"/>
              <w:left w:val="single" w:sz="4" w:space="0" w:color="auto"/>
              <w:bottom w:val="single" w:sz="4" w:space="0" w:color="auto"/>
              <w:right w:val="single" w:sz="4" w:space="0" w:color="auto"/>
            </w:tcBorders>
            <w:shd w:val="clear" w:color="auto" w:fill="auto"/>
            <w:textDirection w:val="btLr"/>
            <w:hideMark/>
          </w:tcPr>
          <w:p w14:paraId="3D7939F2" w14:textId="77777777" w:rsidR="00F72370" w:rsidRPr="0000369D" w:rsidRDefault="00F72370" w:rsidP="00154045">
            <w:pPr>
              <w:contextualSpacing/>
              <w:jc w:val="center"/>
              <w:rPr>
                <w:rFonts w:ascii="Times New Roman" w:eastAsia="Times New Roman" w:hAnsi="Times New Roman"/>
                <w:sz w:val="16"/>
                <w:szCs w:val="16"/>
              </w:rPr>
            </w:pPr>
            <w:r w:rsidRPr="0000369D">
              <w:rPr>
                <w:rFonts w:ascii="Times New Roman" w:eastAsia="Times New Roman" w:hAnsi="Times New Roman"/>
                <w:sz w:val="16"/>
                <w:szCs w:val="16"/>
              </w:rPr>
              <w:t>5-11</w:t>
            </w:r>
          </w:p>
        </w:tc>
        <w:tc>
          <w:tcPr>
            <w:tcW w:w="284" w:type="dxa"/>
            <w:tcBorders>
              <w:top w:val="single" w:sz="4" w:space="0" w:color="auto"/>
              <w:left w:val="single" w:sz="4" w:space="0" w:color="auto"/>
              <w:bottom w:val="single" w:sz="4" w:space="0" w:color="auto"/>
              <w:right w:val="single" w:sz="4" w:space="0" w:color="auto"/>
            </w:tcBorders>
            <w:shd w:val="clear" w:color="auto" w:fill="auto"/>
            <w:textDirection w:val="btLr"/>
            <w:hideMark/>
          </w:tcPr>
          <w:p w14:paraId="6EB0C8DC" w14:textId="77777777" w:rsidR="00F72370" w:rsidRPr="0000369D" w:rsidRDefault="00F72370" w:rsidP="00154045">
            <w:pPr>
              <w:contextualSpacing/>
              <w:jc w:val="center"/>
              <w:rPr>
                <w:rFonts w:ascii="Times New Roman" w:eastAsia="Times New Roman" w:hAnsi="Times New Roman"/>
                <w:sz w:val="16"/>
                <w:szCs w:val="16"/>
              </w:rPr>
            </w:pPr>
            <w:r w:rsidRPr="0000369D">
              <w:rPr>
                <w:rFonts w:ascii="Times New Roman" w:eastAsia="Times New Roman" w:hAnsi="Times New Roman"/>
                <w:sz w:val="16"/>
                <w:szCs w:val="16"/>
              </w:rPr>
              <w:t>12-18</w:t>
            </w:r>
          </w:p>
        </w:tc>
        <w:tc>
          <w:tcPr>
            <w:tcW w:w="283" w:type="dxa"/>
            <w:tcBorders>
              <w:top w:val="single" w:sz="4" w:space="0" w:color="auto"/>
              <w:left w:val="single" w:sz="4" w:space="0" w:color="auto"/>
              <w:bottom w:val="single" w:sz="4" w:space="0" w:color="auto"/>
              <w:right w:val="single" w:sz="4" w:space="0" w:color="auto"/>
            </w:tcBorders>
            <w:shd w:val="clear" w:color="auto" w:fill="auto"/>
            <w:textDirection w:val="btLr"/>
            <w:hideMark/>
          </w:tcPr>
          <w:p w14:paraId="0F1698DC" w14:textId="77777777" w:rsidR="00F72370" w:rsidRPr="0000369D" w:rsidRDefault="00F72370" w:rsidP="00154045">
            <w:pPr>
              <w:contextualSpacing/>
              <w:jc w:val="center"/>
              <w:rPr>
                <w:rFonts w:ascii="Times New Roman" w:eastAsia="Times New Roman" w:hAnsi="Times New Roman"/>
                <w:sz w:val="16"/>
                <w:szCs w:val="16"/>
              </w:rPr>
            </w:pPr>
            <w:r w:rsidRPr="0000369D">
              <w:rPr>
                <w:rFonts w:ascii="Times New Roman" w:eastAsia="Times New Roman" w:hAnsi="Times New Roman"/>
                <w:sz w:val="16"/>
                <w:szCs w:val="16"/>
              </w:rPr>
              <w:t>19-25</w:t>
            </w:r>
          </w:p>
        </w:tc>
        <w:tc>
          <w:tcPr>
            <w:tcW w:w="284"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70F2E9FD" w14:textId="77777777" w:rsidR="00F72370" w:rsidRPr="0000369D" w:rsidRDefault="00F72370" w:rsidP="00154045">
            <w:pPr>
              <w:contextualSpacing/>
              <w:rPr>
                <w:rFonts w:ascii="Times New Roman" w:eastAsia="Times New Roman" w:hAnsi="Times New Roman"/>
                <w:sz w:val="16"/>
                <w:szCs w:val="16"/>
              </w:rPr>
            </w:pPr>
          </w:p>
        </w:tc>
        <w:tc>
          <w:tcPr>
            <w:tcW w:w="283" w:type="dxa"/>
            <w:tcBorders>
              <w:top w:val="single" w:sz="4" w:space="0" w:color="auto"/>
              <w:left w:val="single" w:sz="4" w:space="0" w:color="auto"/>
              <w:bottom w:val="single" w:sz="4" w:space="0" w:color="auto"/>
              <w:right w:val="single" w:sz="4" w:space="0" w:color="auto"/>
            </w:tcBorders>
            <w:shd w:val="clear" w:color="auto" w:fill="auto"/>
            <w:textDirection w:val="btLr"/>
            <w:hideMark/>
          </w:tcPr>
          <w:p w14:paraId="32078659" w14:textId="77777777" w:rsidR="00F72370" w:rsidRPr="0000369D" w:rsidRDefault="00F72370" w:rsidP="00154045">
            <w:pPr>
              <w:contextualSpacing/>
              <w:jc w:val="center"/>
              <w:rPr>
                <w:rFonts w:ascii="Times New Roman" w:eastAsia="Times New Roman" w:hAnsi="Times New Roman"/>
                <w:sz w:val="16"/>
                <w:szCs w:val="16"/>
              </w:rPr>
            </w:pPr>
            <w:r w:rsidRPr="0000369D">
              <w:rPr>
                <w:rFonts w:ascii="Times New Roman" w:eastAsia="Times New Roman" w:hAnsi="Times New Roman"/>
                <w:sz w:val="16"/>
                <w:szCs w:val="16"/>
              </w:rPr>
              <w:t>3-9</w:t>
            </w:r>
          </w:p>
        </w:tc>
        <w:tc>
          <w:tcPr>
            <w:tcW w:w="284" w:type="dxa"/>
            <w:tcBorders>
              <w:top w:val="single" w:sz="4" w:space="0" w:color="auto"/>
              <w:left w:val="single" w:sz="4" w:space="0" w:color="auto"/>
              <w:bottom w:val="single" w:sz="4" w:space="0" w:color="auto"/>
              <w:right w:val="single" w:sz="4" w:space="0" w:color="auto"/>
            </w:tcBorders>
            <w:shd w:val="clear" w:color="auto" w:fill="auto"/>
            <w:textDirection w:val="btLr"/>
            <w:hideMark/>
          </w:tcPr>
          <w:p w14:paraId="65B9CC7C" w14:textId="77777777" w:rsidR="00F72370" w:rsidRPr="0000369D" w:rsidRDefault="00F72370" w:rsidP="00154045">
            <w:pPr>
              <w:contextualSpacing/>
              <w:jc w:val="center"/>
              <w:rPr>
                <w:rFonts w:ascii="Times New Roman" w:eastAsia="Times New Roman" w:hAnsi="Times New Roman"/>
                <w:sz w:val="16"/>
                <w:szCs w:val="16"/>
              </w:rPr>
            </w:pPr>
            <w:r w:rsidRPr="0000369D">
              <w:rPr>
                <w:rFonts w:ascii="Times New Roman" w:eastAsia="Times New Roman" w:hAnsi="Times New Roman"/>
                <w:sz w:val="16"/>
                <w:szCs w:val="16"/>
              </w:rPr>
              <w:t>10-16</w:t>
            </w:r>
          </w:p>
        </w:tc>
        <w:tc>
          <w:tcPr>
            <w:tcW w:w="283" w:type="dxa"/>
            <w:tcBorders>
              <w:top w:val="single" w:sz="4" w:space="0" w:color="auto"/>
              <w:left w:val="single" w:sz="4" w:space="0" w:color="auto"/>
              <w:bottom w:val="single" w:sz="4" w:space="0" w:color="auto"/>
              <w:right w:val="single" w:sz="4" w:space="0" w:color="auto"/>
            </w:tcBorders>
            <w:shd w:val="clear" w:color="auto" w:fill="auto"/>
            <w:textDirection w:val="btLr"/>
            <w:hideMark/>
          </w:tcPr>
          <w:p w14:paraId="23E6AE2E" w14:textId="77777777" w:rsidR="00F72370" w:rsidRPr="0000369D" w:rsidRDefault="00F72370" w:rsidP="00154045">
            <w:pPr>
              <w:contextualSpacing/>
              <w:jc w:val="center"/>
              <w:rPr>
                <w:rFonts w:ascii="Times New Roman" w:eastAsia="Times New Roman" w:hAnsi="Times New Roman"/>
                <w:sz w:val="16"/>
                <w:szCs w:val="16"/>
              </w:rPr>
            </w:pPr>
            <w:r w:rsidRPr="0000369D">
              <w:rPr>
                <w:rFonts w:ascii="Times New Roman" w:eastAsia="Times New Roman" w:hAnsi="Times New Roman"/>
                <w:sz w:val="16"/>
                <w:szCs w:val="16"/>
              </w:rPr>
              <w:t>17-23</w:t>
            </w:r>
          </w:p>
        </w:tc>
        <w:tc>
          <w:tcPr>
            <w:tcW w:w="284" w:type="dxa"/>
            <w:tcBorders>
              <w:top w:val="single" w:sz="4" w:space="0" w:color="auto"/>
              <w:left w:val="single" w:sz="4" w:space="0" w:color="auto"/>
              <w:bottom w:val="single" w:sz="4" w:space="0" w:color="auto"/>
              <w:right w:val="single" w:sz="4" w:space="0" w:color="auto"/>
            </w:tcBorders>
            <w:shd w:val="clear" w:color="auto" w:fill="auto"/>
            <w:textDirection w:val="btLr"/>
            <w:hideMark/>
          </w:tcPr>
          <w:p w14:paraId="63B4DB39" w14:textId="77777777" w:rsidR="00F72370" w:rsidRPr="0000369D" w:rsidRDefault="00F72370" w:rsidP="00154045">
            <w:pPr>
              <w:contextualSpacing/>
              <w:jc w:val="center"/>
              <w:rPr>
                <w:rFonts w:ascii="Times New Roman" w:eastAsia="Times New Roman" w:hAnsi="Times New Roman"/>
                <w:sz w:val="16"/>
                <w:szCs w:val="16"/>
              </w:rPr>
            </w:pPr>
            <w:r w:rsidRPr="0000369D">
              <w:rPr>
                <w:rFonts w:ascii="Times New Roman" w:eastAsia="Times New Roman" w:hAnsi="Times New Roman"/>
                <w:sz w:val="16"/>
                <w:szCs w:val="16"/>
              </w:rPr>
              <w:t>24-30</w:t>
            </w:r>
          </w:p>
        </w:tc>
        <w:tc>
          <w:tcPr>
            <w:tcW w:w="283" w:type="dxa"/>
            <w:tcBorders>
              <w:top w:val="single" w:sz="4" w:space="0" w:color="auto"/>
              <w:left w:val="single" w:sz="4" w:space="0" w:color="auto"/>
              <w:bottom w:val="single" w:sz="4" w:space="0" w:color="auto"/>
              <w:right w:val="single" w:sz="4" w:space="0" w:color="auto"/>
            </w:tcBorders>
            <w:shd w:val="clear" w:color="auto" w:fill="auto"/>
            <w:textDirection w:val="btLr"/>
            <w:hideMark/>
          </w:tcPr>
          <w:p w14:paraId="2C4B029C" w14:textId="77777777" w:rsidR="00F72370" w:rsidRPr="0000369D" w:rsidRDefault="00F72370" w:rsidP="00154045">
            <w:pPr>
              <w:contextualSpacing/>
              <w:jc w:val="center"/>
              <w:rPr>
                <w:rFonts w:ascii="Times New Roman" w:eastAsia="Times New Roman" w:hAnsi="Times New Roman"/>
                <w:sz w:val="16"/>
                <w:szCs w:val="16"/>
              </w:rPr>
            </w:pPr>
            <w:r w:rsidRPr="0000369D">
              <w:rPr>
                <w:rFonts w:ascii="Times New Roman" w:eastAsia="Times New Roman" w:hAnsi="Times New Roman"/>
                <w:sz w:val="16"/>
                <w:szCs w:val="16"/>
              </w:rPr>
              <w:t>31.10-6.11</w:t>
            </w:r>
          </w:p>
        </w:tc>
        <w:tc>
          <w:tcPr>
            <w:tcW w:w="284" w:type="dxa"/>
            <w:tcBorders>
              <w:top w:val="single" w:sz="4" w:space="0" w:color="auto"/>
              <w:left w:val="single" w:sz="4" w:space="0" w:color="auto"/>
              <w:bottom w:val="single" w:sz="4" w:space="0" w:color="auto"/>
              <w:right w:val="single" w:sz="4" w:space="0" w:color="auto"/>
            </w:tcBorders>
            <w:shd w:val="clear" w:color="auto" w:fill="auto"/>
            <w:textDirection w:val="btLr"/>
            <w:hideMark/>
          </w:tcPr>
          <w:p w14:paraId="54AFD989" w14:textId="77777777" w:rsidR="00F72370" w:rsidRPr="0000369D" w:rsidRDefault="00F72370" w:rsidP="00154045">
            <w:pPr>
              <w:contextualSpacing/>
              <w:rPr>
                <w:rFonts w:ascii="Times New Roman" w:eastAsia="Times New Roman" w:hAnsi="Times New Roman"/>
                <w:sz w:val="16"/>
                <w:szCs w:val="16"/>
              </w:rPr>
            </w:pPr>
            <w:r w:rsidRPr="0000369D">
              <w:rPr>
                <w:rFonts w:ascii="Times New Roman" w:eastAsia="Times New Roman" w:hAnsi="Times New Roman"/>
                <w:sz w:val="16"/>
                <w:szCs w:val="16"/>
              </w:rPr>
              <w:t xml:space="preserve">          7-13</w:t>
            </w:r>
          </w:p>
        </w:tc>
        <w:tc>
          <w:tcPr>
            <w:tcW w:w="283" w:type="dxa"/>
            <w:tcBorders>
              <w:top w:val="single" w:sz="4" w:space="0" w:color="auto"/>
              <w:left w:val="single" w:sz="4" w:space="0" w:color="auto"/>
              <w:bottom w:val="single" w:sz="4" w:space="0" w:color="auto"/>
              <w:right w:val="single" w:sz="4" w:space="0" w:color="auto"/>
            </w:tcBorders>
            <w:shd w:val="clear" w:color="auto" w:fill="auto"/>
            <w:textDirection w:val="btLr"/>
            <w:hideMark/>
          </w:tcPr>
          <w:p w14:paraId="793945D1" w14:textId="77777777" w:rsidR="00F72370" w:rsidRPr="0000369D" w:rsidRDefault="00F72370" w:rsidP="00154045">
            <w:pPr>
              <w:contextualSpacing/>
              <w:jc w:val="center"/>
              <w:rPr>
                <w:rFonts w:ascii="Times New Roman" w:eastAsia="Times New Roman" w:hAnsi="Times New Roman"/>
                <w:sz w:val="16"/>
                <w:szCs w:val="16"/>
              </w:rPr>
            </w:pPr>
            <w:r w:rsidRPr="0000369D">
              <w:rPr>
                <w:rFonts w:ascii="Times New Roman" w:eastAsia="Times New Roman" w:hAnsi="Times New Roman"/>
                <w:sz w:val="16"/>
                <w:szCs w:val="16"/>
              </w:rPr>
              <w:t>14-20</w:t>
            </w:r>
          </w:p>
        </w:tc>
        <w:tc>
          <w:tcPr>
            <w:tcW w:w="284" w:type="dxa"/>
            <w:tcBorders>
              <w:top w:val="single" w:sz="4" w:space="0" w:color="auto"/>
              <w:left w:val="single" w:sz="4" w:space="0" w:color="auto"/>
              <w:bottom w:val="single" w:sz="4" w:space="0" w:color="auto"/>
              <w:right w:val="single" w:sz="4" w:space="0" w:color="auto"/>
            </w:tcBorders>
            <w:shd w:val="clear" w:color="auto" w:fill="auto"/>
            <w:textDirection w:val="btLr"/>
            <w:hideMark/>
          </w:tcPr>
          <w:p w14:paraId="25385618" w14:textId="77777777" w:rsidR="00F72370" w:rsidRPr="0000369D" w:rsidRDefault="00F72370" w:rsidP="00154045">
            <w:pPr>
              <w:contextualSpacing/>
              <w:jc w:val="center"/>
              <w:rPr>
                <w:rFonts w:ascii="Times New Roman" w:eastAsia="Times New Roman" w:hAnsi="Times New Roman"/>
                <w:sz w:val="16"/>
                <w:szCs w:val="16"/>
              </w:rPr>
            </w:pPr>
            <w:r w:rsidRPr="0000369D">
              <w:rPr>
                <w:rFonts w:ascii="Times New Roman" w:eastAsia="Times New Roman" w:hAnsi="Times New Roman"/>
                <w:sz w:val="16"/>
                <w:szCs w:val="16"/>
              </w:rPr>
              <w:t>21-27</w:t>
            </w:r>
          </w:p>
        </w:tc>
        <w:tc>
          <w:tcPr>
            <w:tcW w:w="283" w:type="dxa"/>
            <w:tcBorders>
              <w:top w:val="single" w:sz="4" w:space="0" w:color="auto"/>
              <w:left w:val="single" w:sz="4" w:space="0" w:color="auto"/>
              <w:bottom w:val="single" w:sz="4" w:space="0" w:color="auto"/>
              <w:right w:val="single" w:sz="4" w:space="0" w:color="auto"/>
            </w:tcBorders>
            <w:shd w:val="clear" w:color="auto" w:fill="auto"/>
            <w:textDirection w:val="btLr"/>
            <w:hideMark/>
          </w:tcPr>
          <w:p w14:paraId="7D4B913C" w14:textId="77777777" w:rsidR="00F72370" w:rsidRPr="0000369D" w:rsidRDefault="00F72370" w:rsidP="00154045">
            <w:pPr>
              <w:contextualSpacing/>
              <w:jc w:val="center"/>
              <w:rPr>
                <w:rFonts w:ascii="Times New Roman" w:eastAsia="Times New Roman" w:hAnsi="Times New Roman"/>
                <w:sz w:val="16"/>
                <w:szCs w:val="16"/>
              </w:rPr>
            </w:pPr>
            <w:r w:rsidRPr="0000369D">
              <w:rPr>
                <w:rFonts w:ascii="Times New Roman" w:eastAsia="Times New Roman" w:hAnsi="Times New Roman"/>
                <w:sz w:val="16"/>
                <w:szCs w:val="16"/>
              </w:rPr>
              <w:t>28.11-4.12</w:t>
            </w:r>
          </w:p>
        </w:tc>
        <w:tc>
          <w:tcPr>
            <w:tcW w:w="284" w:type="dxa"/>
            <w:tcBorders>
              <w:top w:val="single" w:sz="4" w:space="0" w:color="auto"/>
              <w:left w:val="single" w:sz="4" w:space="0" w:color="auto"/>
              <w:bottom w:val="single" w:sz="4" w:space="0" w:color="auto"/>
              <w:right w:val="single" w:sz="4" w:space="0" w:color="auto"/>
            </w:tcBorders>
            <w:shd w:val="clear" w:color="auto" w:fill="auto"/>
            <w:textDirection w:val="btLr"/>
            <w:hideMark/>
          </w:tcPr>
          <w:p w14:paraId="570FA5AE" w14:textId="77777777" w:rsidR="00F72370" w:rsidRPr="0000369D" w:rsidRDefault="00F72370" w:rsidP="00154045">
            <w:pPr>
              <w:contextualSpacing/>
              <w:rPr>
                <w:rFonts w:ascii="Times New Roman" w:eastAsia="Times New Roman" w:hAnsi="Times New Roman"/>
                <w:sz w:val="16"/>
                <w:szCs w:val="16"/>
              </w:rPr>
            </w:pPr>
            <w:r w:rsidRPr="0000369D">
              <w:rPr>
                <w:rFonts w:ascii="Times New Roman" w:eastAsia="Times New Roman" w:hAnsi="Times New Roman"/>
                <w:sz w:val="16"/>
                <w:szCs w:val="16"/>
              </w:rPr>
              <w:t xml:space="preserve">     5-11</w:t>
            </w:r>
          </w:p>
        </w:tc>
        <w:tc>
          <w:tcPr>
            <w:tcW w:w="283" w:type="dxa"/>
            <w:tcBorders>
              <w:top w:val="single" w:sz="4" w:space="0" w:color="auto"/>
              <w:left w:val="single" w:sz="4" w:space="0" w:color="auto"/>
              <w:bottom w:val="single" w:sz="4" w:space="0" w:color="auto"/>
              <w:right w:val="single" w:sz="4" w:space="0" w:color="auto"/>
            </w:tcBorders>
            <w:shd w:val="clear" w:color="auto" w:fill="auto"/>
            <w:textDirection w:val="btLr"/>
            <w:hideMark/>
          </w:tcPr>
          <w:p w14:paraId="0E53D9DB" w14:textId="77777777" w:rsidR="00F72370" w:rsidRPr="0000369D" w:rsidRDefault="00F72370" w:rsidP="00154045">
            <w:pPr>
              <w:contextualSpacing/>
              <w:jc w:val="center"/>
              <w:rPr>
                <w:rFonts w:ascii="Times New Roman" w:eastAsia="Times New Roman" w:hAnsi="Times New Roman"/>
                <w:sz w:val="16"/>
                <w:szCs w:val="16"/>
              </w:rPr>
            </w:pPr>
            <w:r w:rsidRPr="0000369D">
              <w:rPr>
                <w:rFonts w:ascii="Times New Roman" w:eastAsia="Times New Roman" w:hAnsi="Times New Roman"/>
                <w:sz w:val="16"/>
                <w:szCs w:val="16"/>
              </w:rPr>
              <w:t>12-18</w:t>
            </w:r>
          </w:p>
        </w:tc>
        <w:tc>
          <w:tcPr>
            <w:tcW w:w="284" w:type="dxa"/>
            <w:tcBorders>
              <w:top w:val="single" w:sz="4" w:space="0" w:color="auto"/>
              <w:left w:val="single" w:sz="4" w:space="0" w:color="auto"/>
              <w:bottom w:val="single" w:sz="4" w:space="0" w:color="auto"/>
              <w:right w:val="single" w:sz="4" w:space="0" w:color="auto"/>
            </w:tcBorders>
            <w:shd w:val="clear" w:color="auto" w:fill="auto"/>
            <w:textDirection w:val="btLr"/>
            <w:hideMark/>
          </w:tcPr>
          <w:p w14:paraId="41D971A3" w14:textId="77777777" w:rsidR="00F72370" w:rsidRPr="0000369D" w:rsidRDefault="00F72370" w:rsidP="00154045">
            <w:pPr>
              <w:contextualSpacing/>
              <w:jc w:val="center"/>
              <w:rPr>
                <w:rFonts w:ascii="Times New Roman" w:eastAsia="Times New Roman" w:hAnsi="Times New Roman"/>
                <w:sz w:val="16"/>
                <w:szCs w:val="16"/>
              </w:rPr>
            </w:pPr>
            <w:r w:rsidRPr="0000369D">
              <w:rPr>
                <w:rFonts w:ascii="Times New Roman" w:eastAsia="Times New Roman" w:hAnsi="Times New Roman"/>
                <w:sz w:val="16"/>
                <w:szCs w:val="16"/>
              </w:rPr>
              <w:t>19-25</w:t>
            </w:r>
          </w:p>
        </w:tc>
        <w:tc>
          <w:tcPr>
            <w:tcW w:w="283" w:type="dxa"/>
            <w:tcBorders>
              <w:top w:val="single" w:sz="4" w:space="0" w:color="auto"/>
              <w:left w:val="single" w:sz="4" w:space="0" w:color="auto"/>
              <w:bottom w:val="single" w:sz="4" w:space="0" w:color="auto"/>
              <w:right w:val="single" w:sz="4" w:space="0" w:color="auto"/>
            </w:tcBorders>
            <w:shd w:val="clear" w:color="auto" w:fill="auto"/>
            <w:textDirection w:val="btLr"/>
            <w:hideMark/>
          </w:tcPr>
          <w:p w14:paraId="4DE95434" w14:textId="77777777" w:rsidR="00F72370" w:rsidRPr="0000369D" w:rsidRDefault="00F72370" w:rsidP="00154045">
            <w:pPr>
              <w:contextualSpacing/>
              <w:jc w:val="center"/>
              <w:rPr>
                <w:rFonts w:ascii="Times New Roman" w:eastAsia="Times New Roman" w:hAnsi="Times New Roman"/>
                <w:sz w:val="16"/>
                <w:szCs w:val="16"/>
              </w:rPr>
            </w:pPr>
            <w:r w:rsidRPr="0000369D">
              <w:rPr>
                <w:rFonts w:ascii="Times New Roman" w:eastAsia="Times New Roman" w:hAnsi="Times New Roman"/>
                <w:sz w:val="16"/>
                <w:szCs w:val="16"/>
              </w:rPr>
              <w:t>26.12-1.01</w:t>
            </w:r>
          </w:p>
        </w:tc>
        <w:tc>
          <w:tcPr>
            <w:tcW w:w="284" w:type="dxa"/>
            <w:tcBorders>
              <w:top w:val="single" w:sz="4" w:space="0" w:color="auto"/>
              <w:left w:val="single" w:sz="4" w:space="0" w:color="auto"/>
              <w:bottom w:val="single" w:sz="4" w:space="0" w:color="auto"/>
              <w:right w:val="single" w:sz="4" w:space="0" w:color="auto"/>
            </w:tcBorders>
            <w:shd w:val="clear" w:color="auto" w:fill="auto"/>
            <w:textDirection w:val="btLr"/>
            <w:hideMark/>
          </w:tcPr>
          <w:p w14:paraId="0B502E81" w14:textId="77777777" w:rsidR="00F72370" w:rsidRPr="0000369D" w:rsidRDefault="00F72370" w:rsidP="00154045">
            <w:pPr>
              <w:contextualSpacing/>
              <w:jc w:val="center"/>
              <w:rPr>
                <w:rFonts w:ascii="Times New Roman" w:eastAsia="Times New Roman" w:hAnsi="Times New Roman"/>
                <w:sz w:val="16"/>
                <w:szCs w:val="16"/>
              </w:rPr>
            </w:pPr>
            <w:r w:rsidRPr="0000369D">
              <w:rPr>
                <w:rFonts w:ascii="Times New Roman" w:eastAsia="Times New Roman" w:hAnsi="Times New Roman"/>
                <w:sz w:val="16"/>
                <w:szCs w:val="16"/>
              </w:rPr>
              <w:t>2.01-8.01</w:t>
            </w:r>
          </w:p>
        </w:tc>
        <w:tc>
          <w:tcPr>
            <w:tcW w:w="283" w:type="dxa"/>
            <w:tcBorders>
              <w:top w:val="single" w:sz="4" w:space="0" w:color="auto"/>
              <w:left w:val="single" w:sz="4" w:space="0" w:color="auto"/>
              <w:bottom w:val="single" w:sz="4" w:space="0" w:color="auto"/>
              <w:right w:val="single" w:sz="4" w:space="0" w:color="auto"/>
            </w:tcBorders>
            <w:shd w:val="clear" w:color="auto" w:fill="auto"/>
            <w:textDirection w:val="btLr"/>
            <w:hideMark/>
          </w:tcPr>
          <w:p w14:paraId="1E14B5A6" w14:textId="77777777" w:rsidR="00F72370" w:rsidRPr="0000369D" w:rsidRDefault="00F72370" w:rsidP="00154045">
            <w:pPr>
              <w:contextualSpacing/>
              <w:jc w:val="center"/>
              <w:rPr>
                <w:rFonts w:ascii="Times New Roman" w:eastAsia="Times New Roman" w:hAnsi="Times New Roman"/>
                <w:sz w:val="16"/>
                <w:szCs w:val="16"/>
              </w:rPr>
            </w:pPr>
            <w:r w:rsidRPr="0000369D">
              <w:rPr>
                <w:rFonts w:ascii="Times New Roman" w:eastAsia="Times New Roman" w:hAnsi="Times New Roman"/>
                <w:sz w:val="16"/>
                <w:szCs w:val="16"/>
              </w:rPr>
              <w:t>9-15</w:t>
            </w:r>
          </w:p>
        </w:tc>
        <w:tc>
          <w:tcPr>
            <w:tcW w:w="284" w:type="dxa"/>
            <w:tcBorders>
              <w:top w:val="single" w:sz="4" w:space="0" w:color="auto"/>
              <w:left w:val="single" w:sz="4" w:space="0" w:color="auto"/>
              <w:bottom w:val="single" w:sz="4" w:space="0" w:color="auto"/>
              <w:right w:val="single" w:sz="4" w:space="0" w:color="auto"/>
            </w:tcBorders>
            <w:shd w:val="clear" w:color="auto" w:fill="auto"/>
            <w:textDirection w:val="btLr"/>
            <w:hideMark/>
          </w:tcPr>
          <w:p w14:paraId="1B897048" w14:textId="77777777" w:rsidR="00F72370" w:rsidRPr="0000369D" w:rsidRDefault="00F72370" w:rsidP="00154045">
            <w:pPr>
              <w:contextualSpacing/>
              <w:jc w:val="center"/>
              <w:rPr>
                <w:rFonts w:ascii="Times New Roman" w:eastAsia="Times New Roman" w:hAnsi="Times New Roman"/>
                <w:sz w:val="16"/>
                <w:szCs w:val="16"/>
              </w:rPr>
            </w:pPr>
            <w:r w:rsidRPr="0000369D">
              <w:rPr>
                <w:rFonts w:ascii="Times New Roman" w:eastAsia="Times New Roman" w:hAnsi="Times New Roman"/>
                <w:sz w:val="16"/>
                <w:szCs w:val="16"/>
              </w:rPr>
              <w:t>16-22</w:t>
            </w:r>
          </w:p>
        </w:tc>
        <w:tc>
          <w:tcPr>
            <w:tcW w:w="283" w:type="dxa"/>
            <w:tcBorders>
              <w:top w:val="single" w:sz="4" w:space="0" w:color="auto"/>
              <w:left w:val="single" w:sz="4" w:space="0" w:color="auto"/>
              <w:bottom w:val="single" w:sz="4" w:space="0" w:color="auto"/>
              <w:right w:val="single" w:sz="4" w:space="0" w:color="auto"/>
            </w:tcBorders>
            <w:shd w:val="clear" w:color="auto" w:fill="auto"/>
            <w:textDirection w:val="btLr"/>
            <w:hideMark/>
          </w:tcPr>
          <w:p w14:paraId="02A53EDF" w14:textId="77777777" w:rsidR="00F72370" w:rsidRPr="0000369D" w:rsidRDefault="00F72370" w:rsidP="00154045">
            <w:pPr>
              <w:contextualSpacing/>
              <w:jc w:val="center"/>
              <w:rPr>
                <w:rFonts w:ascii="Times New Roman" w:eastAsia="Times New Roman" w:hAnsi="Times New Roman"/>
                <w:sz w:val="16"/>
                <w:szCs w:val="16"/>
              </w:rPr>
            </w:pPr>
            <w:r w:rsidRPr="0000369D">
              <w:rPr>
                <w:rFonts w:ascii="Times New Roman" w:eastAsia="Times New Roman" w:hAnsi="Times New Roman"/>
                <w:sz w:val="16"/>
                <w:szCs w:val="16"/>
              </w:rPr>
              <w:t>23-29</w:t>
            </w:r>
          </w:p>
        </w:tc>
        <w:tc>
          <w:tcPr>
            <w:tcW w:w="284" w:type="dxa"/>
            <w:tcBorders>
              <w:top w:val="single" w:sz="4" w:space="0" w:color="auto"/>
              <w:left w:val="single" w:sz="4" w:space="0" w:color="auto"/>
              <w:bottom w:val="single" w:sz="4" w:space="0" w:color="auto"/>
              <w:right w:val="single" w:sz="4" w:space="0" w:color="auto"/>
            </w:tcBorders>
            <w:shd w:val="clear" w:color="auto" w:fill="auto"/>
            <w:textDirection w:val="btLr"/>
            <w:hideMark/>
          </w:tcPr>
          <w:p w14:paraId="186993C8" w14:textId="77777777" w:rsidR="00F72370" w:rsidRPr="0000369D" w:rsidRDefault="00F72370" w:rsidP="00154045">
            <w:pPr>
              <w:contextualSpacing/>
              <w:jc w:val="center"/>
              <w:rPr>
                <w:rFonts w:ascii="Times New Roman" w:eastAsia="Times New Roman" w:hAnsi="Times New Roman"/>
                <w:sz w:val="16"/>
                <w:szCs w:val="16"/>
              </w:rPr>
            </w:pPr>
            <w:r w:rsidRPr="0000369D">
              <w:rPr>
                <w:rFonts w:ascii="Times New Roman" w:eastAsia="Times New Roman" w:hAnsi="Times New Roman"/>
                <w:sz w:val="16"/>
                <w:szCs w:val="16"/>
              </w:rPr>
              <w:t>30.12-5.01</w:t>
            </w:r>
          </w:p>
        </w:tc>
        <w:tc>
          <w:tcPr>
            <w:tcW w:w="283" w:type="dxa"/>
            <w:tcBorders>
              <w:top w:val="single" w:sz="4" w:space="0" w:color="auto"/>
              <w:left w:val="single" w:sz="4" w:space="0" w:color="auto"/>
              <w:bottom w:val="single" w:sz="4" w:space="0" w:color="auto"/>
              <w:right w:val="single" w:sz="4" w:space="0" w:color="auto"/>
            </w:tcBorders>
            <w:shd w:val="clear" w:color="auto" w:fill="auto"/>
            <w:textDirection w:val="btLr"/>
            <w:hideMark/>
          </w:tcPr>
          <w:p w14:paraId="25571DED" w14:textId="77777777" w:rsidR="00F72370" w:rsidRPr="0000369D" w:rsidRDefault="00F72370" w:rsidP="00154045">
            <w:pPr>
              <w:contextualSpacing/>
              <w:jc w:val="center"/>
              <w:rPr>
                <w:rFonts w:ascii="Times New Roman" w:eastAsia="Times New Roman" w:hAnsi="Times New Roman"/>
                <w:sz w:val="16"/>
                <w:szCs w:val="16"/>
              </w:rPr>
            </w:pPr>
            <w:r w:rsidRPr="0000369D">
              <w:rPr>
                <w:rFonts w:ascii="Times New Roman" w:eastAsia="Times New Roman" w:hAnsi="Times New Roman"/>
                <w:sz w:val="16"/>
                <w:szCs w:val="16"/>
              </w:rPr>
              <w:t>6-12</w:t>
            </w:r>
          </w:p>
        </w:tc>
        <w:tc>
          <w:tcPr>
            <w:tcW w:w="284" w:type="dxa"/>
            <w:tcBorders>
              <w:top w:val="single" w:sz="4" w:space="0" w:color="auto"/>
              <w:left w:val="single" w:sz="4" w:space="0" w:color="auto"/>
              <w:bottom w:val="single" w:sz="4" w:space="0" w:color="auto"/>
              <w:right w:val="single" w:sz="4" w:space="0" w:color="auto"/>
            </w:tcBorders>
            <w:shd w:val="clear" w:color="auto" w:fill="auto"/>
            <w:textDirection w:val="btLr"/>
            <w:hideMark/>
          </w:tcPr>
          <w:p w14:paraId="1A23D568" w14:textId="77777777" w:rsidR="00F72370" w:rsidRPr="0000369D" w:rsidRDefault="00F72370" w:rsidP="00154045">
            <w:pPr>
              <w:contextualSpacing/>
              <w:jc w:val="center"/>
              <w:rPr>
                <w:rFonts w:ascii="Times New Roman" w:eastAsia="Times New Roman" w:hAnsi="Times New Roman"/>
                <w:sz w:val="16"/>
                <w:szCs w:val="16"/>
              </w:rPr>
            </w:pPr>
            <w:r w:rsidRPr="0000369D">
              <w:rPr>
                <w:rFonts w:ascii="Times New Roman" w:eastAsia="Times New Roman" w:hAnsi="Times New Roman"/>
                <w:sz w:val="16"/>
                <w:szCs w:val="16"/>
              </w:rPr>
              <w:t>13-19</w:t>
            </w:r>
          </w:p>
        </w:tc>
        <w:tc>
          <w:tcPr>
            <w:tcW w:w="283" w:type="dxa"/>
            <w:tcBorders>
              <w:top w:val="single" w:sz="4" w:space="0" w:color="auto"/>
              <w:left w:val="single" w:sz="4" w:space="0" w:color="auto"/>
              <w:bottom w:val="single" w:sz="4" w:space="0" w:color="auto"/>
              <w:right w:val="single" w:sz="4" w:space="0" w:color="auto"/>
            </w:tcBorders>
            <w:shd w:val="clear" w:color="auto" w:fill="auto"/>
            <w:textDirection w:val="btLr"/>
            <w:hideMark/>
          </w:tcPr>
          <w:p w14:paraId="6BBEB51F" w14:textId="77777777" w:rsidR="00F72370" w:rsidRPr="0000369D" w:rsidRDefault="00F72370" w:rsidP="00154045">
            <w:pPr>
              <w:contextualSpacing/>
              <w:jc w:val="center"/>
              <w:rPr>
                <w:rFonts w:ascii="Times New Roman" w:eastAsia="Times New Roman" w:hAnsi="Times New Roman"/>
                <w:sz w:val="16"/>
                <w:szCs w:val="16"/>
              </w:rPr>
            </w:pPr>
            <w:r w:rsidRPr="0000369D">
              <w:rPr>
                <w:rFonts w:ascii="Times New Roman" w:eastAsia="Times New Roman" w:hAnsi="Times New Roman"/>
                <w:sz w:val="16"/>
                <w:szCs w:val="16"/>
              </w:rPr>
              <w:t>20-26</w:t>
            </w:r>
          </w:p>
        </w:tc>
        <w:tc>
          <w:tcPr>
            <w:tcW w:w="284" w:type="dxa"/>
            <w:tcBorders>
              <w:top w:val="single" w:sz="4" w:space="0" w:color="auto"/>
              <w:left w:val="single" w:sz="4" w:space="0" w:color="auto"/>
              <w:bottom w:val="single" w:sz="4" w:space="0" w:color="auto"/>
              <w:right w:val="single" w:sz="4" w:space="0" w:color="auto"/>
            </w:tcBorders>
            <w:shd w:val="clear" w:color="auto" w:fill="auto"/>
            <w:textDirection w:val="btLr"/>
            <w:hideMark/>
          </w:tcPr>
          <w:p w14:paraId="0E3744E6" w14:textId="77777777" w:rsidR="00F72370" w:rsidRPr="0000369D" w:rsidRDefault="00F72370" w:rsidP="00154045">
            <w:pPr>
              <w:contextualSpacing/>
              <w:jc w:val="center"/>
              <w:rPr>
                <w:rFonts w:ascii="Times New Roman" w:eastAsia="Times New Roman" w:hAnsi="Times New Roman"/>
                <w:sz w:val="16"/>
                <w:szCs w:val="16"/>
              </w:rPr>
            </w:pPr>
            <w:r w:rsidRPr="0000369D">
              <w:rPr>
                <w:rFonts w:ascii="Times New Roman" w:eastAsia="Times New Roman" w:hAnsi="Times New Roman"/>
                <w:sz w:val="16"/>
                <w:szCs w:val="16"/>
              </w:rPr>
              <w:t>27.02-5.03</w:t>
            </w:r>
          </w:p>
        </w:tc>
        <w:tc>
          <w:tcPr>
            <w:tcW w:w="283" w:type="dxa"/>
            <w:tcBorders>
              <w:top w:val="single" w:sz="4" w:space="0" w:color="auto"/>
              <w:left w:val="single" w:sz="4" w:space="0" w:color="auto"/>
              <w:bottom w:val="single" w:sz="4" w:space="0" w:color="auto"/>
              <w:right w:val="single" w:sz="4" w:space="0" w:color="auto"/>
            </w:tcBorders>
            <w:shd w:val="clear" w:color="auto" w:fill="auto"/>
            <w:textDirection w:val="btLr"/>
            <w:hideMark/>
          </w:tcPr>
          <w:p w14:paraId="795AEEE9" w14:textId="77777777" w:rsidR="00F72370" w:rsidRPr="0000369D" w:rsidRDefault="00F72370" w:rsidP="00154045">
            <w:pPr>
              <w:contextualSpacing/>
              <w:jc w:val="center"/>
              <w:rPr>
                <w:rFonts w:ascii="Times New Roman" w:eastAsia="Times New Roman" w:hAnsi="Times New Roman"/>
                <w:sz w:val="16"/>
                <w:szCs w:val="16"/>
              </w:rPr>
            </w:pPr>
            <w:r w:rsidRPr="0000369D">
              <w:rPr>
                <w:rFonts w:ascii="Times New Roman" w:eastAsia="Times New Roman" w:hAnsi="Times New Roman"/>
                <w:sz w:val="16"/>
                <w:szCs w:val="16"/>
              </w:rPr>
              <w:t>6-12</w:t>
            </w:r>
          </w:p>
        </w:tc>
        <w:tc>
          <w:tcPr>
            <w:tcW w:w="236" w:type="dxa"/>
            <w:tcBorders>
              <w:top w:val="single" w:sz="4" w:space="0" w:color="auto"/>
              <w:left w:val="single" w:sz="4" w:space="0" w:color="auto"/>
              <w:bottom w:val="single" w:sz="4" w:space="0" w:color="auto"/>
              <w:right w:val="single" w:sz="4" w:space="0" w:color="auto"/>
            </w:tcBorders>
            <w:shd w:val="clear" w:color="auto" w:fill="auto"/>
            <w:textDirection w:val="btLr"/>
            <w:hideMark/>
          </w:tcPr>
          <w:p w14:paraId="308C6C2A" w14:textId="77777777" w:rsidR="00F72370" w:rsidRPr="0000369D" w:rsidRDefault="00F72370" w:rsidP="00154045">
            <w:pPr>
              <w:contextualSpacing/>
              <w:jc w:val="center"/>
              <w:rPr>
                <w:rFonts w:ascii="Times New Roman" w:eastAsia="Times New Roman" w:hAnsi="Times New Roman"/>
                <w:sz w:val="16"/>
                <w:szCs w:val="16"/>
              </w:rPr>
            </w:pPr>
            <w:r w:rsidRPr="0000369D">
              <w:rPr>
                <w:rFonts w:ascii="Times New Roman" w:eastAsia="Times New Roman" w:hAnsi="Times New Roman"/>
                <w:sz w:val="16"/>
                <w:szCs w:val="16"/>
              </w:rPr>
              <w:t>13-19</w:t>
            </w:r>
          </w:p>
        </w:tc>
        <w:tc>
          <w:tcPr>
            <w:tcW w:w="236" w:type="dxa"/>
            <w:tcBorders>
              <w:top w:val="single" w:sz="4" w:space="0" w:color="auto"/>
              <w:left w:val="single" w:sz="4" w:space="0" w:color="auto"/>
              <w:bottom w:val="single" w:sz="4" w:space="0" w:color="auto"/>
              <w:right w:val="single" w:sz="4" w:space="0" w:color="auto"/>
            </w:tcBorders>
            <w:shd w:val="clear" w:color="auto" w:fill="auto"/>
            <w:textDirection w:val="btLr"/>
            <w:hideMark/>
          </w:tcPr>
          <w:p w14:paraId="161E4321" w14:textId="77777777" w:rsidR="00F72370" w:rsidRPr="0000369D" w:rsidRDefault="00F72370" w:rsidP="00154045">
            <w:pPr>
              <w:contextualSpacing/>
              <w:jc w:val="center"/>
              <w:rPr>
                <w:rFonts w:ascii="Times New Roman" w:eastAsia="Times New Roman" w:hAnsi="Times New Roman"/>
                <w:sz w:val="16"/>
                <w:szCs w:val="16"/>
              </w:rPr>
            </w:pPr>
            <w:r w:rsidRPr="0000369D">
              <w:rPr>
                <w:rFonts w:ascii="Times New Roman" w:eastAsia="Times New Roman" w:hAnsi="Times New Roman"/>
                <w:sz w:val="16"/>
                <w:szCs w:val="16"/>
              </w:rPr>
              <w:t>20-26</w:t>
            </w:r>
          </w:p>
        </w:tc>
        <w:tc>
          <w:tcPr>
            <w:tcW w:w="237" w:type="dxa"/>
            <w:tcBorders>
              <w:top w:val="single" w:sz="4" w:space="0" w:color="auto"/>
              <w:left w:val="single" w:sz="4" w:space="0" w:color="auto"/>
              <w:bottom w:val="single" w:sz="4" w:space="0" w:color="auto"/>
              <w:right w:val="single" w:sz="4" w:space="0" w:color="auto"/>
            </w:tcBorders>
            <w:shd w:val="clear" w:color="auto" w:fill="auto"/>
            <w:textDirection w:val="btLr"/>
            <w:hideMark/>
          </w:tcPr>
          <w:p w14:paraId="2202017D" w14:textId="77777777" w:rsidR="00F72370" w:rsidRPr="0000369D" w:rsidRDefault="00F72370" w:rsidP="00154045">
            <w:pPr>
              <w:contextualSpacing/>
              <w:jc w:val="center"/>
              <w:rPr>
                <w:rFonts w:ascii="Times New Roman" w:eastAsia="Times New Roman" w:hAnsi="Times New Roman"/>
                <w:sz w:val="16"/>
                <w:szCs w:val="16"/>
              </w:rPr>
            </w:pPr>
            <w:r w:rsidRPr="0000369D">
              <w:rPr>
                <w:rFonts w:ascii="Times New Roman" w:eastAsia="Times New Roman" w:hAnsi="Times New Roman"/>
                <w:sz w:val="16"/>
                <w:szCs w:val="16"/>
              </w:rPr>
              <w:t>27.03-2.04</w:t>
            </w:r>
          </w:p>
        </w:tc>
        <w:tc>
          <w:tcPr>
            <w:tcW w:w="284" w:type="dxa"/>
            <w:tcBorders>
              <w:top w:val="single" w:sz="4" w:space="0" w:color="auto"/>
              <w:left w:val="single" w:sz="4" w:space="0" w:color="auto"/>
              <w:bottom w:val="single" w:sz="4" w:space="0" w:color="auto"/>
              <w:right w:val="single" w:sz="4" w:space="0" w:color="auto"/>
            </w:tcBorders>
            <w:shd w:val="clear" w:color="auto" w:fill="auto"/>
            <w:textDirection w:val="btLr"/>
            <w:hideMark/>
          </w:tcPr>
          <w:p w14:paraId="41FFCA3D" w14:textId="77777777" w:rsidR="00F72370" w:rsidRPr="0000369D" w:rsidRDefault="00F72370" w:rsidP="00154045">
            <w:pPr>
              <w:contextualSpacing/>
              <w:jc w:val="center"/>
              <w:rPr>
                <w:rFonts w:ascii="Times New Roman" w:eastAsia="Times New Roman" w:hAnsi="Times New Roman"/>
                <w:sz w:val="16"/>
                <w:szCs w:val="16"/>
              </w:rPr>
            </w:pPr>
            <w:r w:rsidRPr="0000369D">
              <w:rPr>
                <w:rFonts w:ascii="Times New Roman" w:eastAsia="Times New Roman" w:hAnsi="Times New Roman"/>
                <w:sz w:val="16"/>
                <w:szCs w:val="16"/>
              </w:rPr>
              <w:t>3-9</w:t>
            </w:r>
          </w:p>
        </w:tc>
        <w:tc>
          <w:tcPr>
            <w:tcW w:w="283" w:type="dxa"/>
            <w:tcBorders>
              <w:top w:val="single" w:sz="4" w:space="0" w:color="auto"/>
              <w:left w:val="single" w:sz="4" w:space="0" w:color="auto"/>
              <w:bottom w:val="single" w:sz="4" w:space="0" w:color="auto"/>
              <w:right w:val="single" w:sz="4" w:space="0" w:color="auto"/>
            </w:tcBorders>
            <w:shd w:val="clear" w:color="auto" w:fill="auto"/>
            <w:textDirection w:val="btLr"/>
            <w:hideMark/>
          </w:tcPr>
          <w:p w14:paraId="0CFE57FC" w14:textId="77777777" w:rsidR="00F72370" w:rsidRPr="0000369D" w:rsidRDefault="00F72370" w:rsidP="00154045">
            <w:pPr>
              <w:contextualSpacing/>
              <w:jc w:val="center"/>
              <w:rPr>
                <w:rFonts w:ascii="Times New Roman" w:eastAsia="Times New Roman" w:hAnsi="Times New Roman"/>
                <w:sz w:val="16"/>
                <w:szCs w:val="16"/>
              </w:rPr>
            </w:pPr>
            <w:r w:rsidRPr="0000369D">
              <w:rPr>
                <w:rFonts w:ascii="Times New Roman" w:eastAsia="Times New Roman" w:hAnsi="Times New Roman"/>
                <w:sz w:val="16"/>
                <w:szCs w:val="16"/>
              </w:rPr>
              <w:t>10-16</w:t>
            </w:r>
          </w:p>
        </w:tc>
        <w:tc>
          <w:tcPr>
            <w:tcW w:w="284" w:type="dxa"/>
            <w:tcBorders>
              <w:top w:val="single" w:sz="4" w:space="0" w:color="auto"/>
              <w:left w:val="single" w:sz="4" w:space="0" w:color="auto"/>
              <w:bottom w:val="single" w:sz="4" w:space="0" w:color="auto"/>
              <w:right w:val="single" w:sz="4" w:space="0" w:color="auto"/>
            </w:tcBorders>
            <w:shd w:val="clear" w:color="auto" w:fill="auto"/>
            <w:textDirection w:val="btLr"/>
            <w:hideMark/>
          </w:tcPr>
          <w:p w14:paraId="14821F83" w14:textId="77777777" w:rsidR="00F72370" w:rsidRPr="0000369D" w:rsidRDefault="00F72370" w:rsidP="00154045">
            <w:pPr>
              <w:contextualSpacing/>
              <w:jc w:val="center"/>
              <w:rPr>
                <w:rFonts w:ascii="Times New Roman" w:eastAsia="Times New Roman" w:hAnsi="Times New Roman"/>
                <w:sz w:val="16"/>
                <w:szCs w:val="16"/>
              </w:rPr>
            </w:pPr>
            <w:r w:rsidRPr="0000369D">
              <w:rPr>
                <w:rFonts w:ascii="Times New Roman" w:eastAsia="Times New Roman" w:hAnsi="Times New Roman"/>
                <w:sz w:val="16"/>
                <w:szCs w:val="16"/>
              </w:rPr>
              <w:t>17-23</w:t>
            </w:r>
          </w:p>
        </w:tc>
        <w:tc>
          <w:tcPr>
            <w:tcW w:w="236" w:type="dxa"/>
            <w:tcBorders>
              <w:top w:val="single" w:sz="4" w:space="0" w:color="auto"/>
              <w:left w:val="single" w:sz="4" w:space="0" w:color="auto"/>
              <w:bottom w:val="single" w:sz="4" w:space="0" w:color="auto"/>
              <w:right w:val="single" w:sz="4" w:space="0" w:color="auto"/>
            </w:tcBorders>
            <w:shd w:val="clear" w:color="auto" w:fill="auto"/>
            <w:textDirection w:val="btLr"/>
            <w:hideMark/>
          </w:tcPr>
          <w:p w14:paraId="5EFFAA92" w14:textId="77777777" w:rsidR="00F72370" w:rsidRPr="0000369D" w:rsidRDefault="00F72370" w:rsidP="00154045">
            <w:pPr>
              <w:contextualSpacing/>
              <w:jc w:val="center"/>
              <w:rPr>
                <w:rFonts w:ascii="Times New Roman" w:eastAsia="Times New Roman" w:hAnsi="Times New Roman"/>
                <w:sz w:val="16"/>
                <w:szCs w:val="16"/>
              </w:rPr>
            </w:pPr>
            <w:r w:rsidRPr="0000369D">
              <w:rPr>
                <w:rFonts w:ascii="Times New Roman" w:eastAsia="Times New Roman" w:hAnsi="Times New Roman"/>
                <w:sz w:val="16"/>
                <w:szCs w:val="16"/>
              </w:rPr>
              <w:t>24-30</w:t>
            </w:r>
          </w:p>
        </w:tc>
        <w:tc>
          <w:tcPr>
            <w:tcW w:w="236" w:type="dxa"/>
            <w:tcBorders>
              <w:top w:val="single" w:sz="4" w:space="0" w:color="auto"/>
              <w:left w:val="single" w:sz="4" w:space="0" w:color="auto"/>
              <w:bottom w:val="single" w:sz="4" w:space="0" w:color="auto"/>
              <w:right w:val="single" w:sz="4" w:space="0" w:color="auto"/>
            </w:tcBorders>
            <w:shd w:val="clear" w:color="auto" w:fill="auto"/>
            <w:textDirection w:val="btLr"/>
            <w:hideMark/>
          </w:tcPr>
          <w:p w14:paraId="113F95E8" w14:textId="77777777" w:rsidR="00F72370" w:rsidRPr="0000369D" w:rsidRDefault="00F72370" w:rsidP="00154045">
            <w:pPr>
              <w:contextualSpacing/>
              <w:jc w:val="center"/>
              <w:rPr>
                <w:rFonts w:ascii="Times New Roman" w:eastAsia="Times New Roman" w:hAnsi="Times New Roman"/>
                <w:sz w:val="16"/>
                <w:szCs w:val="16"/>
              </w:rPr>
            </w:pPr>
            <w:r w:rsidRPr="0000369D">
              <w:rPr>
                <w:rFonts w:ascii="Times New Roman" w:eastAsia="Times New Roman" w:hAnsi="Times New Roman"/>
                <w:sz w:val="16"/>
                <w:szCs w:val="16"/>
              </w:rPr>
              <w:t>1-7</w:t>
            </w:r>
          </w:p>
        </w:tc>
        <w:tc>
          <w:tcPr>
            <w:tcW w:w="236" w:type="dxa"/>
            <w:tcBorders>
              <w:top w:val="single" w:sz="4" w:space="0" w:color="auto"/>
              <w:left w:val="single" w:sz="4" w:space="0" w:color="auto"/>
              <w:bottom w:val="single" w:sz="4" w:space="0" w:color="auto"/>
              <w:right w:val="single" w:sz="4" w:space="0" w:color="auto"/>
            </w:tcBorders>
            <w:shd w:val="clear" w:color="auto" w:fill="auto"/>
            <w:textDirection w:val="btLr"/>
            <w:hideMark/>
          </w:tcPr>
          <w:p w14:paraId="4F66AA37" w14:textId="77777777" w:rsidR="00F72370" w:rsidRPr="0000369D" w:rsidRDefault="00F72370" w:rsidP="00154045">
            <w:pPr>
              <w:contextualSpacing/>
              <w:jc w:val="center"/>
              <w:rPr>
                <w:rFonts w:ascii="Times New Roman" w:eastAsia="Times New Roman" w:hAnsi="Times New Roman"/>
                <w:sz w:val="16"/>
                <w:szCs w:val="16"/>
              </w:rPr>
            </w:pPr>
            <w:r w:rsidRPr="0000369D">
              <w:rPr>
                <w:rFonts w:ascii="Times New Roman" w:eastAsia="Times New Roman" w:hAnsi="Times New Roman"/>
                <w:sz w:val="16"/>
                <w:szCs w:val="16"/>
              </w:rPr>
              <w:t>8-14</w:t>
            </w:r>
          </w:p>
        </w:tc>
        <w:tc>
          <w:tcPr>
            <w:tcW w:w="284" w:type="dxa"/>
            <w:tcBorders>
              <w:top w:val="single" w:sz="4" w:space="0" w:color="auto"/>
              <w:left w:val="single" w:sz="4" w:space="0" w:color="auto"/>
              <w:bottom w:val="single" w:sz="4" w:space="0" w:color="auto"/>
              <w:right w:val="single" w:sz="4" w:space="0" w:color="auto"/>
            </w:tcBorders>
            <w:shd w:val="clear" w:color="auto" w:fill="auto"/>
            <w:textDirection w:val="btLr"/>
            <w:hideMark/>
          </w:tcPr>
          <w:p w14:paraId="309CDE04" w14:textId="77777777" w:rsidR="00F72370" w:rsidRPr="0000369D" w:rsidRDefault="00F72370" w:rsidP="00154045">
            <w:pPr>
              <w:contextualSpacing/>
              <w:jc w:val="center"/>
              <w:rPr>
                <w:rFonts w:ascii="Times New Roman" w:eastAsia="Times New Roman" w:hAnsi="Times New Roman"/>
                <w:sz w:val="16"/>
                <w:szCs w:val="16"/>
              </w:rPr>
            </w:pPr>
            <w:r w:rsidRPr="0000369D">
              <w:rPr>
                <w:rFonts w:ascii="Times New Roman" w:eastAsia="Times New Roman" w:hAnsi="Times New Roman"/>
                <w:sz w:val="16"/>
                <w:szCs w:val="16"/>
              </w:rPr>
              <w:t>15-21</w:t>
            </w:r>
          </w:p>
        </w:tc>
        <w:tc>
          <w:tcPr>
            <w:tcW w:w="236" w:type="dxa"/>
            <w:tcBorders>
              <w:top w:val="single" w:sz="4" w:space="0" w:color="auto"/>
              <w:left w:val="single" w:sz="4" w:space="0" w:color="auto"/>
              <w:bottom w:val="single" w:sz="4" w:space="0" w:color="auto"/>
              <w:right w:val="single" w:sz="4" w:space="0" w:color="auto"/>
            </w:tcBorders>
            <w:shd w:val="clear" w:color="auto" w:fill="auto"/>
            <w:textDirection w:val="btLr"/>
            <w:hideMark/>
          </w:tcPr>
          <w:p w14:paraId="0CFE17B9" w14:textId="77777777" w:rsidR="00F72370" w:rsidRPr="0000369D" w:rsidRDefault="00F72370" w:rsidP="00154045">
            <w:pPr>
              <w:contextualSpacing/>
              <w:jc w:val="center"/>
              <w:rPr>
                <w:rFonts w:ascii="Times New Roman" w:eastAsia="Times New Roman" w:hAnsi="Times New Roman"/>
                <w:sz w:val="16"/>
                <w:szCs w:val="16"/>
              </w:rPr>
            </w:pPr>
            <w:r w:rsidRPr="0000369D">
              <w:rPr>
                <w:rFonts w:ascii="Times New Roman" w:eastAsia="Times New Roman" w:hAnsi="Times New Roman"/>
                <w:sz w:val="16"/>
                <w:szCs w:val="16"/>
              </w:rPr>
              <w:t>22-28</w:t>
            </w:r>
          </w:p>
        </w:tc>
        <w:tc>
          <w:tcPr>
            <w:tcW w:w="236" w:type="dxa"/>
            <w:tcBorders>
              <w:top w:val="single" w:sz="4" w:space="0" w:color="auto"/>
              <w:left w:val="single" w:sz="4" w:space="0" w:color="auto"/>
              <w:bottom w:val="single" w:sz="4" w:space="0" w:color="auto"/>
              <w:right w:val="single" w:sz="4" w:space="0" w:color="auto"/>
            </w:tcBorders>
            <w:shd w:val="clear" w:color="auto" w:fill="auto"/>
            <w:textDirection w:val="btLr"/>
            <w:hideMark/>
          </w:tcPr>
          <w:p w14:paraId="0AE0C6A3" w14:textId="77777777" w:rsidR="00F72370" w:rsidRPr="0000369D" w:rsidRDefault="00F72370" w:rsidP="00154045">
            <w:pPr>
              <w:contextualSpacing/>
              <w:jc w:val="center"/>
              <w:rPr>
                <w:rFonts w:ascii="Times New Roman" w:eastAsia="Times New Roman" w:hAnsi="Times New Roman"/>
                <w:sz w:val="16"/>
                <w:szCs w:val="16"/>
              </w:rPr>
            </w:pPr>
            <w:r w:rsidRPr="0000369D">
              <w:rPr>
                <w:rFonts w:ascii="Times New Roman" w:eastAsia="Times New Roman" w:hAnsi="Times New Roman"/>
                <w:sz w:val="16"/>
                <w:szCs w:val="16"/>
              </w:rPr>
              <w:t>29.05-4.06</w:t>
            </w:r>
          </w:p>
        </w:tc>
        <w:tc>
          <w:tcPr>
            <w:tcW w:w="237" w:type="dxa"/>
            <w:tcBorders>
              <w:top w:val="single" w:sz="4" w:space="0" w:color="auto"/>
              <w:left w:val="single" w:sz="4" w:space="0" w:color="auto"/>
              <w:bottom w:val="single" w:sz="4" w:space="0" w:color="auto"/>
              <w:right w:val="single" w:sz="4" w:space="0" w:color="auto"/>
            </w:tcBorders>
            <w:shd w:val="clear" w:color="auto" w:fill="auto"/>
            <w:textDirection w:val="btLr"/>
            <w:hideMark/>
          </w:tcPr>
          <w:p w14:paraId="6C31180E" w14:textId="77777777" w:rsidR="00F72370" w:rsidRPr="0000369D" w:rsidRDefault="00F72370" w:rsidP="00154045">
            <w:pPr>
              <w:contextualSpacing/>
              <w:jc w:val="center"/>
              <w:rPr>
                <w:rFonts w:ascii="Times New Roman" w:eastAsia="Times New Roman" w:hAnsi="Times New Roman"/>
                <w:sz w:val="16"/>
                <w:szCs w:val="16"/>
              </w:rPr>
            </w:pPr>
            <w:r w:rsidRPr="0000369D">
              <w:rPr>
                <w:rFonts w:ascii="Times New Roman" w:eastAsia="Times New Roman" w:hAnsi="Times New Roman"/>
                <w:sz w:val="16"/>
                <w:szCs w:val="16"/>
              </w:rPr>
              <w:t>5-11</w:t>
            </w:r>
          </w:p>
        </w:tc>
        <w:tc>
          <w:tcPr>
            <w:tcW w:w="236" w:type="dxa"/>
            <w:tcBorders>
              <w:top w:val="single" w:sz="4" w:space="0" w:color="auto"/>
              <w:left w:val="single" w:sz="4" w:space="0" w:color="auto"/>
              <w:bottom w:val="single" w:sz="4" w:space="0" w:color="auto"/>
              <w:right w:val="single" w:sz="4" w:space="0" w:color="auto"/>
            </w:tcBorders>
            <w:shd w:val="clear" w:color="auto" w:fill="auto"/>
            <w:textDirection w:val="btLr"/>
            <w:hideMark/>
          </w:tcPr>
          <w:p w14:paraId="3274BDCF" w14:textId="77777777" w:rsidR="00F72370" w:rsidRPr="0000369D" w:rsidRDefault="00F72370" w:rsidP="00154045">
            <w:pPr>
              <w:contextualSpacing/>
              <w:jc w:val="center"/>
              <w:rPr>
                <w:rFonts w:ascii="Times New Roman" w:eastAsia="Times New Roman" w:hAnsi="Times New Roman"/>
                <w:sz w:val="16"/>
                <w:szCs w:val="16"/>
              </w:rPr>
            </w:pPr>
            <w:r w:rsidRPr="0000369D">
              <w:rPr>
                <w:rFonts w:ascii="Times New Roman" w:eastAsia="Times New Roman" w:hAnsi="Times New Roman"/>
                <w:sz w:val="16"/>
                <w:szCs w:val="16"/>
              </w:rPr>
              <w:t>12-18</w:t>
            </w:r>
          </w:p>
        </w:tc>
        <w:tc>
          <w:tcPr>
            <w:tcW w:w="236" w:type="dxa"/>
            <w:tcBorders>
              <w:top w:val="single" w:sz="4" w:space="0" w:color="auto"/>
              <w:left w:val="single" w:sz="4" w:space="0" w:color="auto"/>
              <w:bottom w:val="single" w:sz="4" w:space="0" w:color="auto"/>
              <w:right w:val="single" w:sz="4" w:space="0" w:color="auto"/>
            </w:tcBorders>
            <w:shd w:val="clear" w:color="auto" w:fill="auto"/>
            <w:textDirection w:val="btLr"/>
            <w:hideMark/>
          </w:tcPr>
          <w:p w14:paraId="43A27741" w14:textId="77777777" w:rsidR="00F72370" w:rsidRPr="0000369D" w:rsidRDefault="00F72370" w:rsidP="00154045">
            <w:pPr>
              <w:contextualSpacing/>
              <w:jc w:val="center"/>
              <w:rPr>
                <w:rFonts w:ascii="Times New Roman" w:eastAsia="Times New Roman" w:hAnsi="Times New Roman"/>
                <w:sz w:val="16"/>
                <w:szCs w:val="16"/>
              </w:rPr>
            </w:pPr>
            <w:r w:rsidRPr="0000369D">
              <w:rPr>
                <w:rFonts w:ascii="Times New Roman" w:eastAsia="Times New Roman" w:hAnsi="Times New Roman"/>
                <w:sz w:val="16"/>
                <w:szCs w:val="16"/>
              </w:rPr>
              <w:t>19-25</w:t>
            </w:r>
          </w:p>
        </w:tc>
        <w:tc>
          <w:tcPr>
            <w:tcW w:w="236" w:type="dxa"/>
            <w:tcBorders>
              <w:top w:val="single" w:sz="4" w:space="0" w:color="auto"/>
              <w:left w:val="single" w:sz="4" w:space="0" w:color="auto"/>
              <w:bottom w:val="single" w:sz="4" w:space="0" w:color="auto"/>
              <w:right w:val="single" w:sz="4" w:space="0" w:color="auto"/>
            </w:tcBorders>
            <w:shd w:val="clear" w:color="auto" w:fill="auto"/>
            <w:textDirection w:val="btLr"/>
            <w:hideMark/>
          </w:tcPr>
          <w:p w14:paraId="4AC5D646" w14:textId="77777777" w:rsidR="00F72370" w:rsidRPr="0000369D" w:rsidRDefault="00F72370" w:rsidP="00154045">
            <w:pPr>
              <w:contextualSpacing/>
              <w:jc w:val="center"/>
              <w:rPr>
                <w:rFonts w:ascii="Times New Roman" w:eastAsia="Times New Roman" w:hAnsi="Times New Roman"/>
                <w:sz w:val="16"/>
                <w:szCs w:val="16"/>
              </w:rPr>
            </w:pPr>
            <w:r w:rsidRPr="0000369D">
              <w:rPr>
                <w:rFonts w:ascii="Times New Roman" w:eastAsia="Times New Roman" w:hAnsi="Times New Roman"/>
                <w:sz w:val="16"/>
                <w:szCs w:val="16"/>
              </w:rPr>
              <w:t>26.06-2.07</w:t>
            </w:r>
          </w:p>
        </w:tc>
        <w:tc>
          <w:tcPr>
            <w:tcW w:w="236" w:type="dxa"/>
            <w:tcBorders>
              <w:top w:val="single" w:sz="4" w:space="0" w:color="auto"/>
              <w:left w:val="single" w:sz="4" w:space="0" w:color="auto"/>
              <w:bottom w:val="single" w:sz="4" w:space="0" w:color="auto"/>
              <w:right w:val="single" w:sz="4" w:space="0" w:color="auto"/>
            </w:tcBorders>
            <w:shd w:val="clear" w:color="auto" w:fill="auto"/>
            <w:textDirection w:val="btLr"/>
          </w:tcPr>
          <w:p w14:paraId="22BA1738" w14:textId="77777777" w:rsidR="00F72370" w:rsidRPr="0000369D" w:rsidRDefault="00F72370" w:rsidP="00154045">
            <w:pPr>
              <w:contextualSpacing/>
              <w:jc w:val="center"/>
              <w:rPr>
                <w:rFonts w:ascii="Times New Roman" w:eastAsia="Times New Roman" w:hAnsi="Times New Roman"/>
                <w:sz w:val="16"/>
                <w:szCs w:val="16"/>
              </w:rPr>
            </w:pPr>
            <w:r w:rsidRPr="0000369D">
              <w:rPr>
                <w:rFonts w:ascii="Times New Roman" w:eastAsia="Times New Roman" w:hAnsi="Times New Roman"/>
                <w:sz w:val="16"/>
                <w:szCs w:val="16"/>
              </w:rPr>
              <w:t>3-9</w:t>
            </w:r>
          </w:p>
        </w:tc>
        <w:tc>
          <w:tcPr>
            <w:tcW w:w="236" w:type="dxa"/>
            <w:tcBorders>
              <w:top w:val="single" w:sz="4" w:space="0" w:color="auto"/>
              <w:left w:val="single" w:sz="4" w:space="0" w:color="auto"/>
              <w:bottom w:val="single" w:sz="4" w:space="0" w:color="auto"/>
              <w:right w:val="single" w:sz="4" w:space="0" w:color="auto"/>
            </w:tcBorders>
            <w:shd w:val="clear" w:color="auto" w:fill="auto"/>
            <w:textDirection w:val="btLr"/>
          </w:tcPr>
          <w:p w14:paraId="58198660" w14:textId="77777777" w:rsidR="00F72370" w:rsidRPr="0000369D" w:rsidRDefault="00F72370" w:rsidP="00154045">
            <w:pPr>
              <w:contextualSpacing/>
              <w:jc w:val="center"/>
              <w:rPr>
                <w:rFonts w:ascii="Times New Roman" w:eastAsia="Times New Roman" w:hAnsi="Times New Roman"/>
                <w:sz w:val="16"/>
                <w:szCs w:val="16"/>
              </w:rPr>
            </w:pPr>
            <w:r w:rsidRPr="0000369D">
              <w:rPr>
                <w:rFonts w:ascii="Times New Roman" w:eastAsia="Times New Roman" w:hAnsi="Times New Roman"/>
                <w:sz w:val="16"/>
                <w:szCs w:val="16"/>
              </w:rPr>
              <w:t>10-16</w:t>
            </w:r>
          </w:p>
        </w:tc>
        <w:tc>
          <w:tcPr>
            <w:tcW w:w="237" w:type="dxa"/>
            <w:tcBorders>
              <w:top w:val="single" w:sz="4" w:space="0" w:color="auto"/>
              <w:left w:val="single" w:sz="4" w:space="0" w:color="auto"/>
              <w:bottom w:val="single" w:sz="4" w:space="0" w:color="auto"/>
              <w:right w:val="single" w:sz="4" w:space="0" w:color="auto"/>
            </w:tcBorders>
            <w:shd w:val="clear" w:color="auto" w:fill="auto"/>
            <w:textDirection w:val="btLr"/>
          </w:tcPr>
          <w:p w14:paraId="6644F234" w14:textId="77777777" w:rsidR="00F72370" w:rsidRPr="0000369D" w:rsidRDefault="00F72370" w:rsidP="00154045">
            <w:pPr>
              <w:contextualSpacing/>
              <w:jc w:val="center"/>
              <w:rPr>
                <w:rFonts w:ascii="Times New Roman" w:eastAsia="Times New Roman" w:hAnsi="Times New Roman"/>
                <w:sz w:val="16"/>
                <w:szCs w:val="16"/>
              </w:rPr>
            </w:pPr>
            <w:r w:rsidRPr="0000369D">
              <w:rPr>
                <w:rFonts w:ascii="Times New Roman" w:eastAsia="Times New Roman" w:hAnsi="Times New Roman"/>
                <w:sz w:val="16"/>
                <w:szCs w:val="16"/>
              </w:rPr>
              <w:t>17-23</w:t>
            </w:r>
          </w:p>
        </w:tc>
        <w:tc>
          <w:tcPr>
            <w:tcW w:w="236" w:type="dxa"/>
            <w:tcBorders>
              <w:top w:val="single" w:sz="4" w:space="0" w:color="auto"/>
              <w:left w:val="single" w:sz="4" w:space="0" w:color="auto"/>
              <w:bottom w:val="single" w:sz="4" w:space="0" w:color="auto"/>
              <w:right w:val="single" w:sz="4" w:space="0" w:color="auto"/>
            </w:tcBorders>
            <w:shd w:val="clear" w:color="auto" w:fill="auto"/>
            <w:textDirection w:val="btLr"/>
          </w:tcPr>
          <w:p w14:paraId="7E0CB337" w14:textId="77777777" w:rsidR="00F72370" w:rsidRPr="0000369D" w:rsidRDefault="00F72370" w:rsidP="00154045">
            <w:pPr>
              <w:contextualSpacing/>
              <w:jc w:val="center"/>
              <w:rPr>
                <w:rFonts w:ascii="Times New Roman" w:eastAsia="Times New Roman" w:hAnsi="Times New Roman"/>
                <w:sz w:val="16"/>
                <w:szCs w:val="16"/>
              </w:rPr>
            </w:pPr>
            <w:r w:rsidRPr="0000369D">
              <w:rPr>
                <w:rFonts w:ascii="Times New Roman" w:eastAsia="Times New Roman" w:hAnsi="Times New Roman"/>
                <w:sz w:val="16"/>
                <w:szCs w:val="16"/>
              </w:rPr>
              <w:t>24-30</w:t>
            </w:r>
          </w:p>
        </w:tc>
        <w:tc>
          <w:tcPr>
            <w:tcW w:w="236" w:type="dxa"/>
            <w:tcBorders>
              <w:top w:val="single" w:sz="4" w:space="0" w:color="auto"/>
              <w:left w:val="single" w:sz="4" w:space="0" w:color="auto"/>
              <w:bottom w:val="single" w:sz="4" w:space="0" w:color="auto"/>
              <w:right w:val="single" w:sz="4" w:space="0" w:color="auto"/>
            </w:tcBorders>
            <w:textDirection w:val="btLr"/>
          </w:tcPr>
          <w:p w14:paraId="48444EA0" w14:textId="77777777" w:rsidR="00F72370" w:rsidRPr="0000369D" w:rsidRDefault="00F72370" w:rsidP="00154045">
            <w:pPr>
              <w:contextualSpacing/>
              <w:jc w:val="center"/>
              <w:rPr>
                <w:rFonts w:ascii="Times New Roman" w:eastAsia="Times New Roman" w:hAnsi="Times New Roman"/>
                <w:sz w:val="16"/>
                <w:szCs w:val="16"/>
              </w:rPr>
            </w:pPr>
            <w:r w:rsidRPr="0000369D">
              <w:rPr>
                <w:rFonts w:ascii="Times New Roman" w:eastAsia="Times New Roman" w:hAnsi="Times New Roman"/>
                <w:sz w:val="16"/>
                <w:szCs w:val="16"/>
              </w:rPr>
              <w:t>31.07-6.08</w:t>
            </w:r>
          </w:p>
        </w:tc>
        <w:tc>
          <w:tcPr>
            <w:tcW w:w="237" w:type="dxa"/>
            <w:tcBorders>
              <w:top w:val="single" w:sz="4" w:space="0" w:color="auto"/>
              <w:left w:val="single" w:sz="4" w:space="0" w:color="auto"/>
              <w:bottom w:val="single" w:sz="4" w:space="0" w:color="auto"/>
              <w:right w:val="single" w:sz="4" w:space="0" w:color="auto"/>
            </w:tcBorders>
            <w:textDirection w:val="btLr"/>
          </w:tcPr>
          <w:p w14:paraId="7F891D86" w14:textId="77777777" w:rsidR="00F72370" w:rsidRPr="0000369D" w:rsidRDefault="00F72370" w:rsidP="00154045">
            <w:pPr>
              <w:contextualSpacing/>
              <w:jc w:val="center"/>
              <w:rPr>
                <w:rFonts w:ascii="Times New Roman" w:eastAsia="Times New Roman" w:hAnsi="Times New Roman"/>
                <w:sz w:val="16"/>
                <w:szCs w:val="16"/>
              </w:rPr>
            </w:pPr>
            <w:r w:rsidRPr="0000369D">
              <w:rPr>
                <w:rFonts w:ascii="Times New Roman" w:eastAsia="Times New Roman" w:hAnsi="Times New Roman"/>
                <w:sz w:val="16"/>
                <w:szCs w:val="16"/>
              </w:rPr>
              <w:t>7-13</w:t>
            </w:r>
          </w:p>
        </w:tc>
        <w:tc>
          <w:tcPr>
            <w:tcW w:w="236" w:type="dxa"/>
            <w:tcBorders>
              <w:top w:val="single" w:sz="4" w:space="0" w:color="auto"/>
              <w:left w:val="single" w:sz="4" w:space="0" w:color="auto"/>
              <w:bottom w:val="single" w:sz="4" w:space="0" w:color="auto"/>
              <w:right w:val="single" w:sz="4" w:space="0" w:color="auto"/>
            </w:tcBorders>
            <w:textDirection w:val="btLr"/>
          </w:tcPr>
          <w:p w14:paraId="4A3E8FDF" w14:textId="77777777" w:rsidR="00F72370" w:rsidRPr="0000369D" w:rsidRDefault="00F72370" w:rsidP="00154045">
            <w:pPr>
              <w:contextualSpacing/>
              <w:jc w:val="center"/>
              <w:rPr>
                <w:rFonts w:ascii="Times New Roman" w:eastAsia="Times New Roman" w:hAnsi="Times New Roman"/>
                <w:sz w:val="16"/>
                <w:szCs w:val="16"/>
              </w:rPr>
            </w:pPr>
            <w:r w:rsidRPr="0000369D">
              <w:rPr>
                <w:rFonts w:ascii="Times New Roman" w:eastAsia="Times New Roman" w:hAnsi="Times New Roman"/>
                <w:sz w:val="16"/>
                <w:szCs w:val="16"/>
              </w:rPr>
              <w:t>14-20</w:t>
            </w:r>
          </w:p>
        </w:tc>
        <w:tc>
          <w:tcPr>
            <w:tcW w:w="236" w:type="dxa"/>
            <w:tcBorders>
              <w:top w:val="single" w:sz="4" w:space="0" w:color="auto"/>
              <w:left w:val="single" w:sz="4" w:space="0" w:color="auto"/>
              <w:bottom w:val="single" w:sz="4" w:space="0" w:color="auto"/>
              <w:right w:val="single" w:sz="4" w:space="0" w:color="auto"/>
            </w:tcBorders>
            <w:textDirection w:val="btLr"/>
          </w:tcPr>
          <w:p w14:paraId="5D2230F5" w14:textId="77777777" w:rsidR="00F72370" w:rsidRPr="0000369D" w:rsidRDefault="00F72370" w:rsidP="00154045">
            <w:pPr>
              <w:contextualSpacing/>
              <w:jc w:val="center"/>
              <w:rPr>
                <w:rFonts w:ascii="Times New Roman" w:eastAsia="Times New Roman" w:hAnsi="Times New Roman"/>
                <w:sz w:val="16"/>
                <w:szCs w:val="16"/>
              </w:rPr>
            </w:pPr>
            <w:r w:rsidRPr="0000369D">
              <w:rPr>
                <w:rFonts w:ascii="Times New Roman" w:eastAsia="Times New Roman" w:hAnsi="Times New Roman"/>
                <w:sz w:val="16"/>
                <w:szCs w:val="16"/>
              </w:rPr>
              <w:t>21-27</w:t>
            </w:r>
          </w:p>
        </w:tc>
        <w:tc>
          <w:tcPr>
            <w:tcW w:w="520" w:type="dxa"/>
            <w:vMerge/>
            <w:tcBorders>
              <w:left w:val="single" w:sz="4" w:space="0" w:color="auto"/>
              <w:bottom w:val="single" w:sz="4" w:space="0" w:color="auto"/>
              <w:right w:val="single" w:sz="4" w:space="0" w:color="auto"/>
            </w:tcBorders>
            <w:textDirection w:val="btLr"/>
          </w:tcPr>
          <w:p w14:paraId="03BD03C5" w14:textId="77777777" w:rsidR="00F72370" w:rsidRPr="0000369D" w:rsidRDefault="00F72370" w:rsidP="00154045">
            <w:pPr>
              <w:contextualSpacing/>
              <w:jc w:val="center"/>
              <w:rPr>
                <w:rFonts w:ascii="Times New Roman" w:eastAsia="Times New Roman" w:hAnsi="Times New Roman"/>
                <w:sz w:val="16"/>
                <w:szCs w:val="16"/>
              </w:rPr>
            </w:pPr>
          </w:p>
        </w:tc>
        <w:tc>
          <w:tcPr>
            <w:tcW w:w="284" w:type="dxa"/>
            <w:vMerge/>
            <w:tcBorders>
              <w:left w:val="single" w:sz="4" w:space="0" w:color="auto"/>
              <w:bottom w:val="single" w:sz="4" w:space="0" w:color="auto"/>
              <w:right w:val="single" w:sz="4" w:space="0" w:color="auto"/>
            </w:tcBorders>
            <w:textDirection w:val="btLr"/>
          </w:tcPr>
          <w:p w14:paraId="05464B1A" w14:textId="77777777" w:rsidR="00F72370" w:rsidRPr="0023585E" w:rsidRDefault="00F72370" w:rsidP="00154045">
            <w:pPr>
              <w:contextualSpacing/>
              <w:jc w:val="center"/>
              <w:rPr>
                <w:rFonts w:ascii="Times New Roman" w:eastAsia="Times New Roman" w:hAnsi="Times New Roman"/>
                <w:sz w:val="14"/>
                <w:szCs w:val="14"/>
              </w:rPr>
            </w:pPr>
          </w:p>
        </w:tc>
        <w:tc>
          <w:tcPr>
            <w:tcW w:w="283" w:type="dxa"/>
            <w:vMerge/>
            <w:tcBorders>
              <w:left w:val="single" w:sz="4" w:space="0" w:color="auto"/>
              <w:bottom w:val="single" w:sz="4" w:space="0" w:color="auto"/>
              <w:right w:val="single" w:sz="4" w:space="0" w:color="auto"/>
            </w:tcBorders>
            <w:textDirection w:val="btLr"/>
          </w:tcPr>
          <w:p w14:paraId="74BBD033" w14:textId="77777777" w:rsidR="00F72370" w:rsidRPr="0023585E" w:rsidRDefault="00F72370" w:rsidP="00154045">
            <w:pPr>
              <w:contextualSpacing/>
              <w:jc w:val="center"/>
              <w:rPr>
                <w:rFonts w:ascii="Times New Roman" w:eastAsia="Times New Roman" w:hAnsi="Times New Roman"/>
                <w:sz w:val="14"/>
                <w:szCs w:val="14"/>
              </w:rPr>
            </w:pPr>
          </w:p>
        </w:tc>
        <w:tc>
          <w:tcPr>
            <w:tcW w:w="284" w:type="dxa"/>
            <w:vMerge/>
            <w:tcBorders>
              <w:left w:val="single" w:sz="4" w:space="0" w:color="auto"/>
              <w:bottom w:val="single" w:sz="4" w:space="0" w:color="auto"/>
              <w:right w:val="single" w:sz="4" w:space="0" w:color="auto"/>
            </w:tcBorders>
            <w:textDirection w:val="btLr"/>
          </w:tcPr>
          <w:p w14:paraId="642F37BA" w14:textId="77777777" w:rsidR="00F72370" w:rsidRPr="0023585E" w:rsidRDefault="00F72370" w:rsidP="00154045">
            <w:pPr>
              <w:contextualSpacing/>
              <w:jc w:val="center"/>
              <w:rPr>
                <w:rFonts w:ascii="Times New Roman" w:eastAsia="Times New Roman" w:hAnsi="Times New Roman"/>
                <w:sz w:val="14"/>
                <w:szCs w:val="14"/>
              </w:rPr>
            </w:pPr>
          </w:p>
        </w:tc>
        <w:tc>
          <w:tcPr>
            <w:tcW w:w="567" w:type="dxa"/>
            <w:vMerge/>
            <w:tcBorders>
              <w:left w:val="single" w:sz="4" w:space="0" w:color="auto"/>
              <w:bottom w:val="single" w:sz="4" w:space="0" w:color="auto"/>
              <w:right w:val="single" w:sz="4" w:space="0" w:color="auto"/>
            </w:tcBorders>
            <w:textDirection w:val="btLr"/>
          </w:tcPr>
          <w:p w14:paraId="0279B683" w14:textId="77777777" w:rsidR="00F72370" w:rsidRPr="0023585E" w:rsidRDefault="00F72370" w:rsidP="00154045">
            <w:pPr>
              <w:contextualSpacing/>
              <w:jc w:val="center"/>
              <w:rPr>
                <w:rFonts w:ascii="Times New Roman" w:eastAsia="Times New Roman" w:hAnsi="Times New Roman"/>
                <w:sz w:val="14"/>
                <w:szCs w:val="14"/>
              </w:rPr>
            </w:pPr>
          </w:p>
        </w:tc>
        <w:tc>
          <w:tcPr>
            <w:tcW w:w="425" w:type="dxa"/>
            <w:vMerge/>
            <w:tcBorders>
              <w:left w:val="single" w:sz="4" w:space="0" w:color="auto"/>
              <w:bottom w:val="single" w:sz="4" w:space="0" w:color="auto"/>
              <w:right w:val="single" w:sz="4" w:space="0" w:color="auto"/>
            </w:tcBorders>
            <w:textDirection w:val="btLr"/>
          </w:tcPr>
          <w:p w14:paraId="125B6E33" w14:textId="77777777" w:rsidR="00F72370" w:rsidRPr="0023585E" w:rsidRDefault="00F72370" w:rsidP="00154045">
            <w:pPr>
              <w:contextualSpacing/>
              <w:jc w:val="center"/>
              <w:rPr>
                <w:rFonts w:ascii="Times New Roman" w:eastAsia="Times New Roman" w:hAnsi="Times New Roman"/>
                <w:sz w:val="14"/>
                <w:szCs w:val="14"/>
              </w:rPr>
            </w:pPr>
          </w:p>
        </w:tc>
      </w:tr>
      <w:tr w:rsidR="00F72370" w:rsidRPr="0023585E" w14:paraId="59EF0F90" w14:textId="77777777" w:rsidTr="00F72370">
        <w:tc>
          <w:tcPr>
            <w:tcW w:w="284" w:type="dxa"/>
            <w:tcBorders>
              <w:top w:val="single" w:sz="4" w:space="0" w:color="auto"/>
              <w:left w:val="single" w:sz="4" w:space="0" w:color="auto"/>
              <w:bottom w:val="single" w:sz="4" w:space="0" w:color="auto"/>
              <w:right w:val="single" w:sz="4" w:space="0" w:color="auto"/>
            </w:tcBorders>
            <w:shd w:val="clear" w:color="auto" w:fill="auto"/>
          </w:tcPr>
          <w:p w14:paraId="7263A654" w14:textId="77777777" w:rsidR="00F72370" w:rsidRPr="0023585E" w:rsidRDefault="00F72370" w:rsidP="00154045">
            <w:pPr>
              <w:contextualSpacing/>
              <w:jc w:val="center"/>
              <w:rPr>
                <w:rFonts w:ascii="Times New Roman" w:eastAsia="Times New Roman" w:hAnsi="Times New Roman"/>
                <w:sz w:val="14"/>
                <w:szCs w:val="14"/>
              </w:rPr>
            </w:pPr>
            <w:r>
              <w:rPr>
                <w:rFonts w:ascii="Times New Roman" w:eastAsia="Times New Roman" w:hAnsi="Times New Roman"/>
                <w:sz w:val="14"/>
                <w:szCs w:val="14"/>
              </w:rPr>
              <w:t>1</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73F0DE0C" w14:textId="77777777" w:rsidR="00F72370" w:rsidRPr="0023585E" w:rsidRDefault="00F72370" w:rsidP="00154045">
            <w:pPr>
              <w:contextualSpacing/>
              <w:jc w:val="center"/>
              <w:rPr>
                <w:rFonts w:ascii="Times New Roman" w:eastAsia="Times New Roman" w:hAnsi="Times New Roman"/>
                <w:sz w:val="14"/>
                <w:szCs w:val="14"/>
              </w:rPr>
            </w:pPr>
          </w:p>
        </w:tc>
        <w:tc>
          <w:tcPr>
            <w:tcW w:w="284" w:type="dxa"/>
            <w:tcBorders>
              <w:top w:val="single" w:sz="4" w:space="0" w:color="auto"/>
              <w:left w:val="single" w:sz="4" w:space="0" w:color="auto"/>
              <w:bottom w:val="single" w:sz="4" w:space="0" w:color="auto"/>
              <w:right w:val="single" w:sz="4" w:space="0" w:color="auto"/>
            </w:tcBorders>
            <w:shd w:val="clear" w:color="auto" w:fill="auto"/>
          </w:tcPr>
          <w:p w14:paraId="7A83642C" w14:textId="77777777" w:rsidR="00F72370" w:rsidRPr="0023585E" w:rsidRDefault="00F72370" w:rsidP="00154045">
            <w:pPr>
              <w:contextualSpacing/>
              <w:jc w:val="center"/>
              <w:rPr>
                <w:rFonts w:ascii="Times New Roman" w:eastAsia="Times New Roman" w:hAnsi="Times New Roman"/>
                <w:sz w:val="14"/>
                <w:szCs w:val="14"/>
              </w:rPr>
            </w:pPr>
          </w:p>
        </w:tc>
        <w:tc>
          <w:tcPr>
            <w:tcW w:w="284" w:type="dxa"/>
            <w:tcBorders>
              <w:top w:val="single" w:sz="4" w:space="0" w:color="auto"/>
              <w:left w:val="single" w:sz="4" w:space="0" w:color="auto"/>
              <w:bottom w:val="single" w:sz="4" w:space="0" w:color="auto"/>
              <w:right w:val="single" w:sz="4" w:space="0" w:color="auto"/>
            </w:tcBorders>
            <w:shd w:val="clear" w:color="auto" w:fill="auto"/>
          </w:tcPr>
          <w:p w14:paraId="1DA6E8E4" w14:textId="77777777" w:rsidR="00F72370" w:rsidRPr="0023585E" w:rsidRDefault="00F72370" w:rsidP="00154045">
            <w:pPr>
              <w:contextualSpacing/>
              <w:jc w:val="center"/>
              <w:rPr>
                <w:rFonts w:ascii="Times New Roman" w:eastAsia="Times New Roman" w:hAnsi="Times New Roman"/>
                <w:sz w:val="14"/>
                <w:szCs w:val="14"/>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274144E0" w14:textId="77777777" w:rsidR="00F72370" w:rsidRPr="0023585E" w:rsidRDefault="00F72370" w:rsidP="00154045">
            <w:pPr>
              <w:contextualSpacing/>
              <w:jc w:val="center"/>
              <w:rPr>
                <w:rFonts w:ascii="Times New Roman" w:eastAsia="Times New Roman" w:hAnsi="Times New Roman"/>
                <w:sz w:val="14"/>
                <w:szCs w:val="14"/>
              </w:rPr>
            </w:pPr>
          </w:p>
        </w:tc>
        <w:tc>
          <w:tcPr>
            <w:tcW w:w="284" w:type="dxa"/>
            <w:tcBorders>
              <w:top w:val="single" w:sz="4" w:space="0" w:color="auto"/>
              <w:left w:val="single" w:sz="4" w:space="0" w:color="auto"/>
              <w:bottom w:val="single" w:sz="4" w:space="0" w:color="auto"/>
              <w:right w:val="single" w:sz="4" w:space="0" w:color="auto"/>
            </w:tcBorders>
            <w:shd w:val="clear" w:color="auto" w:fill="auto"/>
          </w:tcPr>
          <w:p w14:paraId="0DFC1B3F" w14:textId="77777777" w:rsidR="00F72370" w:rsidRPr="0023585E" w:rsidRDefault="00F72370" w:rsidP="00154045">
            <w:pPr>
              <w:contextualSpacing/>
              <w:jc w:val="center"/>
              <w:rPr>
                <w:rFonts w:ascii="Times New Roman" w:eastAsia="Times New Roman" w:hAnsi="Times New Roman"/>
                <w:sz w:val="14"/>
                <w:szCs w:val="14"/>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1BADF982" w14:textId="77777777" w:rsidR="00F72370" w:rsidRPr="0023585E" w:rsidRDefault="00F72370" w:rsidP="00154045">
            <w:pPr>
              <w:contextualSpacing/>
              <w:jc w:val="center"/>
              <w:rPr>
                <w:rFonts w:ascii="Times New Roman" w:eastAsia="Times New Roman" w:hAnsi="Times New Roman"/>
                <w:sz w:val="14"/>
                <w:szCs w:val="14"/>
              </w:rPr>
            </w:pPr>
          </w:p>
        </w:tc>
        <w:tc>
          <w:tcPr>
            <w:tcW w:w="284" w:type="dxa"/>
            <w:tcBorders>
              <w:top w:val="single" w:sz="4" w:space="0" w:color="auto"/>
              <w:left w:val="single" w:sz="4" w:space="0" w:color="auto"/>
              <w:bottom w:val="single" w:sz="4" w:space="0" w:color="auto"/>
              <w:right w:val="single" w:sz="4" w:space="0" w:color="auto"/>
            </w:tcBorders>
            <w:shd w:val="clear" w:color="auto" w:fill="auto"/>
          </w:tcPr>
          <w:p w14:paraId="7C49BDD9" w14:textId="77777777" w:rsidR="00F72370" w:rsidRPr="0023585E" w:rsidRDefault="00F72370" w:rsidP="00154045">
            <w:pPr>
              <w:contextualSpacing/>
              <w:jc w:val="center"/>
              <w:rPr>
                <w:rFonts w:ascii="Times New Roman" w:eastAsia="Times New Roman" w:hAnsi="Times New Roman"/>
                <w:sz w:val="14"/>
                <w:szCs w:val="14"/>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340534EE" w14:textId="77777777" w:rsidR="00F72370" w:rsidRPr="0023585E" w:rsidRDefault="00F72370" w:rsidP="00154045">
            <w:pPr>
              <w:contextualSpacing/>
              <w:jc w:val="center"/>
              <w:rPr>
                <w:rFonts w:ascii="Times New Roman" w:eastAsia="Times New Roman" w:hAnsi="Times New Roman"/>
                <w:sz w:val="14"/>
                <w:szCs w:val="14"/>
              </w:rPr>
            </w:pPr>
          </w:p>
        </w:tc>
        <w:tc>
          <w:tcPr>
            <w:tcW w:w="284" w:type="dxa"/>
            <w:tcBorders>
              <w:top w:val="single" w:sz="4" w:space="0" w:color="auto"/>
              <w:left w:val="single" w:sz="4" w:space="0" w:color="auto"/>
              <w:bottom w:val="single" w:sz="4" w:space="0" w:color="auto"/>
              <w:right w:val="single" w:sz="4" w:space="0" w:color="auto"/>
            </w:tcBorders>
            <w:shd w:val="clear" w:color="auto" w:fill="auto"/>
          </w:tcPr>
          <w:p w14:paraId="46CC551E" w14:textId="77777777" w:rsidR="00F72370" w:rsidRPr="0023585E" w:rsidRDefault="00F72370" w:rsidP="00154045">
            <w:pPr>
              <w:contextualSpacing/>
              <w:jc w:val="center"/>
              <w:rPr>
                <w:rFonts w:ascii="Times New Roman" w:eastAsia="Times New Roman" w:hAnsi="Times New Roman"/>
                <w:sz w:val="14"/>
                <w:szCs w:val="14"/>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27EA44C1" w14:textId="77777777" w:rsidR="00F72370" w:rsidRPr="0023585E" w:rsidRDefault="00F72370" w:rsidP="00154045">
            <w:pPr>
              <w:contextualSpacing/>
              <w:jc w:val="center"/>
              <w:rPr>
                <w:rFonts w:ascii="Times New Roman" w:eastAsia="Times New Roman" w:hAnsi="Times New Roman"/>
                <w:sz w:val="14"/>
                <w:szCs w:val="14"/>
              </w:rPr>
            </w:pPr>
            <w:r>
              <w:rPr>
                <w:rFonts w:ascii="Times New Roman" w:eastAsia="Times New Roman" w:hAnsi="Times New Roman"/>
                <w:sz w:val="14"/>
                <w:szCs w:val="14"/>
              </w:rPr>
              <w:t>=</w:t>
            </w:r>
          </w:p>
        </w:tc>
        <w:tc>
          <w:tcPr>
            <w:tcW w:w="284" w:type="dxa"/>
            <w:tcBorders>
              <w:top w:val="single" w:sz="4" w:space="0" w:color="auto"/>
              <w:left w:val="single" w:sz="4" w:space="0" w:color="auto"/>
              <w:bottom w:val="single" w:sz="4" w:space="0" w:color="auto"/>
              <w:right w:val="single" w:sz="4" w:space="0" w:color="auto"/>
            </w:tcBorders>
            <w:shd w:val="clear" w:color="auto" w:fill="auto"/>
          </w:tcPr>
          <w:p w14:paraId="615C6652" w14:textId="77777777" w:rsidR="00F72370" w:rsidRPr="0023585E" w:rsidRDefault="00F72370" w:rsidP="00154045">
            <w:pPr>
              <w:contextualSpacing/>
              <w:jc w:val="center"/>
              <w:rPr>
                <w:rFonts w:ascii="Times New Roman" w:eastAsia="Times New Roman" w:hAnsi="Times New Roman"/>
                <w:sz w:val="14"/>
                <w:szCs w:val="14"/>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30CE3932" w14:textId="77777777" w:rsidR="00F72370" w:rsidRPr="0023585E" w:rsidRDefault="00F72370" w:rsidP="00154045">
            <w:pPr>
              <w:contextualSpacing/>
              <w:jc w:val="center"/>
              <w:rPr>
                <w:rFonts w:ascii="Times New Roman" w:eastAsia="Times New Roman" w:hAnsi="Times New Roman"/>
                <w:sz w:val="14"/>
                <w:szCs w:val="14"/>
              </w:rPr>
            </w:pPr>
          </w:p>
        </w:tc>
        <w:tc>
          <w:tcPr>
            <w:tcW w:w="284" w:type="dxa"/>
            <w:tcBorders>
              <w:top w:val="single" w:sz="4" w:space="0" w:color="auto"/>
              <w:left w:val="single" w:sz="4" w:space="0" w:color="auto"/>
              <w:bottom w:val="single" w:sz="4" w:space="0" w:color="auto"/>
              <w:right w:val="single" w:sz="4" w:space="0" w:color="auto"/>
            </w:tcBorders>
            <w:shd w:val="clear" w:color="auto" w:fill="auto"/>
          </w:tcPr>
          <w:p w14:paraId="72751218" w14:textId="77777777" w:rsidR="00F72370" w:rsidRPr="0023585E" w:rsidRDefault="00F72370" w:rsidP="00154045">
            <w:pPr>
              <w:contextualSpacing/>
              <w:jc w:val="center"/>
              <w:rPr>
                <w:rFonts w:ascii="Times New Roman" w:eastAsia="Times New Roman" w:hAnsi="Times New Roman"/>
                <w:sz w:val="14"/>
                <w:szCs w:val="14"/>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1044283F" w14:textId="77777777" w:rsidR="00F72370" w:rsidRPr="0023585E" w:rsidRDefault="00F72370" w:rsidP="00154045">
            <w:pPr>
              <w:contextualSpacing/>
              <w:jc w:val="center"/>
              <w:rPr>
                <w:rFonts w:ascii="Times New Roman" w:eastAsia="Times New Roman" w:hAnsi="Times New Roman"/>
                <w:sz w:val="14"/>
                <w:szCs w:val="14"/>
              </w:rPr>
            </w:pPr>
          </w:p>
        </w:tc>
        <w:tc>
          <w:tcPr>
            <w:tcW w:w="284" w:type="dxa"/>
            <w:tcBorders>
              <w:top w:val="single" w:sz="4" w:space="0" w:color="auto"/>
              <w:left w:val="single" w:sz="4" w:space="0" w:color="auto"/>
              <w:bottom w:val="single" w:sz="4" w:space="0" w:color="auto"/>
              <w:right w:val="single" w:sz="4" w:space="0" w:color="auto"/>
            </w:tcBorders>
            <w:shd w:val="clear" w:color="auto" w:fill="auto"/>
          </w:tcPr>
          <w:p w14:paraId="21C8A060" w14:textId="77777777" w:rsidR="00F72370" w:rsidRPr="0023585E" w:rsidRDefault="00F72370" w:rsidP="00154045">
            <w:pPr>
              <w:contextualSpacing/>
              <w:jc w:val="center"/>
              <w:rPr>
                <w:rFonts w:ascii="Times New Roman" w:eastAsia="Times New Roman" w:hAnsi="Times New Roman"/>
                <w:sz w:val="14"/>
                <w:szCs w:val="14"/>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28BD5227" w14:textId="77777777" w:rsidR="00F72370" w:rsidRPr="0023585E" w:rsidRDefault="00F72370" w:rsidP="00154045">
            <w:pPr>
              <w:contextualSpacing/>
              <w:jc w:val="center"/>
              <w:rPr>
                <w:rFonts w:ascii="Times New Roman" w:eastAsia="Times New Roman" w:hAnsi="Times New Roman"/>
                <w:sz w:val="14"/>
                <w:szCs w:val="14"/>
              </w:rPr>
            </w:pPr>
          </w:p>
        </w:tc>
        <w:tc>
          <w:tcPr>
            <w:tcW w:w="284" w:type="dxa"/>
            <w:tcBorders>
              <w:top w:val="single" w:sz="4" w:space="0" w:color="auto"/>
              <w:left w:val="single" w:sz="4" w:space="0" w:color="auto"/>
              <w:bottom w:val="single" w:sz="4" w:space="0" w:color="auto"/>
              <w:right w:val="single" w:sz="4" w:space="0" w:color="auto"/>
            </w:tcBorders>
            <w:shd w:val="clear" w:color="auto" w:fill="auto"/>
          </w:tcPr>
          <w:p w14:paraId="02055C64" w14:textId="77777777" w:rsidR="00F72370" w:rsidRPr="0023585E" w:rsidRDefault="00F72370" w:rsidP="00154045">
            <w:pPr>
              <w:contextualSpacing/>
              <w:jc w:val="center"/>
              <w:rPr>
                <w:rFonts w:ascii="Times New Roman" w:eastAsia="Times New Roman" w:hAnsi="Times New Roman"/>
                <w:sz w:val="14"/>
                <w:szCs w:val="14"/>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22B620FA" w14:textId="77777777" w:rsidR="00F72370" w:rsidRPr="0023585E" w:rsidRDefault="00F72370" w:rsidP="00154045">
            <w:pPr>
              <w:contextualSpacing/>
              <w:jc w:val="center"/>
              <w:rPr>
                <w:rFonts w:ascii="Times New Roman" w:eastAsia="Times New Roman" w:hAnsi="Times New Roman"/>
                <w:sz w:val="14"/>
                <w:szCs w:val="14"/>
              </w:rPr>
            </w:pPr>
            <w:r>
              <w:rPr>
                <w:rFonts w:ascii="Times New Roman" w:eastAsia="Times New Roman" w:hAnsi="Times New Roman"/>
                <w:sz w:val="14"/>
                <w:szCs w:val="14"/>
              </w:rPr>
              <w:t>=</w:t>
            </w:r>
          </w:p>
        </w:tc>
        <w:tc>
          <w:tcPr>
            <w:tcW w:w="284" w:type="dxa"/>
            <w:tcBorders>
              <w:top w:val="single" w:sz="4" w:space="0" w:color="auto"/>
              <w:left w:val="single" w:sz="4" w:space="0" w:color="auto"/>
              <w:bottom w:val="single" w:sz="4" w:space="0" w:color="auto"/>
              <w:right w:val="single" w:sz="4" w:space="0" w:color="auto"/>
            </w:tcBorders>
            <w:shd w:val="clear" w:color="auto" w:fill="auto"/>
          </w:tcPr>
          <w:p w14:paraId="401BD696" w14:textId="77777777" w:rsidR="00F72370" w:rsidRPr="0023585E" w:rsidRDefault="00F72370" w:rsidP="00154045">
            <w:pPr>
              <w:contextualSpacing/>
              <w:jc w:val="center"/>
              <w:rPr>
                <w:rFonts w:ascii="Times New Roman" w:eastAsia="Times New Roman" w:hAnsi="Times New Roman"/>
                <w:sz w:val="14"/>
                <w:szCs w:val="14"/>
              </w:rPr>
            </w:pPr>
            <w:r>
              <w:rPr>
                <w:rFonts w:ascii="Times New Roman" w:eastAsia="Times New Roman" w:hAnsi="Times New Roman"/>
                <w:sz w:val="14"/>
                <w:szCs w:val="14"/>
              </w:rPr>
              <w:t>=</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07041914" w14:textId="77777777" w:rsidR="00F72370" w:rsidRPr="0023585E" w:rsidRDefault="00F72370" w:rsidP="00154045">
            <w:pPr>
              <w:contextualSpacing/>
              <w:jc w:val="center"/>
              <w:rPr>
                <w:rFonts w:ascii="Times New Roman" w:eastAsia="Times New Roman" w:hAnsi="Times New Roman"/>
                <w:sz w:val="14"/>
                <w:szCs w:val="14"/>
              </w:rPr>
            </w:pPr>
          </w:p>
        </w:tc>
        <w:tc>
          <w:tcPr>
            <w:tcW w:w="284" w:type="dxa"/>
            <w:tcBorders>
              <w:top w:val="single" w:sz="4" w:space="0" w:color="auto"/>
              <w:left w:val="single" w:sz="4" w:space="0" w:color="auto"/>
              <w:bottom w:val="single" w:sz="4" w:space="0" w:color="auto"/>
              <w:right w:val="single" w:sz="4" w:space="0" w:color="auto"/>
            </w:tcBorders>
            <w:shd w:val="clear" w:color="auto" w:fill="auto"/>
          </w:tcPr>
          <w:p w14:paraId="4342CCE9" w14:textId="77777777" w:rsidR="00F72370" w:rsidRPr="0023585E" w:rsidRDefault="00F72370" w:rsidP="00154045">
            <w:pPr>
              <w:contextualSpacing/>
              <w:jc w:val="center"/>
              <w:rPr>
                <w:rFonts w:ascii="Times New Roman" w:eastAsia="Times New Roman" w:hAnsi="Times New Roman"/>
                <w:sz w:val="14"/>
                <w:szCs w:val="14"/>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74BBECC5" w14:textId="77777777" w:rsidR="00F72370" w:rsidRPr="0023585E" w:rsidRDefault="00F72370" w:rsidP="00154045">
            <w:pPr>
              <w:contextualSpacing/>
              <w:jc w:val="center"/>
              <w:rPr>
                <w:rFonts w:ascii="Times New Roman" w:eastAsia="Times New Roman" w:hAnsi="Times New Roman"/>
                <w:sz w:val="14"/>
                <w:szCs w:val="14"/>
              </w:rPr>
            </w:pPr>
          </w:p>
        </w:tc>
        <w:tc>
          <w:tcPr>
            <w:tcW w:w="284" w:type="dxa"/>
            <w:tcBorders>
              <w:top w:val="single" w:sz="4" w:space="0" w:color="auto"/>
              <w:left w:val="single" w:sz="4" w:space="0" w:color="auto"/>
              <w:bottom w:val="single" w:sz="4" w:space="0" w:color="auto"/>
              <w:right w:val="single" w:sz="4" w:space="0" w:color="auto"/>
            </w:tcBorders>
            <w:shd w:val="clear" w:color="auto" w:fill="auto"/>
          </w:tcPr>
          <w:p w14:paraId="68773182" w14:textId="77777777" w:rsidR="00F72370" w:rsidRPr="0023585E" w:rsidRDefault="00F72370" w:rsidP="00154045">
            <w:pPr>
              <w:contextualSpacing/>
              <w:jc w:val="center"/>
              <w:rPr>
                <w:rFonts w:ascii="Times New Roman" w:eastAsia="Times New Roman" w:hAnsi="Times New Roman"/>
                <w:sz w:val="14"/>
                <w:szCs w:val="14"/>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3FB33074" w14:textId="77777777" w:rsidR="00F72370" w:rsidRPr="0023585E" w:rsidRDefault="00F72370" w:rsidP="00154045">
            <w:pPr>
              <w:contextualSpacing/>
              <w:jc w:val="center"/>
              <w:rPr>
                <w:rFonts w:ascii="Times New Roman" w:eastAsia="Times New Roman" w:hAnsi="Times New Roman"/>
                <w:sz w:val="14"/>
                <w:szCs w:val="14"/>
              </w:rPr>
            </w:pPr>
          </w:p>
        </w:tc>
        <w:tc>
          <w:tcPr>
            <w:tcW w:w="284" w:type="dxa"/>
            <w:tcBorders>
              <w:top w:val="single" w:sz="4" w:space="0" w:color="auto"/>
              <w:left w:val="single" w:sz="4" w:space="0" w:color="auto"/>
              <w:bottom w:val="single" w:sz="4" w:space="0" w:color="auto"/>
              <w:right w:val="single" w:sz="4" w:space="0" w:color="auto"/>
            </w:tcBorders>
            <w:shd w:val="clear" w:color="auto" w:fill="auto"/>
          </w:tcPr>
          <w:p w14:paraId="58569F04" w14:textId="77777777" w:rsidR="00F72370" w:rsidRPr="0023585E" w:rsidRDefault="00F72370" w:rsidP="00154045">
            <w:pPr>
              <w:contextualSpacing/>
              <w:jc w:val="center"/>
              <w:rPr>
                <w:rFonts w:ascii="Times New Roman" w:eastAsia="Times New Roman" w:hAnsi="Times New Roman"/>
                <w:sz w:val="14"/>
                <w:szCs w:val="14"/>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0E1F443B" w14:textId="77777777" w:rsidR="00F72370" w:rsidRPr="0023585E" w:rsidRDefault="00F72370" w:rsidP="00154045">
            <w:pPr>
              <w:contextualSpacing/>
              <w:jc w:val="center"/>
              <w:rPr>
                <w:rFonts w:ascii="Times New Roman" w:eastAsia="Times New Roman" w:hAnsi="Times New Roman"/>
                <w:sz w:val="14"/>
                <w:szCs w:val="14"/>
              </w:rPr>
            </w:pPr>
            <w:r>
              <w:rPr>
                <w:rFonts w:ascii="Times New Roman" w:eastAsia="Times New Roman" w:hAnsi="Times New Roman"/>
                <w:sz w:val="14"/>
                <w:szCs w:val="14"/>
              </w:rPr>
              <w:t>=</w:t>
            </w:r>
          </w:p>
        </w:tc>
        <w:tc>
          <w:tcPr>
            <w:tcW w:w="284" w:type="dxa"/>
            <w:tcBorders>
              <w:top w:val="single" w:sz="4" w:space="0" w:color="auto"/>
              <w:left w:val="single" w:sz="4" w:space="0" w:color="auto"/>
              <w:bottom w:val="single" w:sz="4" w:space="0" w:color="auto"/>
              <w:right w:val="single" w:sz="4" w:space="0" w:color="auto"/>
            </w:tcBorders>
            <w:shd w:val="clear" w:color="auto" w:fill="auto"/>
          </w:tcPr>
          <w:p w14:paraId="608954DD" w14:textId="77777777" w:rsidR="00F72370" w:rsidRPr="0023585E" w:rsidRDefault="00F72370" w:rsidP="00154045">
            <w:pPr>
              <w:contextualSpacing/>
              <w:jc w:val="center"/>
              <w:rPr>
                <w:rFonts w:ascii="Times New Roman" w:eastAsia="Times New Roman" w:hAnsi="Times New Roman"/>
                <w:sz w:val="14"/>
                <w:szCs w:val="14"/>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0F897C6D" w14:textId="77777777" w:rsidR="00F72370" w:rsidRPr="0023585E" w:rsidRDefault="00F72370" w:rsidP="00154045">
            <w:pPr>
              <w:contextualSpacing/>
              <w:jc w:val="center"/>
              <w:rPr>
                <w:rFonts w:ascii="Times New Roman" w:eastAsia="Times New Roman" w:hAnsi="Times New Roman"/>
                <w:sz w:val="14"/>
                <w:szCs w:val="14"/>
              </w:rPr>
            </w:pPr>
          </w:p>
        </w:tc>
        <w:tc>
          <w:tcPr>
            <w:tcW w:w="236" w:type="dxa"/>
            <w:tcBorders>
              <w:top w:val="single" w:sz="4" w:space="0" w:color="auto"/>
              <w:left w:val="single" w:sz="4" w:space="0" w:color="auto"/>
              <w:bottom w:val="single" w:sz="4" w:space="0" w:color="auto"/>
              <w:right w:val="single" w:sz="4" w:space="0" w:color="auto"/>
            </w:tcBorders>
            <w:shd w:val="clear" w:color="auto" w:fill="auto"/>
          </w:tcPr>
          <w:p w14:paraId="287728C8" w14:textId="77777777" w:rsidR="00F72370" w:rsidRPr="0023585E" w:rsidRDefault="00F72370" w:rsidP="00154045">
            <w:pPr>
              <w:contextualSpacing/>
              <w:jc w:val="center"/>
              <w:rPr>
                <w:rFonts w:ascii="Times New Roman" w:eastAsia="Times New Roman" w:hAnsi="Times New Roman"/>
                <w:sz w:val="14"/>
                <w:szCs w:val="14"/>
              </w:rPr>
            </w:pPr>
          </w:p>
        </w:tc>
        <w:tc>
          <w:tcPr>
            <w:tcW w:w="236" w:type="dxa"/>
            <w:tcBorders>
              <w:top w:val="single" w:sz="4" w:space="0" w:color="auto"/>
              <w:left w:val="single" w:sz="4" w:space="0" w:color="auto"/>
              <w:bottom w:val="single" w:sz="4" w:space="0" w:color="auto"/>
              <w:right w:val="single" w:sz="4" w:space="0" w:color="auto"/>
            </w:tcBorders>
            <w:shd w:val="clear" w:color="auto" w:fill="auto"/>
          </w:tcPr>
          <w:p w14:paraId="7E64498F" w14:textId="77777777" w:rsidR="00F72370" w:rsidRPr="0023585E" w:rsidRDefault="00F72370" w:rsidP="00154045">
            <w:pPr>
              <w:contextualSpacing/>
              <w:jc w:val="center"/>
              <w:rPr>
                <w:rFonts w:ascii="Times New Roman" w:eastAsia="Times New Roman" w:hAnsi="Times New Roman"/>
                <w:sz w:val="14"/>
                <w:szCs w:val="14"/>
              </w:rPr>
            </w:pPr>
          </w:p>
        </w:tc>
        <w:tc>
          <w:tcPr>
            <w:tcW w:w="237" w:type="dxa"/>
            <w:tcBorders>
              <w:top w:val="single" w:sz="4" w:space="0" w:color="auto"/>
              <w:left w:val="single" w:sz="4" w:space="0" w:color="auto"/>
              <w:bottom w:val="single" w:sz="4" w:space="0" w:color="auto"/>
              <w:right w:val="single" w:sz="4" w:space="0" w:color="auto"/>
            </w:tcBorders>
            <w:shd w:val="clear" w:color="auto" w:fill="auto"/>
          </w:tcPr>
          <w:p w14:paraId="6866E909" w14:textId="77777777" w:rsidR="00F72370" w:rsidRPr="0023585E" w:rsidRDefault="00F72370" w:rsidP="00154045">
            <w:pPr>
              <w:contextualSpacing/>
              <w:jc w:val="center"/>
              <w:rPr>
                <w:rFonts w:ascii="Times New Roman" w:eastAsia="Times New Roman" w:hAnsi="Times New Roman"/>
                <w:sz w:val="14"/>
                <w:szCs w:val="14"/>
              </w:rPr>
            </w:pPr>
            <w:r>
              <w:rPr>
                <w:rFonts w:ascii="Times New Roman" w:eastAsia="Times New Roman" w:hAnsi="Times New Roman"/>
                <w:sz w:val="14"/>
                <w:szCs w:val="14"/>
              </w:rPr>
              <w:t>=</w:t>
            </w:r>
          </w:p>
        </w:tc>
        <w:tc>
          <w:tcPr>
            <w:tcW w:w="284" w:type="dxa"/>
            <w:tcBorders>
              <w:top w:val="single" w:sz="4" w:space="0" w:color="auto"/>
              <w:left w:val="single" w:sz="4" w:space="0" w:color="auto"/>
              <w:bottom w:val="single" w:sz="4" w:space="0" w:color="auto"/>
              <w:right w:val="single" w:sz="4" w:space="0" w:color="auto"/>
            </w:tcBorders>
            <w:shd w:val="clear" w:color="auto" w:fill="auto"/>
          </w:tcPr>
          <w:p w14:paraId="4F06E24C" w14:textId="77777777" w:rsidR="00F72370" w:rsidRPr="0023585E" w:rsidRDefault="00F72370" w:rsidP="00154045">
            <w:pPr>
              <w:contextualSpacing/>
              <w:jc w:val="center"/>
              <w:rPr>
                <w:rFonts w:ascii="Times New Roman" w:eastAsia="Times New Roman" w:hAnsi="Times New Roman"/>
                <w:sz w:val="14"/>
                <w:szCs w:val="14"/>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56246A41" w14:textId="77777777" w:rsidR="00F72370" w:rsidRPr="0023585E" w:rsidRDefault="00F72370" w:rsidP="00154045">
            <w:pPr>
              <w:contextualSpacing/>
              <w:jc w:val="center"/>
              <w:rPr>
                <w:rFonts w:ascii="Times New Roman" w:eastAsia="Times New Roman" w:hAnsi="Times New Roman"/>
                <w:sz w:val="14"/>
                <w:szCs w:val="14"/>
              </w:rPr>
            </w:pPr>
          </w:p>
        </w:tc>
        <w:tc>
          <w:tcPr>
            <w:tcW w:w="284" w:type="dxa"/>
            <w:tcBorders>
              <w:top w:val="single" w:sz="4" w:space="0" w:color="auto"/>
              <w:left w:val="single" w:sz="4" w:space="0" w:color="auto"/>
              <w:bottom w:val="single" w:sz="4" w:space="0" w:color="auto"/>
              <w:right w:val="single" w:sz="4" w:space="0" w:color="auto"/>
            </w:tcBorders>
            <w:shd w:val="clear" w:color="auto" w:fill="auto"/>
          </w:tcPr>
          <w:p w14:paraId="4E0D27FD" w14:textId="77777777" w:rsidR="00F72370" w:rsidRPr="0023585E" w:rsidRDefault="00F72370" w:rsidP="00154045">
            <w:pPr>
              <w:contextualSpacing/>
              <w:jc w:val="center"/>
              <w:rPr>
                <w:rFonts w:ascii="Times New Roman" w:eastAsia="Times New Roman" w:hAnsi="Times New Roman"/>
                <w:sz w:val="14"/>
                <w:szCs w:val="14"/>
              </w:rPr>
            </w:pPr>
          </w:p>
        </w:tc>
        <w:tc>
          <w:tcPr>
            <w:tcW w:w="236" w:type="dxa"/>
            <w:tcBorders>
              <w:top w:val="single" w:sz="4" w:space="0" w:color="auto"/>
              <w:left w:val="single" w:sz="4" w:space="0" w:color="auto"/>
              <w:bottom w:val="single" w:sz="4" w:space="0" w:color="auto"/>
              <w:right w:val="single" w:sz="4" w:space="0" w:color="auto"/>
            </w:tcBorders>
            <w:shd w:val="clear" w:color="auto" w:fill="auto"/>
          </w:tcPr>
          <w:p w14:paraId="69C3EFB9" w14:textId="77777777" w:rsidR="00F72370" w:rsidRPr="0023585E" w:rsidRDefault="00F72370" w:rsidP="00154045">
            <w:pPr>
              <w:contextualSpacing/>
              <w:jc w:val="center"/>
              <w:rPr>
                <w:rFonts w:ascii="Times New Roman" w:eastAsia="Times New Roman" w:hAnsi="Times New Roman"/>
                <w:sz w:val="14"/>
                <w:szCs w:val="14"/>
              </w:rPr>
            </w:pPr>
          </w:p>
        </w:tc>
        <w:tc>
          <w:tcPr>
            <w:tcW w:w="236" w:type="dxa"/>
            <w:tcBorders>
              <w:top w:val="single" w:sz="4" w:space="0" w:color="auto"/>
              <w:left w:val="single" w:sz="4" w:space="0" w:color="auto"/>
              <w:bottom w:val="single" w:sz="4" w:space="0" w:color="auto"/>
              <w:right w:val="single" w:sz="4" w:space="0" w:color="auto"/>
            </w:tcBorders>
            <w:shd w:val="clear" w:color="auto" w:fill="auto"/>
          </w:tcPr>
          <w:p w14:paraId="1CD06BBE" w14:textId="77777777" w:rsidR="00F72370" w:rsidRPr="0023585E" w:rsidRDefault="00F72370" w:rsidP="00154045">
            <w:pPr>
              <w:contextualSpacing/>
              <w:jc w:val="center"/>
              <w:rPr>
                <w:rFonts w:ascii="Times New Roman" w:eastAsia="Times New Roman" w:hAnsi="Times New Roman"/>
                <w:sz w:val="14"/>
                <w:szCs w:val="14"/>
              </w:rPr>
            </w:pPr>
          </w:p>
        </w:tc>
        <w:tc>
          <w:tcPr>
            <w:tcW w:w="236" w:type="dxa"/>
            <w:tcBorders>
              <w:top w:val="single" w:sz="4" w:space="0" w:color="auto"/>
              <w:left w:val="single" w:sz="4" w:space="0" w:color="auto"/>
              <w:bottom w:val="single" w:sz="4" w:space="0" w:color="auto"/>
              <w:right w:val="single" w:sz="4" w:space="0" w:color="auto"/>
            </w:tcBorders>
            <w:shd w:val="clear" w:color="auto" w:fill="auto"/>
          </w:tcPr>
          <w:p w14:paraId="02C22235" w14:textId="77777777" w:rsidR="00F72370" w:rsidRPr="0023585E" w:rsidRDefault="00F72370" w:rsidP="00154045">
            <w:pPr>
              <w:contextualSpacing/>
              <w:jc w:val="center"/>
              <w:rPr>
                <w:rFonts w:ascii="Times New Roman" w:eastAsia="Times New Roman" w:hAnsi="Times New Roman"/>
                <w:sz w:val="14"/>
                <w:szCs w:val="14"/>
              </w:rPr>
            </w:pPr>
          </w:p>
        </w:tc>
        <w:tc>
          <w:tcPr>
            <w:tcW w:w="284" w:type="dxa"/>
            <w:tcBorders>
              <w:top w:val="single" w:sz="4" w:space="0" w:color="auto"/>
              <w:left w:val="single" w:sz="4" w:space="0" w:color="auto"/>
              <w:bottom w:val="single" w:sz="4" w:space="0" w:color="auto"/>
              <w:right w:val="single" w:sz="4" w:space="0" w:color="auto"/>
            </w:tcBorders>
            <w:shd w:val="clear" w:color="auto" w:fill="auto"/>
          </w:tcPr>
          <w:p w14:paraId="6CA6F7FC" w14:textId="77777777" w:rsidR="00F72370" w:rsidRPr="0023585E" w:rsidRDefault="00F72370" w:rsidP="00154045">
            <w:pPr>
              <w:contextualSpacing/>
              <w:jc w:val="center"/>
              <w:rPr>
                <w:rFonts w:ascii="Times New Roman" w:eastAsia="Times New Roman" w:hAnsi="Times New Roman"/>
                <w:sz w:val="14"/>
                <w:szCs w:val="14"/>
              </w:rPr>
            </w:pPr>
            <w:r>
              <w:rPr>
                <w:rFonts w:ascii="Times New Roman" w:eastAsia="Times New Roman" w:hAnsi="Times New Roman"/>
                <w:sz w:val="14"/>
                <w:szCs w:val="14"/>
              </w:rPr>
              <w:t>р</w:t>
            </w:r>
          </w:p>
        </w:tc>
        <w:tc>
          <w:tcPr>
            <w:tcW w:w="236" w:type="dxa"/>
            <w:tcBorders>
              <w:top w:val="single" w:sz="4" w:space="0" w:color="auto"/>
              <w:left w:val="single" w:sz="4" w:space="0" w:color="auto"/>
              <w:bottom w:val="single" w:sz="4" w:space="0" w:color="auto"/>
              <w:right w:val="single" w:sz="4" w:space="0" w:color="auto"/>
            </w:tcBorders>
            <w:shd w:val="clear" w:color="auto" w:fill="auto"/>
          </w:tcPr>
          <w:p w14:paraId="5C84693F" w14:textId="77777777" w:rsidR="00F72370" w:rsidRPr="0023585E" w:rsidRDefault="00F72370" w:rsidP="00154045">
            <w:pPr>
              <w:contextualSpacing/>
              <w:jc w:val="center"/>
              <w:rPr>
                <w:rFonts w:ascii="Times New Roman" w:eastAsia="Times New Roman" w:hAnsi="Times New Roman"/>
                <w:sz w:val="14"/>
                <w:szCs w:val="14"/>
              </w:rPr>
            </w:pPr>
            <w:r>
              <w:rPr>
                <w:rFonts w:ascii="Times New Roman" w:eastAsia="Times New Roman" w:hAnsi="Times New Roman"/>
                <w:sz w:val="14"/>
                <w:szCs w:val="14"/>
              </w:rPr>
              <w:t>Э</w:t>
            </w:r>
          </w:p>
        </w:tc>
        <w:tc>
          <w:tcPr>
            <w:tcW w:w="236" w:type="dxa"/>
            <w:tcBorders>
              <w:top w:val="single" w:sz="4" w:space="0" w:color="auto"/>
              <w:left w:val="single" w:sz="4" w:space="0" w:color="auto"/>
              <w:bottom w:val="single" w:sz="4" w:space="0" w:color="auto"/>
              <w:right w:val="single" w:sz="4" w:space="0" w:color="auto"/>
            </w:tcBorders>
            <w:shd w:val="clear" w:color="auto" w:fill="auto"/>
          </w:tcPr>
          <w:p w14:paraId="5EC6799D" w14:textId="77777777" w:rsidR="00F72370" w:rsidRPr="0023585E" w:rsidRDefault="00F72370" w:rsidP="00154045">
            <w:pPr>
              <w:contextualSpacing/>
              <w:jc w:val="center"/>
              <w:rPr>
                <w:rFonts w:ascii="Times New Roman" w:eastAsia="Times New Roman" w:hAnsi="Times New Roman"/>
                <w:sz w:val="14"/>
                <w:szCs w:val="14"/>
              </w:rPr>
            </w:pPr>
            <w:r>
              <w:rPr>
                <w:rFonts w:ascii="Times New Roman" w:eastAsia="Times New Roman" w:hAnsi="Times New Roman"/>
                <w:sz w:val="14"/>
                <w:szCs w:val="14"/>
              </w:rPr>
              <w:t>=</w:t>
            </w:r>
          </w:p>
        </w:tc>
        <w:tc>
          <w:tcPr>
            <w:tcW w:w="237" w:type="dxa"/>
            <w:tcBorders>
              <w:top w:val="single" w:sz="4" w:space="0" w:color="auto"/>
              <w:left w:val="single" w:sz="4" w:space="0" w:color="auto"/>
              <w:bottom w:val="single" w:sz="4" w:space="0" w:color="auto"/>
              <w:right w:val="single" w:sz="4" w:space="0" w:color="auto"/>
            </w:tcBorders>
            <w:shd w:val="clear" w:color="auto" w:fill="auto"/>
          </w:tcPr>
          <w:p w14:paraId="7F34732B" w14:textId="77777777" w:rsidR="00F72370" w:rsidRPr="0023585E" w:rsidRDefault="00F72370" w:rsidP="00154045">
            <w:pPr>
              <w:contextualSpacing/>
              <w:jc w:val="center"/>
              <w:rPr>
                <w:rFonts w:ascii="Times New Roman" w:eastAsia="Times New Roman" w:hAnsi="Times New Roman"/>
                <w:sz w:val="14"/>
                <w:szCs w:val="14"/>
              </w:rPr>
            </w:pPr>
            <w:r>
              <w:rPr>
                <w:rFonts w:ascii="Times New Roman" w:eastAsia="Times New Roman" w:hAnsi="Times New Roman"/>
                <w:sz w:val="14"/>
                <w:szCs w:val="14"/>
              </w:rPr>
              <w:t>=</w:t>
            </w:r>
          </w:p>
        </w:tc>
        <w:tc>
          <w:tcPr>
            <w:tcW w:w="236" w:type="dxa"/>
            <w:tcBorders>
              <w:top w:val="single" w:sz="4" w:space="0" w:color="auto"/>
              <w:left w:val="single" w:sz="4" w:space="0" w:color="auto"/>
              <w:bottom w:val="single" w:sz="4" w:space="0" w:color="auto"/>
              <w:right w:val="single" w:sz="4" w:space="0" w:color="auto"/>
            </w:tcBorders>
            <w:shd w:val="clear" w:color="auto" w:fill="auto"/>
          </w:tcPr>
          <w:p w14:paraId="1A33317C" w14:textId="77777777" w:rsidR="00F72370" w:rsidRPr="0023585E" w:rsidRDefault="00F72370" w:rsidP="00154045">
            <w:pPr>
              <w:contextualSpacing/>
              <w:jc w:val="center"/>
              <w:rPr>
                <w:rFonts w:ascii="Times New Roman" w:eastAsia="Times New Roman" w:hAnsi="Times New Roman"/>
                <w:sz w:val="14"/>
                <w:szCs w:val="14"/>
              </w:rPr>
            </w:pPr>
            <w:r>
              <w:rPr>
                <w:rFonts w:ascii="Times New Roman" w:eastAsia="Times New Roman" w:hAnsi="Times New Roman"/>
                <w:sz w:val="14"/>
                <w:szCs w:val="14"/>
              </w:rPr>
              <w:t>=</w:t>
            </w:r>
          </w:p>
        </w:tc>
        <w:tc>
          <w:tcPr>
            <w:tcW w:w="236" w:type="dxa"/>
            <w:tcBorders>
              <w:top w:val="single" w:sz="4" w:space="0" w:color="auto"/>
              <w:left w:val="single" w:sz="4" w:space="0" w:color="auto"/>
              <w:bottom w:val="single" w:sz="4" w:space="0" w:color="auto"/>
              <w:right w:val="single" w:sz="4" w:space="0" w:color="auto"/>
            </w:tcBorders>
            <w:shd w:val="clear" w:color="auto" w:fill="auto"/>
          </w:tcPr>
          <w:p w14:paraId="38FE1513" w14:textId="77777777" w:rsidR="00F72370" w:rsidRPr="0023585E" w:rsidRDefault="00F72370" w:rsidP="00154045">
            <w:pPr>
              <w:contextualSpacing/>
              <w:jc w:val="center"/>
              <w:rPr>
                <w:rFonts w:ascii="Times New Roman" w:eastAsia="Times New Roman" w:hAnsi="Times New Roman"/>
                <w:sz w:val="14"/>
                <w:szCs w:val="14"/>
              </w:rPr>
            </w:pPr>
            <w:r>
              <w:rPr>
                <w:rFonts w:ascii="Times New Roman" w:eastAsia="Times New Roman" w:hAnsi="Times New Roman"/>
                <w:sz w:val="14"/>
                <w:szCs w:val="14"/>
              </w:rPr>
              <w:t>=</w:t>
            </w:r>
          </w:p>
        </w:tc>
        <w:tc>
          <w:tcPr>
            <w:tcW w:w="236" w:type="dxa"/>
            <w:tcBorders>
              <w:top w:val="single" w:sz="4" w:space="0" w:color="auto"/>
              <w:left w:val="single" w:sz="4" w:space="0" w:color="auto"/>
              <w:bottom w:val="single" w:sz="4" w:space="0" w:color="auto"/>
              <w:right w:val="single" w:sz="4" w:space="0" w:color="auto"/>
            </w:tcBorders>
            <w:shd w:val="clear" w:color="auto" w:fill="auto"/>
          </w:tcPr>
          <w:p w14:paraId="067B4822" w14:textId="77777777" w:rsidR="00F72370" w:rsidRPr="0023585E" w:rsidRDefault="00F72370" w:rsidP="00154045">
            <w:pPr>
              <w:contextualSpacing/>
              <w:jc w:val="center"/>
              <w:rPr>
                <w:rFonts w:ascii="Times New Roman" w:eastAsia="Times New Roman" w:hAnsi="Times New Roman"/>
                <w:sz w:val="14"/>
                <w:szCs w:val="14"/>
              </w:rPr>
            </w:pPr>
            <w:r>
              <w:rPr>
                <w:rFonts w:ascii="Times New Roman" w:eastAsia="Times New Roman" w:hAnsi="Times New Roman"/>
                <w:sz w:val="14"/>
                <w:szCs w:val="14"/>
              </w:rPr>
              <w:t>=</w:t>
            </w:r>
          </w:p>
        </w:tc>
        <w:tc>
          <w:tcPr>
            <w:tcW w:w="236" w:type="dxa"/>
            <w:tcBorders>
              <w:top w:val="single" w:sz="4" w:space="0" w:color="auto"/>
              <w:left w:val="single" w:sz="4" w:space="0" w:color="auto"/>
              <w:bottom w:val="single" w:sz="4" w:space="0" w:color="auto"/>
              <w:right w:val="single" w:sz="4" w:space="0" w:color="auto"/>
            </w:tcBorders>
            <w:shd w:val="clear" w:color="auto" w:fill="auto"/>
          </w:tcPr>
          <w:p w14:paraId="428AE5BE" w14:textId="77777777" w:rsidR="00F72370" w:rsidRPr="0023585E" w:rsidRDefault="00F72370" w:rsidP="00154045">
            <w:pPr>
              <w:contextualSpacing/>
              <w:jc w:val="center"/>
              <w:rPr>
                <w:rFonts w:ascii="Times New Roman" w:eastAsia="Times New Roman" w:hAnsi="Times New Roman"/>
                <w:sz w:val="14"/>
                <w:szCs w:val="14"/>
              </w:rPr>
            </w:pPr>
            <w:r>
              <w:rPr>
                <w:rFonts w:ascii="Times New Roman" w:eastAsia="Times New Roman" w:hAnsi="Times New Roman"/>
                <w:sz w:val="14"/>
                <w:szCs w:val="14"/>
              </w:rPr>
              <w:t>=</w:t>
            </w:r>
          </w:p>
        </w:tc>
        <w:tc>
          <w:tcPr>
            <w:tcW w:w="236" w:type="dxa"/>
            <w:tcBorders>
              <w:top w:val="single" w:sz="4" w:space="0" w:color="auto"/>
              <w:left w:val="single" w:sz="4" w:space="0" w:color="auto"/>
              <w:bottom w:val="single" w:sz="4" w:space="0" w:color="auto"/>
              <w:right w:val="single" w:sz="4" w:space="0" w:color="auto"/>
            </w:tcBorders>
            <w:shd w:val="clear" w:color="auto" w:fill="auto"/>
          </w:tcPr>
          <w:p w14:paraId="659C7600" w14:textId="77777777" w:rsidR="00F72370" w:rsidRPr="0023585E" w:rsidRDefault="00F72370" w:rsidP="00154045">
            <w:pPr>
              <w:contextualSpacing/>
              <w:jc w:val="center"/>
              <w:rPr>
                <w:rFonts w:ascii="Times New Roman" w:eastAsia="Times New Roman" w:hAnsi="Times New Roman"/>
                <w:sz w:val="14"/>
                <w:szCs w:val="14"/>
              </w:rPr>
            </w:pPr>
            <w:r>
              <w:rPr>
                <w:rFonts w:ascii="Times New Roman" w:eastAsia="Times New Roman" w:hAnsi="Times New Roman"/>
                <w:sz w:val="14"/>
                <w:szCs w:val="14"/>
              </w:rPr>
              <w:t>=</w:t>
            </w:r>
          </w:p>
        </w:tc>
        <w:tc>
          <w:tcPr>
            <w:tcW w:w="237" w:type="dxa"/>
            <w:tcBorders>
              <w:top w:val="single" w:sz="4" w:space="0" w:color="auto"/>
              <w:left w:val="single" w:sz="4" w:space="0" w:color="auto"/>
              <w:bottom w:val="single" w:sz="4" w:space="0" w:color="auto"/>
              <w:right w:val="single" w:sz="4" w:space="0" w:color="auto"/>
            </w:tcBorders>
            <w:shd w:val="clear" w:color="auto" w:fill="auto"/>
          </w:tcPr>
          <w:p w14:paraId="3E67BEE2" w14:textId="77777777" w:rsidR="00F72370" w:rsidRPr="0023585E" w:rsidRDefault="00F72370" w:rsidP="00154045">
            <w:pPr>
              <w:contextualSpacing/>
              <w:jc w:val="center"/>
              <w:rPr>
                <w:rFonts w:ascii="Times New Roman" w:eastAsia="Times New Roman" w:hAnsi="Times New Roman"/>
                <w:sz w:val="14"/>
                <w:szCs w:val="14"/>
              </w:rPr>
            </w:pPr>
            <w:r>
              <w:rPr>
                <w:rFonts w:ascii="Times New Roman" w:eastAsia="Times New Roman" w:hAnsi="Times New Roman"/>
                <w:sz w:val="14"/>
                <w:szCs w:val="14"/>
              </w:rPr>
              <w:t>=</w:t>
            </w:r>
          </w:p>
        </w:tc>
        <w:tc>
          <w:tcPr>
            <w:tcW w:w="236" w:type="dxa"/>
            <w:tcBorders>
              <w:top w:val="single" w:sz="4" w:space="0" w:color="auto"/>
              <w:left w:val="single" w:sz="4" w:space="0" w:color="auto"/>
              <w:bottom w:val="single" w:sz="4" w:space="0" w:color="auto"/>
              <w:right w:val="single" w:sz="4" w:space="0" w:color="auto"/>
            </w:tcBorders>
            <w:shd w:val="clear" w:color="auto" w:fill="auto"/>
          </w:tcPr>
          <w:p w14:paraId="2D12B89F" w14:textId="77777777" w:rsidR="00F72370" w:rsidRPr="0023585E" w:rsidRDefault="00F72370" w:rsidP="00154045">
            <w:pPr>
              <w:contextualSpacing/>
              <w:jc w:val="center"/>
              <w:rPr>
                <w:rFonts w:ascii="Times New Roman" w:eastAsia="Times New Roman" w:hAnsi="Times New Roman"/>
                <w:sz w:val="14"/>
                <w:szCs w:val="14"/>
              </w:rPr>
            </w:pPr>
            <w:r>
              <w:rPr>
                <w:rFonts w:ascii="Times New Roman" w:eastAsia="Times New Roman" w:hAnsi="Times New Roman"/>
                <w:sz w:val="14"/>
                <w:szCs w:val="14"/>
              </w:rPr>
              <w:t>=</w:t>
            </w:r>
          </w:p>
        </w:tc>
        <w:tc>
          <w:tcPr>
            <w:tcW w:w="236" w:type="dxa"/>
            <w:tcBorders>
              <w:top w:val="single" w:sz="4" w:space="0" w:color="auto"/>
              <w:left w:val="single" w:sz="4" w:space="0" w:color="auto"/>
              <w:bottom w:val="single" w:sz="4" w:space="0" w:color="auto"/>
              <w:right w:val="single" w:sz="4" w:space="0" w:color="auto"/>
            </w:tcBorders>
          </w:tcPr>
          <w:p w14:paraId="42418168" w14:textId="77777777" w:rsidR="00F72370" w:rsidRPr="0023585E" w:rsidRDefault="00F72370" w:rsidP="00154045">
            <w:pPr>
              <w:contextualSpacing/>
              <w:jc w:val="center"/>
              <w:rPr>
                <w:rFonts w:ascii="Times New Roman" w:eastAsia="Times New Roman" w:hAnsi="Times New Roman"/>
                <w:sz w:val="14"/>
                <w:szCs w:val="14"/>
              </w:rPr>
            </w:pPr>
            <w:r>
              <w:rPr>
                <w:rFonts w:ascii="Times New Roman" w:eastAsia="Times New Roman" w:hAnsi="Times New Roman"/>
                <w:sz w:val="14"/>
                <w:szCs w:val="14"/>
              </w:rPr>
              <w:t>=</w:t>
            </w:r>
          </w:p>
        </w:tc>
        <w:tc>
          <w:tcPr>
            <w:tcW w:w="237" w:type="dxa"/>
            <w:tcBorders>
              <w:top w:val="single" w:sz="4" w:space="0" w:color="auto"/>
              <w:left w:val="single" w:sz="4" w:space="0" w:color="auto"/>
              <w:bottom w:val="single" w:sz="4" w:space="0" w:color="auto"/>
              <w:right w:val="single" w:sz="4" w:space="0" w:color="auto"/>
            </w:tcBorders>
          </w:tcPr>
          <w:p w14:paraId="660E3DDB" w14:textId="77777777" w:rsidR="00F72370" w:rsidRPr="0023585E" w:rsidRDefault="00F72370" w:rsidP="00154045">
            <w:pPr>
              <w:contextualSpacing/>
              <w:jc w:val="center"/>
              <w:rPr>
                <w:rFonts w:ascii="Times New Roman" w:eastAsia="Times New Roman" w:hAnsi="Times New Roman"/>
                <w:sz w:val="14"/>
                <w:szCs w:val="14"/>
              </w:rPr>
            </w:pPr>
            <w:r>
              <w:rPr>
                <w:rFonts w:ascii="Times New Roman" w:eastAsia="Times New Roman" w:hAnsi="Times New Roman"/>
                <w:sz w:val="14"/>
                <w:szCs w:val="14"/>
              </w:rPr>
              <w:t>=</w:t>
            </w:r>
          </w:p>
        </w:tc>
        <w:tc>
          <w:tcPr>
            <w:tcW w:w="236" w:type="dxa"/>
            <w:tcBorders>
              <w:top w:val="single" w:sz="4" w:space="0" w:color="auto"/>
              <w:left w:val="single" w:sz="4" w:space="0" w:color="auto"/>
              <w:bottom w:val="single" w:sz="4" w:space="0" w:color="auto"/>
              <w:right w:val="single" w:sz="4" w:space="0" w:color="auto"/>
            </w:tcBorders>
          </w:tcPr>
          <w:p w14:paraId="4B67FAE9" w14:textId="77777777" w:rsidR="00F72370" w:rsidRPr="0023585E" w:rsidRDefault="00F72370" w:rsidP="00154045">
            <w:pPr>
              <w:contextualSpacing/>
              <w:jc w:val="center"/>
              <w:rPr>
                <w:rFonts w:ascii="Times New Roman" w:eastAsia="Times New Roman" w:hAnsi="Times New Roman"/>
                <w:sz w:val="14"/>
                <w:szCs w:val="14"/>
              </w:rPr>
            </w:pPr>
            <w:r>
              <w:rPr>
                <w:rFonts w:ascii="Times New Roman" w:eastAsia="Times New Roman" w:hAnsi="Times New Roman"/>
                <w:sz w:val="14"/>
                <w:szCs w:val="14"/>
              </w:rPr>
              <w:t>=</w:t>
            </w:r>
          </w:p>
        </w:tc>
        <w:tc>
          <w:tcPr>
            <w:tcW w:w="236" w:type="dxa"/>
            <w:tcBorders>
              <w:top w:val="single" w:sz="4" w:space="0" w:color="auto"/>
              <w:left w:val="single" w:sz="4" w:space="0" w:color="auto"/>
              <w:bottom w:val="single" w:sz="4" w:space="0" w:color="auto"/>
              <w:right w:val="single" w:sz="4" w:space="0" w:color="auto"/>
            </w:tcBorders>
          </w:tcPr>
          <w:p w14:paraId="6F119C40" w14:textId="77777777" w:rsidR="00F72370" w:rsidRPr="0023585E" w:rsidRDefault="00F72370" w:rsidP="00154045">
            <w:pPr>
              <w:contextualSpacing/>
              <w:jc w:val="center"/>
              <w:rPr>
                <w:rFonts w:ascii="Times New Roman" w:eastAsia="Times New Roman" w:hAnsi="Times New Roman"/>
                <w:sz w:val="14"/>
                <w:szCs w:val="14"/>
              </w:rPr>
            </w:pPr>
            <w:r>
              <w:rPr>
                <w:rFonts w:ascii="Times New Roman" w:eastAsia="Times New Roman" w:hAnsi="Times New Roman"/>
                <w:sz w:val="14"/>
                <w:szCs w:val="14"/>
              </w:rPr>
              <w:t>=</w:t>
            </w:r>
          </w:p>
        </w:tc>
        <w:tc>
          <w:tcPr>
            <w:tcW w:w="520" w:type="dxa"/>
            <w:tcBorders>
              <w:top w:val="single" w:sz="4" w:space="0" w:color="auto"/>
              <w:left w:val="single" w:sz="4" w:space="0" w:color="auto"/>
              <w:bottom w:val="single" w:sz="4" w:space="0" w:color="auto"/>
              <w:right w:val="single" w:sz="4" w:space="0" w:color="auto"/>
            </w:tcBorders>
          </w:tcPr>
          <w:p w14:paraId="11A43AC4" w14:textId="77777777" w:rsidR="00F72370" w:rsidRPr="0023585E" w:rsidRDefault="00F72370" w:rsidP="00154045">
            <w:pPr>
              <w:contextualSpacing/>
              <w:jc w:val="center"/>
              <w:rPr>
                <w:rFonts w:ascii="Times New Roman" w:eastAsia="Times New Roman" w:hAnsi="Times New Roman"/>
                <w:sz w:val="14"/>
                <w:szCs w:val="14"/>
              </w:rPr>
            </w:pPr>
            <w:r>
              <w:rPr>
                <w:rFonts w:ascii="Times New Roman" w:eastAsia="Times New Roman" w:hAnsi="Times New Roman"/>
                <w:sz w:val="14"/>
                <w:szCs w:val="14"/>
              </w:rPr>
              <w:t>33</w:t>
            </w:r>
          </w:p>
        </w:tc>
        <w:tc>
          <w:tcPr>
            <w:tcW w:w="284" w:type="dxa"/>
            <w:tcBorders>
              <w:top w:val="single" w:sz="4" w:space="0" w:color="auto"/>
              <w:left w:val="single" w:sz="4" w:space="0" w:color="auto"/>
              <w:bottom w:val="single" w:sz="4" w:space="0" w:color="auto"/>
              <w:right w:val="single" w:sz="4" w:space="0" w:color="auto"/>
            </w:tcBorders>
          </w:tcPr>
          <w:p w14:paraId="646F19E3" w14:textId="77777777" w:rsidR="00F72370" w:rsidRPr="0023585E" w:rsidRDefault="00F72370" w:rsidP="00154045">
            <w:pPr>
              <w:contextualSpacing/>
              <w:jc w:val="center"/>
              <w:rPr>
                <w:rFonts w:ascii="Times New Roman" w:eastAsia="Times New Roman" w:hAnsi="Times New Roman"/>
                <w:sz w:val="14"/>
                <w:szCs w:val="14"/>
              </w:rPr>
            </w:pPr>
            <w:r>
              <w:rPr>
                <w:rFonts w:ascii="Times New Roman" w:eastAsia="Times New Roman" w:hAnsi="Times New Roman"/>
                <w:sz w:val="14"/>
                <w:szCs w:val="14"/>
              </w:rPr>
              <w:t>1</w:t>
            </w:r>
          </w:p>
        </w:tc>
        <w:tc>
          <w:tcPr>
            <w:tcW w:w="283" w:type="dxa"/>
            <w:tcBorders>
              <w:top w:val="single" w:sz="4" w:space="0" w:color="auto"/>
              <w:left w:val="single" w:sz="4" w:space="0" w:color="auto"/>
              <w:bottom w:val="single" w:sz="4" w:space="0" w:color="auto"/>
              <w:right w:val="single" w:sz="4" w:space="0" w:color="auto"/>
            </w:tcBorders>
          </w:tcPr>
          <w:p w14:paraId="15410B82" w14:textId="77777777" w:rsidR="00F72370" w:rsidRPr="0023585E" w:rsidRDefault="00F72370" w:rsidP="00154045">
            <w:pPr>
              <w:contextualSpacing/>
              <w:jc w:val="center"/>
              <w:rPr>
                <w:rFonts w:ascii="Times New Roman" w:eastAsia="Times New Roman" w:hAnsi="Times New Roman"/>
                <w:sz w:val="14"/>
                <w:szCs w:val="14"/>
              </w:rPr>
            </w:pPr>
            <w:r>
              <w:rPr>
                <w:rFonts w:ascii="Times New Roman" w:eastAsia="Times New Roman" w:hAnsi="Times New Roman"/>
                <w:sz w:val="14"/>
                <w:szCs w:val="14"/>
              </w:rPr>
              <w:t>1</w:t>
            </w:r>
          </w:p>
        </w:tc>
        <w:tc>
          <w:tcPr>
            <w:tcW w:w="284" w:type="dxa"/>
            <w:tcBorders>
              <w:top w:val="single" w:sz="4" w:space="0" w:color="auto"/>
              <w:left w:val="single" w:sz="4" w:space="0" w:color="auto"/>
              <w:bottom w:val="single" w:sz="4" w:space="0" w:color="auto"/>
              <w:right w:val="single" w:sz="4" w:space="0" w:color="auto"/>
            </w:tcBorders>
          </w:tcPr>
          <w:p w14:paraId="7B633F3B" w14:textId="77777777" w:rsidR="00F72370" w:rsidRPr="0023585E" w:rsidRDefault="00F72370" w:rsidP="00154045">
            <w:pPr>
              <w:contextualSpacing/>
              <w:jc w:val="center"/>
              <w:rPr>
                <w:rFonts w:ascii="Times New Roman" w:eastAsia="Times New Roman" w:hAnsi="Times New Roman"/>
                <w:sz w:val="14"/>
                <w:szCs w:val="14"/>
              </w:rPr>
            </w:pPr>
            <w:r>
              <w:rPr>
                <w:rFonts w:ascii="Times New Roman" w:eastAsia="Times New Roman" w:hAnsi="Times New Roman"/>
                <w:sz w:val="14"/>
                <w:szCs w:val="14"/>
              </w:rPr>
              <w:t>-</w:t>
            </w:r>
          </w:p>
        </w:tc>
        <w:tc>
          <w:tcPr>
            <w:tcW w:w="567" w:type="dxa"/>
            <w:tcBorders>
              <w:top w:val="single" w:sz="4" w:space="0" w:color="auto"/>
              <w:left w:val="single" w:sz="4" w:space="0" w:color="auto"/>
              <w:bottom w:val="single" w:sz="4" w:space="0" w:color="auto"/>
              <w:right w:val="single" w:sz="4" w:space="0" w:color="auto"/>
            </w:tcBorders>
          </w:tcPr>
          <w:p w14:paraId="297DC5CD" w14:textId="77777777" w:rsidR="00F72370" w:rsidRPr="0023585E" w:rsidRDefault="00F72370" w:rsidP="00154045">
            <w:pPr>
              <w:contextualSpacing/>
              <w:jc w:val="center"/>
              <w:rPr>
                <w:rFonts w:ascii="Times New Roman" w:eastAsia="Times New Roman" w:hAnsi="Times New Roman"/>
                <w:sz w:val="14"/>
                <w:szCs w:val="14"/>
              </w:rPr>
            </w:pPr>
            <w:r>
              <w:rPr>
                <w:rFonts w:ascii="Times New Roman" w:eastAsia="Times New Roman" w:hAnsi="Times New Roman"/>
                <w:sz w:val="14"/>
                <w:szCs w:val="14"/>
              </w:rPr>
              <w:t>18</w:t>
            </w:r>
          </w:p>
        </w:tc>
        <w:tc>
          <w:tcPr>
            <w:tcW w:w="425" w:type="dxa"/>
            <w:tcBorders>
              <w:top w:val="single" w:sz="4" w:space="0" w:color="auto"/>
              <w:left w:val="single" w:sz="4" w:space="0" w:color="auto"/>
              <w:bottom w:val="single" w:sz="4" w:space="0" w:color="auto"/>
              <w:right w:val="single" w:sz="4" w:space="0" w:color="auto"/>
            </w:tcBorders>
          </w:tcPr>
          <w:p w14:paraId="591A1D9E" w14:textId="77777777" w:rsidR="00F72370" w:rsidRPr="0023585E" w:rsidRDefault="00F72370" w:rsidP="00154045">
            <w:pPr>
              <w:contextualSpacing/>
              <w:jc w:val="center"/>
              <w:rPr>
                <w:rFonts w:ascii="Times New Roman" w:eastAsia="Times New Roman" w:hAnsi="Times New Roman"/>
                <w:sz w:val="14"/>
                <w:szCs w:val="14"/>
              </w:rPr>
            </w:pPr>
            <w:r>
              <w:rPr>
                <w:rFonts w:ascii="Times New Roman" w:eastAsia="Times New Roman" w:hAnsi="Times New Roman"/>
                <w:sz w:val="14"/>
                <w:szCs w:val="14"/>
              </w:rPr>
              <w:t>52</w:t>
            </w:r>
          </w:p>
        </w:tc>
      </w:tr>
      <w:tr w:rsidR="00F72370" w:rsidRPr="0023585E" w14:paraId="4DAB7C23" w14:textId="77777777" w:rsidTr="00F72370">
        <w:tc>
          <w:tcPr>
            <w:tcW w:w="284" w:type="dxa"/>
            <w:tcBorders>
              <w:top w:val="single" w:sz="4" w:space="0" w:color="auto"/>
              <w:left w:val="single" w:sz="4" w:space="0" w:color="auto"/>
              <w:bottom w:val="single" w:sz="4" w:space="0" w:color="auto"/>
              <w:right w:val="single" w:sz="4" w:space="0" w:color="auto"/>
            </w:tcBorders>
            <w:shd w:val="clear" w:color="auto" w:fill="auto"/>
          </w:tcPr>
          <w:p w14:paraId="4334E6FF" w14:textId="77777777" w:rsidR="00F72370" w:rsidRPr="0023585E" w:rsidRDefault="00F72370" w:rsidP="00154045">
            <w:pPr>
              <w:contextualSpacing/>
              <w:jc w:val="center"/>
              <w:rPr>
                <w:rFonts w:ascii="Times New Roman" w:eastAsia="Times New Roman" w:hAnsi="Times New Roman"/>
                <w:sz w:val="14"/>
                <w:szCs w:val="14"/>
              </w:rPr>
            </w:pPr>
            <w:r>
              <w:rPr>
                <w:rFonts w:ascii="Times New Roman" w:eastAsia="Times New Roman" w:hAnsi="Times New Roman"/>
                <w:sz w:val="14"/>
                <w:szCs w:val="14"/>
              </w:rPr>
              <w:t>2</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5F8E9CC0" w14:textId="77777777" w:rsidR="00F72370" w:rsidRPr="0023585E" w:rsidRDefault="00F72370" w:rsidP="00154045">
            <w:pPr>
              <w:contextualSpacing/>
              <w:jc w:val="center"/>
              <w:rPr>
                <w:rFonts w:ascii="Times New Roman" w:eastAsia="Times New Roman" w:hAnsi="Times New Roman"/>
                <w:sz w:val="14"/>
                <w:szCs w:val="14"/>
              </w:rPr>
            </w:pPr>
          </w:p>
        </w:tc>
        <w:tc>
          <w:tcPr>
            <w:tcW w:w="284" w:type="dxa"/>
            <w:tcBorders>
              <w:top w:val="single" w:sz="4" w:space="0" w:color="auto"/>
              <w:left w:val="single" w:sz="4" w:space="0" w:color="auto"/>
              <w:bottom w:val="single" w:sz="4" w:space="0" w:color="auto"/>
              <w:right w:val="single" w:sz="4" w:space="0" w:color="auto"/>
            </w:tcBorders>
            <w:shd w:val="clear" w:color="auto" w:fill="auto"/>
          </w:tcPr>
          <w:p w14:paraId="7D2062F7" w14:textId="77777777" w:rsidR="00F72370" w:rsidRPr="0023585E" w:rsidRDefault="00F72370" w:rsidP="00154045">
            <w:pPr>
              <w:contextualSpacing/>
              <w:jc w:val="center"/>
              <w:rPr>
                <w:rFonts w:ascii="Times New Roman" w:eastAsia="Times New Roman" w:hAnsi="Times New Roman"/>
                <w:sz w:val="14"/>
                <w:szCs w:val="14"/>
              </w:rPr>
            </w:pPr>
          </w:p>
        </w:tc>
        <w:tc>
          <w:tcPr>
            <w:tcW w:w="284" w:type="dxa"/>
            <w:tcBorders>
              <w:top w:val="single" w:sz="4" w:space="0" w:color="auto"/>
              <w:left w:val="single" w:sz="4" w:space="0" w:color="auto"/>
              <w:bottom w:val="single" w:sz="4" w:space="0" w:color="auto"/>
              <w:right w:val="single" w:sz="4" w:space="0" w:color="auto"/>
            </w:tcBorders>
            <w:shd w:val="clear" w:color="auto" w:fill="auto"/>
          </w:tcPr>
          <w:p w14:paraId="5E81892D" w14:textId="77777777" w:rsidR="00F72370" w:rsidRPr="0023585E" w:rsidRDefault="00F72370" w:rsidP="00154045">
            <w:pPr>
              <w:contextualSpacing/>
              <w:jc w:val="center"/>
              <w:rPr>
                <w:rFonts w:ascii="Times New Roman" w:eastAsia="Times New Roman" w:hAnsi="Times New Roman"/>
                <w:sz w:val="14"/>
                <w:szCs w:val="14"/>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2A786F79" w14:textId="77777777" w:rsidR="00F72370" w:rsidRPr="0023585E" w:rsidRDefault="00F72370" w:rsidP="00154045">
            <w:pPr>
              <w:contextualSpacing/>
              <w:jc w:val="center"/>
              <w:rPr>
                <w:rFonts w:ascii="Times New Roman" w:eastAsia="Times New Roman" w:hAnsi="Times New Roman"/>
                <w:sz w:val="14"/>
                <w:szCs w:val="14"/>
              </w:rPr>
            </w:pPr>
          </w:p>
        </w:tc>
        <w:tc>
          <w:tcPr>
            <w:tcW w:w="284" w:type="dxa"/>
            <w:tcBorders>
              <w:top w:val="single" w:sz="4" w:space="0" w:color="auto"/>
              <w:left w:val="single" w:sz="4" w:space="0" w:color="auto"/>
              <w:bottom w:val="single" w:sz="4" w:space="0" w:color="auto"/>
              <w:right w:val="single" w:sz="4" w:space="0" w:color="auto"/>
            </w:tcBorders>
            <w:shd w:val="clear" w:color="auto" w:fill="auto"/>
          </w:tcPr>
          <w:p w14:paraId="69592C8D" w14:textId="77777777" w:rsidR="00F72370" w:rsidRPr="0023585E" w:rsidRDefault="00F72370" w:rsidP="00154045">
            <w:pPr>
              <w:contextualSpacing/>
              <w:jc w:val="center"/>
              <w:rPr>
                <w:rFonts w:ascii="Times New Roman" w:eastAsia="Times New Roman" w:hAnsi="Times New Roman"/>
                <w:sz w:val="14"/>
                <w:szCs w:val="14"/>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1D0F14E3" w14:textId="77777777" w:rsidR="00F72370" w:rsidRPr="0023585E" w:rsidRDefault="00F72370" w:rsidP="00154045">
            <w:pPr>
              <w:contextualSpacing/>
              <w:jc w:val="center"/>
              <w:rPr>
                <w:rFonts w:ascii="Times New Roman" w:eastAsia="Times New Roman" w:hAnsi="Times New Roman"/>
                <w:sz w:val="14"/>
                <w:szCs w:val="14"/>
              </w:rPr>
            </w:pPr>
          </w:p>
        </w:tc>
        <w:tc>
          <w:tcPr>
            <w:tcW w:w="284" w:type="dxa"/>
            <w:tcBorders>
              <w:top w:val="single" w:sz="4" w:space="0" w:color="auto"/>
              <w:left w:val="single" w:sz="4" w:space="0" w:color="auto"/>
              <w:bottom w:val="single" w:sz="4" w:space="0" w:color="auto"/>
              <w:right w:val="single" w:sz="4" w:space="0" w:color="auto"/>
            </w:tcBorders>
            <w:shd w:val="clear" w:color="auto" w:fill="auto"/>
          </w:tcPr>
          <w:p w14:paraId="66A0FF03" w14:textId="77777777" w:rsidR="00F72370" w:rsidRPr="0023585E" w:rsidRDefault="00F72370" w:rsidP="00154045">
            <w:pPr>
              <w:contextualSpacing/>
              <w:jc w:val="center"/>
              <w:rPr>
                <w:rFonts w:ascii="Times New Roman" w:eastAsia="Times New Roman" w:hAnsi="Times New Roman"/>
                <w:sz w:val="14"/>
                <w:szCs w:val="14"/>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4963F8EC" w14:textId="77777777" w:rsidR="00F72370" w:rsidRPr="0023585E" w:rsidRDefault="00F72370" w:rsidP="00154045">
            <w:pPr>
              <w:contextualSpacing/>
              <w:jc w:val="center"/>
              <w:rPr>
                <w:rFonts w:ascii="Times New Roman" w:eastAsia="Times New Roman" w:hAnsi="Times New Roman"/>
                <w:sz w:val="14"/>
                <w:szCs w:val="14"/>
              </w:rPr>
            </w:pPr>
          </w:p>
        </w:tc>
        <w:tc>
          <w:tcPr>
            <w:tcW w:w="284" w:type="dxa"/>
            <w:tcBorders>
              <w:top w:val="single" w:sz="4" w:space="0" w:color="auto"/>
              <w:left w:val="single" w:sz="4" w:space="0" w:color="auto"/>
              <w:bottom w:val="single" w:sz="4" w:space="0" w:color="auto"/>
              <w:right w:val="single" w:sz="4" w:space="0" w:color="auto"/>
            </w:tcBorders>
            <w:shd w:val="clear" w:color="auto" w:fill="auto"/>
          </w:tcPr>
          <w:p w14:paraId="1B513F9E" w14:textId="77777777" w:rsidR="00F72370" w:rsidRPr="0023585E" w:rsidRDefault="00F72370" w:rsidP="00154045">
            <w:pPr>
              <w:contextualSpacing/>
              <w:jc w:val="center"/>
              <w:rPr>
                <w:rFonts w:ascii="Times New Roman" w:eastAsia="Times New Roman" w:hAnsi="Times New Roman"/>
                <w:sz w:val="14"/>
                <w:szCs w:val="14"/>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170247A0" w14:textId="77777777" w:rsidR="00F72370" w:rsidRPr="0023585E" w:rsidRDefault="00F72370" w:rsidP="00154045">
            <w:pPr>
              <w:contextualSpacing/>
              <w:jc w:val="center"/>
              <w:rPr>
                <w:rFonts w:ascii="Times New Roman" w:eastAsia="Times New Roman" w:hAnsi="Times New Roman"/>
                <w:sz w:val="14"/>
                <w:szCs w:val="14"/>
              </w:rPr>
            </w:pPr>
            <w:r>
              <w:rPr>
                <w:rFonts w:ascii="Times New Roman" w:eastAsia="Times New Roman" w:hAnsi="Times New Roman"/>
                <w:sz w:val="14"/>
                <w:szCs w:val="14"/>
              </w:rPr>
              <w:t>=</w:t>
            </w:r>
          </w:p>
        </w:tc>
        <w:tc>
          <w:tcPr>
            <w:tcW w:w="284" w:type="dxa"/>
            <w:tcBorders>
              <w:top w:val="single" w:sz="4" w:space="0" w:color="auto"/>
              <w:left w:val="single" w:sz="4" w:space="0" w:color="auto"/>
              <w:bottom w:val="single" w:sz="4" w:space="0" w:color="auto"/>
              <w:right w:val="single" w:sz="4" w:space="0" w:color="auto"/>
            </w:tcBorders>
            <w:shd w:val="clear" w:color="auto" w:fill="auto"/>
          </w:tcPr>
          <w:p w14:paraId="4D827394" w14:textId="77777777" w:rsidR="00F72370" w:rsidRPr="0023585E" w:rsidRDefault="00F72370" w:rsidP="00154045">
            <w:pPr>
              <w:contextualSpacing/>
              <w:jc w:val="center"/>
              <w:rPr>
                <w:rFonts w:ascii="Times New Roman" w:eastAsia="Times New Roman" w:hAnsi="Times New Roman"/>
                <w:sz w:val="14"/>
                <w:szCs w:val="14"/>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2098E649" w14:textId="77777777" w:rsidR="00F72370" w:rsidRPr="0023585E" w:rsidRDefault="00F72370" w:rsidP="00154045">
            <w:pPr>
              <w:contextualSpacing/>
              <w:jc w:val="center"/>
              <w:rPr>
                <w:rFonts w:ascii="Times New Roman" w:eastAsia="Times New Roman" w:hAnsi="Times New Roman"/>
                <w:sz w:val="14"/>
                <w:szCs w:val="14"/>
              </w:rPr>
            </w:pPr>
          </w:p>
        </w:tc>
        <w:tc>
          <w:tcPr>
            <w:tcW w:w="284" w:type="dxa"/>
            <w:tcBorders>
              <w:top w:val="single" w:sz="4" w:space="0" w:color="auto"/>
              <w:left w:val="single" w:sz="4" w:space="0" w:color="auto"/>
              <w:bottom w:val="single" w:sz="4" w:space="0" w:color="auto"/>
              <w:right w:val="single" w:sz="4" w:space="0" w:color="auto"/>
            </w:tcBorders>
            <w:shd w:val="clear" w:color="auto" w:fill="auto"/>
          </w:tcPr>
          <w:p w14:paraId="24C7391E" w14:textId="77777777" w:rsidR="00F72370" w:rsidRPr="0023585E" w:rsidRDefault="00F72370" w:rsidP="00154045">
            <w:pPr>
              <w:contextualSpacing/>
              <w:jc w:val="center"/>
              <w:rPr>
                <w:rFonts w:ascii="Times New Roman" w:eastAsia="Times New Roman" w:hAnsi="Times New Roman"/>
                <w:sz w:val="14"/>
                <w:szCs w:val="14"/>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09E6E907" w14:textId="77777777" w:rsidR="00F72370" w:rsidRPr="0023585E" w:rsidRDefault="00F72370" w:rsidP="00154045">
            <w:pPr>
              <w:contextualSpacing/>
              <w:jc w:val="center"/>
              <w:rPr>
                <w:rFonts w:ascii="Times New Roman" w:eastAsia="Times New Roman" w:hAnsi="Times New Roman"/>
                <w:sz w:val="14"/>
                <w:szCs w:val="14"/>
              </w:rPr>
            </w:pPr>
          </w:p>
        </w:tc>
        <w:tc>
          <w:tcPr>
            <w:tcW w:w="284" w:type="dxa"/>
            <w:tcBorders>
              <w:top w:val="single" w:sz="4" w:space="0" w:color="auto"/>
              <w:left w:val="single" w:sz="4" w:space="0" w:color="auto"/>
              <w:bottom w:val="single" w:sz="4" w:space="0" w:color="auto"/>
              <w:right w:val="single" w:sz="4" w:space="0" w:color="auto"/>
            </w:tcBorders>
            <w:shd w:val="clear" w:color="auto" w:fill="auto"/>
          </w:tcPr>
          <w:p w14:paraId="7A865CB3" w14:textId="77777777" w:rsidR="00F72370" w:rsidRPr="0023585E" w:rsidRDefault="00F72370" w:rsidP="00154045">
            <w:pPr>
              <w:contextualSpacing/>
              <w:jc w:val="center"/>
              <w:rPr>
                <w:rFonts w:ascii="Times New Roman" w:eastAsia="Times New Roman" w:hAnsi="Times New Roman"/>
                <w:sz w:val="14"/>
                <w:szCs w:val="14"/>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0F9F30D9" w14:textId="77777777" w:rsidR="00F72370" w:rsidRPr="0023585E" w:rsidRDefault="00F72370" w:rsidP="00154045">
            <w:pPr>
              <w:contextualSpacing/>
              <w:jc w:val="center"/>
              <w:rPr>
                <w:rFonts w:ascii="Times New Roman" w:eastAsia="Times New Roman" w:hAnsi="Times New Roman"/>
                <w:sz w:val="14"/>
                <w:szCs w:val="14"/>
              </w:rPr>
            </w:pPr>
          </w:p>
        </w:tc>
        <w:tc>
          <w:tcPr>
            <w:tcW w:w="284" w:type="dxa"/>
            <w:tcBorders>
              <w:top w:val="single" w:sz="4" w:space="0" w:color="auto"/>
              <w:left w:val="single" w:sz="4" w:space="0" w:color="auto"/>
              <w:bottom w:val="single" w:sz="4" w:space="0" w:color="auto"/>
              <w:right w:val="single" w:sz="4" w:space="0" w:color="auto"/>
            </w:tcBorders>
            <w:shd w:val="clear" w:color="auto" w:fill="auto"/>
          </w:tcPr>
          <w:p w14:paraId="6921A502" w14:textId="77777777" w:rsidR="00F72370" w:rsidRPr="0023585E" w:rsidRDefault="00F72370" w:rsidP="00154045">
            <w:pPr>
              <w:contextualSpacing/>
              <w:jc w:val="center"/>
              <w:rPr>
                <w:rFonts w:ascii="Times New Roman" w:eastAsia="Times New Roman" w:hAnsi="Times New Roman"/>
                <w:sz w:val="14"/>
                <w:szCs w:val="14"/>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4AC43610" w14:textId="77777777" w:rsidR="00F72370" w:rsidRPr="0023585E" w:rsidRDefault="00F72370" w:rsidP="00154045">
            <w:pPr>
              <w:contextualSpacing/>
              <w:jc w:val="center"/>
              <w:rPr>
                <w:rFonts w:ascii="Times New Roman" w:eastAsia="Times New Roman" w:hAnsi="Times New Roman"/>
                <w:sz w:val="14"/>
                <w:szCs w:val="14"/>
              </w:rPr>
            </w:pPr>
            <w:r>
              <w:rPr>
                <w:rFonts w:ascii="Times New Roman" w:eastAsia="Times New Roman" w:hAnsi="Times New Roman"/>
                <w:sz w:val="14"/>
                <w:szCs w:val="14"/>
              </w:rPr>
              <w:t>=</w:t>
            </w:r>
          </w:p>
        </w:tc>
        <w:tc>
          <w:tcPr>
            <w:tcW w:w="284" w:type="dxa"/>
            <w:tcBorders>
              <w:top w:val="single" w:sz="4" w:space="0" w:color="auto"/>
              <w:left w:val="single" w:sz="4" w:space="0" w:color="auto"/>
              <w:bottom w:val="single" w:sz="4" w:space="0" w:color="auto"/>
              <w:right w:val="single" w:sz="4" w:space="0" w:color="auto"/>
            </w:tcBorders>
            <w:shd w:val="clear" w:color="auto" w:fill="auto"/>
          </w:tcPr>
          <w:p w14:paraId="645AD2B6" w14:textId="77777777" w:rsidR="00F72370" w:rsidRPr="0023585E" w:rsidRDefault="00F72370" w:rsidP="00154045">
            <w:pPr>
              <w:contextualSpacing/>
              <w:jc w:val="center"/>
              <w:rPr>
                <w:rFonts w:ascii="Times New Roman" w:eastAsia="Times New Roman" w:hAnsi="Times New Roman"/>
                <w:sz w:val="14"/>
                <w:szCs w:val="14"/>
              </w:rPr>
            </w:pPr>
            <w:r>
              <w:rPr>
                <w:rFonts w:ascii="Times New Roman" w:eastAsia="Times New Roman" w:hAnsi="Times New Roman"/>
                <w:sz w:val="14"/>
                <w:szCs w:val="14"/>
              </w:rPr>
              <w:t>=</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0B52743A" w14:textId="77777777" w:rsidR="00F72370" w:rsidRPr="0023585E" w:rsidRDefault="00F72370" w:rsidP="00154045">
            <w:pPr>
              <w:contextualSpacing/>
              <w:jc w:val="center"/>
              <w:rPr>
                <w:rFonts w:ascii="Times New Roman" w:eastAsia="Times New Roman" w:hAnsi="Times New Roman"/>
                <w:sz w:val="14"/>
                <w:szCs w:val="14"/>
              </w:rPr>
            </w:pPr>
          </w:p>
        </w:tc>
        <w:tc>
          <w:tcPr>
            <w:tcW w:w="284" w:type="dxa"/>
            <w:tcBorders>
              <w:top w:val="single" w:sz="4" w:space="0" w:color="auto"/>
              <w:left w:val="single" w:sz="4" w:space="0" w:color="auto"/>
              <w:bottom w:val="single" w:sz="4" w:space="0" w:color="auto"/>
              <w:right w:val="single" w:sz="4" w:space="0" w:color="auto"/>
            </w:tcBorders>
            <w:shd w:val="clear" w:color="auto" w:fill="auto"/>
          </w:tcPr>
          <w:p w14:paraId="75417BF5" w14:textId="77777777" w:rsidR="00F72370" w:rsidRPr="0023585E" w:rsidRDefault="00F72370" w:rsidP="00154045">
            <w:pPr>
              <w:contextualSpacing/>
              <w:jc w:val="center"/>
              <w:rPr>
                <w:rFonts w:ascii="Times New Roman" w:eastAsia="Times New Roman" w:hAnsi="Times New Roman"/>
                <w:sz w:val="14"/>
                <w:szCs w:val="14"/>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C3D4A41" w14:textId="77777777" w:rsidR="00F72370" w:rsidRPr="0023585E" w:rsidRDefault="00F72370" w:rsidP="00154045">
            <w:pPr>
              <w:contextualSpacing/>
              <w:jc w:val="center"/>
              <w:rPr>
                <w:rFonts w:ascii="Times New Roman" w:eastAsia="Times New Roman" w:hAnsi="Times New Roman"/>
                <w:sz w:val="14"/>
                <w:szCs w:val="14"/>
              </w:rPr>
            </w:pPr>
          </w:p>
        </w:tc>
        <w:tc>
          <w:tcPr>
            <w:tcW w:w="284" w:type="dxa"/>
            <w:tcBorders>
              <w:top w:val="single" w:sz="4" w:space="0" w:color="auto"/>
              <w:left w:val="single" w:sz="4" w:space="0" w:color="auto"/>
              <w:bottom w:val="single" w:sz="4" w:space="0" w:color="auto"/>
              <w:right w:val="single" w:sz="4" w:space="0" w:color="auto"/>
            </w:tcBorders>
            <w:shd w:val="clear" w:color="auto" w:fill="auto"/>
          </w:tcPr>
          <w:p w14:paraId="0656A151" w14:textId="77777777" w:rsidR="00F72370" w:rsidRPr="0023585E" w:rsidRDefault="00F72370" w:rsidP="00154045">
            <w:pPr>
              <w:contextualSpacing/>
              <w:jc w:val="center"/>
              <w:rPr>
                <w:rFonts w:ascii="Times New Roman" w:eastAsia="Times New Roman" w:hAnsi="Times New Roman"/>
                <w:sz w:val="14"/>
                <w:szCs w:val="14"/>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44776416" w14:textId="77777777" w:rsidR="00F72370" w:rsidRPr="0023585E" w:rsidRDefault="00F72370" w:rsidP="00154045">
            <w:pPr>
              <w:contextualSpacing/>
              <w:jc w:val="center"/>
              <w:rPr>
                <w:rFonts w:ascii="Times New Roman" w:eastAsia="Times New Roman" w:hAnsi="Times New Roman"/>
                <w:sz w:val="14"/>
                <w:szCs w:val="14"/>
              </w:rPr>
            </w:pPr>
          </w:p>
        </w:tc>
        <w:tc>
          <w:tcPr>
            <w:tcW w:w="284" w:type="dxa"/>
            <w:tcBorders>
              <w:top w:val="single" w:sz="4" w:space="0" w:color="auto"/>
              <w:left w:val="single" w:sz="4" w:space="0" w:color="auto"/>
              <w:bottom w:val="single" w:sz="4" w:space="0" w:color="auto"/>
              <w:right w:val="single" w:sz="4" w:space="0" w:color="auto"/>
            </w:tcBorders>
            <w:shd w:val="clear" w:color="auto" w:fill="auto"/>
          </w:tcPr>
          <w:p w14:paraId="33477AA8" w14:textId="77777777" w:rsidR="00F72370" w:rsidRPr="0023585E" w:rsidRDefault="00F72370" w:rsidP="00154045">
            <w:pPr>
              <w:contextualSpacing/>
              <w:jc w:val="center"/>
              <w:rPr>
                <w:rFonts w:ascii="Times New Roman" w:eastAsia="Times New Roman" w:hAnsi="Times New Roman"/>
                <w:sz w:val="14"/>
                <w:szCs w:val="14"/>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583950A1" w14:textId="77777777" w:rsidR="00F72370" w:rsidRPr="0023585E" w:rsidRDefault="00F72370" w:rsidP="00154045">
            <w:pPr>
              <w:contextualSpacing/>
              <w:jc w:val="center"/>
              <w:rPr>
                <w:rFonts w:ascii="Times New Roman" w:eastAsia="Times New Roman" w:hAnsi="Times New Roman"/>
                <w:sz w:val="14"/>
                <w:szCs w:val="14"/>
              </w:rPr>
            </w:pPr>
          </w:p>
        </w:tc>
        <w:tc>
          <w:tcPr>
            <w:tcW w:w="284" w:type="dxa"/>
            <w:tcBorders>
              <w:top w:val="single" w:sz="4" w:space="0" w:color="auto"/>
              <w:left w:val="single" w:sz="4" w:space="0" w:color="auto"/>
              <w:bottom w:val="single" w:sz="4" w:space="0" w:color="auto"/>
              <w:right w:val="single" w:sz="4" w:space="0" w:color="auto"/>
            </w:tcBorders>
            <w:shd w:val="clear" w:color="auto" w:fill="auto"/>
          </w:tcPr>
          <w:p w14:paraId="29D702E9" w14:textId="77777777" w:rsidR="00F72370" w:rsidRPr="0023585E" w:rsidRDefault="00F72370" w:rsidP="00154045">
            <w:pPr>
              <w:contextualSpacing/>
              <w:jc w:val="center"/>
              <w:rPr>
                <w:rFonts w:ascii="Times New Roman" w:eastAsia="Times New Roman" w:hAnsi="Times New Roman"/>
                <w:sz w:val="14"/>
                <w:szCs w:val="14"/>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389776FE" w14:textId="77777777" w:rsidR="00F72370" w:rsidRPr="0023585E" w:rsidRDefault="00F72370" w:rsidP="00154045">
            <w:pPr>
              <w:contextualSpacing/>
              <w:jc w:val="center"/>
              <w:rPr>
                <w:rFonts w:ascii="Times New Roman" w:eastAsia="Times New Roman" w:hAnsi="Times New Roman"/>
                <w:sz w:val="14"/>
                <w:szCs w:val="14"/>
              </w:rPr>
            </w:pPr>
          </w:p>
        </w:tc>
        <w:tc>
          <w:tcPr>
            <w:tcW w:w="236" w:type="dxa"/>
            <w:tcBorders>
              <w:top w:val="single" w:sz="4" w:space="0" w:color="auto"/>
              <w:left w:val="single" w:sz="4" w:space="0" w:color="auto"/>
              <w:bottom w:val="single" w:sz="4" w:space="0" w:color="auto"/>
              <w:right w:val="single" w:sz="4" w:space="0" w:color="auto"/>
            </w:tcBorders>
            <w:shd w:val="clear" w:color="auto" w:fill="auto"/>
          </w:tcPr>
          <w:p w14:paraId="25BCB9A7" w14:textId="77777777" w:rsidR="00F72370" w:rsidRPr="0023585E" w:rsidRDefault="00F72370" w:rsidP="00154045">
            <w:pPr>
              <w:contextualSpacing/>
              <w:jc w:val="center"/>
              <w:rPr>
                <w:rFonts w:ascii="Times New Roman" w:eastAsia="Times New Roman" w:hAnsi="Times New Roman"/>
                <w:sz w:val="14"/>
                <w:szCs w:val="14"/>
              </w:rPr>
            </w:pPr>
          </w:p>
        </w:tc>
        <w:tc>
          <w:tcPr>
            <w:tcW w:w="236" w:type="dxa"/>
            <w:tcBorders>
              <w:top w:val="single" w:sz="4" w:space="0" w:color="auto"/>
              <w:left w:val="single" w:sz="4" w:space="0" w:color="auto"/>
              <w:bottom w:val="single" w:sz="4" w:space="0" w:color="auto"/>
              <w:right w:val="single" w:sz="4" w:space="0" w:color="auto"/>
            </w:tcBorders>
            <w:shd w:val="clear" w:color="auto" w:fill="auto"/>
          </w:tcPr>
          <w:p w14:paraId="542B0B2A" w14:textId="77777777" w:rsidR="00F72370" w:rsidRPr="0023585E" w:rsidRDefault="00F72370" w:rsidP="00154045">
            <w:pPr>
              <w:contextualSpacing/>
              <w:jc w:val="center"/>
              <w:rPr>
                <w:rFonts w:ascii="Times New Roman" w:eastAsia="Times New Roman" w:hAnsi="Times New Roman"/>
                <w:sz w:val="14"/>
                <w:szCs w:val="14"/>
              </w:rPr>
            </w:pPr>
          </w:p>
        </w:tc>
        <w:tc>
          <w:tcPr>
            <w:tcW w:w="237" w:type="dxa"/>
            <w:tcBorders>
              <w:top w:val="single" w:sz="4" w:space="0" w:color="auto"/>
              <w:left w:val="single" w:sz="4" w:space="0" w:color="auto"/>
              <w:bottom w:val="single" w:sz="4" w:space="0" w:color="auto"/>
              <w:right w:val="single" w:sz="4" w:space="0" w:color="auto"/>
            </w:tcBorders>
            <w:shd w:val="clear" w:color="auto" w:fill="auto"/>
          </w:tcPr>
          <w:p w14:paraId="12583FC0" w14:textId="77777777" w:rsidR="00F72370" w:rsidRPr="0023585E" w:rsidRDefault="00F72370" w:rsidP="00154045">
            <w:pPr>
              <w:contextualSpacing/>
              <w:jc w:val="center"/>
              <w:rPr>
                <w:rFonts w:ascii="Times New Roman" w:eastAsia="Times New Roman" w:hAnsi="Times New Roman"/>
                <w:sz w:val="14"/>
                <w:szCs w:val="14"/>
              </w:rPr>
            </w:pPr>
            <w:r>
              <w:rPr>
                <w:rFonts w:ascii="Times New Roman" w:eastAsia="Times New Roman" w:hAnsi="Times New Roman"/>
                <w:sz w:val="14"/>
                <w:szCs w:val="14"/>
              </w:rPr>
              <w:t>=</w:t>
            </w:r>
          </w:p>
        </w:tc>
        <w:tc>
          <w:tcPr>
            <w:tcW w:w="284" w:type="dxa"/>
            <w:tcBorders>
              <w:top w:val="single" w:sz="4" w:space="0" w:color="auto"/>
              <w:left w:val="single" w:sz="4" w:space="0" w:color="auto"/>
              <w:bottom w:val="single" w:sz="4" w:space="0" w:color="auto"/>
              <w:right w:val="single" w:sz="4" w:space="0" w:color="auto"/>
            </w:tcBorders>
            <w:shd w:val="clear" w:color="auto" w:fill="auto"/>
          </w:tcPr>
          <w:p w14:paraId="5E925508" w14:textId="77777777" w:rsidR="00F72370" w:rsidRPr="0023585E" w:rsidRDefault="00F72370" w:rsidP="00154045">
            <w:pPr>
              <w:contextualSpacing/>
              <w:jc w:val="center"/>
              <w:rPr>
                <w:rFonts w:ascii="Times New Roman" w:eastAsia="Times New Roman" w:hAnsi="Times New Roman"/>
                <w:sz w:val="14"/>
                <w:szCs w:val="14"/>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2ED4FB29" w14:textId="77777777" w:rsidR="00F72370" w:rsidRPr="0023585E" w:rsidRDefault="00F72370" w:rsidP="00154045">
            <w:pPr>
              <w:contextualSpacing/>
              <w:jc w:val="center"/>
              <w:rPr>
                <w:rFonts w:ascii="Times New Roman" w:eastAsia="Times New Roman" w:hAnsi="Times New Roman"/>
                <w:sz w:val="14"/>
                <w:szCs w:val="14"/>
              </w:rPr>
            </w:pPr>
          </w:p>
        </w:tc>
        <w:tc>
          <w:tcPr>
            <w:tcW w:w="284" w:type="dxa"/>
            <w:tcBorders>
              <w:top w:val="single" w:sz="4" w:space="0" w:color="auto"/>
              <w:left w:val="single" w:sz="4" w:space="0" w:color="auto"/>
              <w:bottom w:val="single" w:sz="4" w:space="0" w:color="auto"/>
              <w:right w:val="single" w:sz="4" w:space="0" w:color="auto"/>
            </w:tcBorders>
            <w:shd w:val="clear" w:color="auto" w:fill="auto"/>
          </w:tcPr>
          <w:p w14:paraId="3BB412E9" w14:textId="77777777" w:rsidR="00F72370" w:rsidRPr="0023585E" w:rsidRDefault="00F72370" w:rsidP="00154045">
            <w:pPr>
              <w:contextualSpacing/>
              <w:jc w:val="center"/>
              <w:rPr>
                <w:rFonts w:ascii="Times New Roman" w:eastAsia="Times New Roman" w:hAnsi="Times New Roman"/>
                <w:sz w:val="14"/>
                <w:szCs w:val="14"/>
              </w:rPr>
            </w:pPr>
          </w:p>
        </w:tc>
        <w:tc>
          <w:tcPr>
            <w:tcW w:w="236" w:type="dxa"/>
            <w:tcBorders>
              <w:top w:val="single" w:sz="4" w:space="0" w:color="auto"/>
              <w:left w:val="single" w:sz="4" w:space="0" w:color="auto"/>
              <w:bottom w:val="single" w:sz="4" w:space="0" w:color="auto"/>
              <w:right w:val="single" w:sz="4" w:space="0" w:color="auto"/>
            </w:tcBorders>
            <w:shd w:val="clear" w:color="auto" w:fill="auto"/>
          </w:tcPr>
          <w:p w14:paraId="06464545" w14:textId="77777777" w:rsidR="00F72370" w:rsidRPr="0023585E" w:rsidRDefault="00F72370" w:rsidP="00154045">
            <w:pPr>
              <w:contextualSpacing/>
              <w:jc w:val="center"/>
              <w:rPr>
                <w:rFonts w:ascii="Times New Roman" w:eastAsia="Times New Roman" w:hAnsi="Times New Roman"/>
                <w:sz w:val="14"/>
                <w:szCs w:val="14"/>
              </w:rPr>
            </w:pPr>
          </w:p>
        </w:tc>
        <w:tc>
          <w:tcPr>
            <w:tcW w:w="236" w:type="dxa"/>
            <w:tcBorders>
              <w:top w:val="single" w:sz="4" w:space="0" w:color="auto"/>
              <w:left w:val="single" w:sz="4" w:space="0" w:color="auto"/>
              <w:bottom w:val="single" w:sz="4" w:space="0" w:color="auto"/>
              <w:right w:val="single" w:sz="4" w:space="0" w:color="auto"/>
            </w:tcBorders>
            <w:shd w:val="clear" w:color="auto" w:fill="auto"/>
          </w:tcPr>
          <w:p w14:paraId="50DC2CA0" w14:textId="77777777" w:rsidR="00F72370" w:rsidRPr="0023585E" w:rsidRDefault="00F72370" w:rsidP="00154045">
            <w:pPr>
              <w:contextualSpacing/>
              <w:jc w:val="center"/>
              <w:rPr>
                <w:rFonts w:ascii="Times New Roman" w:eastAsia="Times New Roman" w:hAnsi="Times New Roman"/>
                <w:sz w:val="14"/>
                <w:szCs w:val="14"/>
              </w:rPr>
            </w:pPr>
          </w:p>
        </w:tc>
        <w:tc>
          <w:tcPr>
            <w:tcW w:w="236" w:type="dxa"/>
            <w:tcBorders>
              <w:top w:val="single" w:sz="4" w:space="0" w:color="auto"/>
              <w:left w:val="single" w:sz="4" w:space="0" w:color="auto"/>
              <w:bottom w:val="single" w:sz="4" w:space="0" w:color="auto"/>
              <w:right w:val="single" w:sz="4" w:space="0" w:color="auto"/>
            </w:tcBorders>
            <w:shd w:val="clear" w:color="auto" w:fill="auto"/>
          </w:tcPr>
          <w:p w14:paraId="29A8D7AF" w14:textId="77777777" w:rsidR="00F72370" w:rsidRPr="0023585E" w:rsidRDefault="00F72370" w:rsidP="00154045">
            <w:pPr>
              <w:contextualSpacing/>
              <w:jc w:val="center"/>
              <w:rPr>
                <w:rFonts w:ascii="Times New Roman" w:eastAsia="Times New Roman" w:hAnsi="Times New Roman"/>
                <w:sz w:val="14"/>
                <w:szCs w:val="14"/>
              </w:rPr>
            </w:pPr>
          </w:p>
        </w:tc>
        <w:tc>
          <w:tcPr>
            <w:tcW w:w="284" w:type="dxa"/>
            <w:tcBorders>
              <w:top w:val="single" w:sz="4" w:space="0" w:color="auto"/>
              <w:left w:val="single" w:sz="4" w:space="0" w:color="auto"/>
              <w:bottom w:val="single" w:sz="4" w:space="0" w:color="auto"/>
              <w:right w:val="single" w:sz="4" w:space="0" w:color="auto"/>
            </w:tcBorders>
            <w:shd w:val="clear" w:color="auto" w:fill="auto"/>
          </w:tcPr>
          <w:p w14:paraId="4D671B15" w14:textId="77777777" w:rsidR="00F72370" w:rsidRPr="0023585E" w:rsidRDefault="00F72370" w:rsidP="00154045">
            <w:pPr>
              <w:contextualSpacing/>
              <w:jc w:val="center"/>
              <w:rPr>
                <w:rFonts w:ascii="Times New Roman" w:eastAsia="Times New Roman" w:hAnsi="Times New Roman"/>
                <w:sz w:val="14"/>
                <w:szCs w:val="14"/>
              </w:rPr>
            </w:pPr>
            <w:r>
              <w:rPr>
                <w:rFonts w:ascii="Times New Roman" w:eastAsia="Times New Roman" w:hAnsi="Times New Roman"/>
                <w:sz w:val="14"/>
                <w:szCs w:val="14"/>
              </w:rPr>
              <w:t>Р</w:t>
            </w:r>
          </w:p>
        </w:tc>
        <w:tc>
          <w:tcPr>
            <w:tcW w:w="236" w:type="dxa"/>
            <w:tcBorders>
              <w:top w:val="single" w:sz="4" w:space="0" w:color="auto"/>
              <w:left w:val="single" w:sz="4" w:space="0" w:color="auto"/>
              <w:bottom w:val="single" w:sz="4" w:space="0" w:color="auto"/>
              <w:right w:val="single" w:sz="4" w:space="0" w:color="auto"/>
            </w:tcBorders>
            <w:shd w:val="clear" w:color="auto" w:fill="auto"/>
          </w:tcPr>
          <w:p w14:paraId="0786CB8D" w14:textId="77777777" w:rsidR="00F72370" w:rsidRPr="0023585E" w:rsidRDefault="00F72370" w:rsidP="00154045">
            <w:pPr>
              <w:contextualSpacing/>
              <w:jc w:val="center"/>
              <w:rPr>
                <w:rFonts w:ascii="Times New Roman" w:eastAsia="Times New Roman" w:hAnsi="Times New Roman"/>
                <w:sz w:val="14"/>
                <w:szCs w:val="14"/>
              </w:rPr>
            </w:pPr>
            <w:r>
              <w:rPr>
                <w:rFonts w:ascii="Times New Roman" w:eastAsia="Times New Roman" w:hAnsi="Times New Roman"/>
                <w:sz w:val="14"/>
                <w:szCs w:val="14"/>
              </w:rPr>
              <w:t>Э</w:t>
            </w:r>
          </w:p>
        </w:tc>
        <w:tc>
          <w:tcPr>
            <w:tcW w:w="236" w:type="dxa"/>
            <w:tcBorders>
              <w:top w:val="single" w:sz="4" w:space="0" w:color="auto"/>
              <w:left w:val="single" w:sz="4" w:space="0" w:color="auto"/>
              <w:bottom w:val="single" w:sz="4" w:space="0" w:color="auto"/>
              <w:right w:val="single" w:sz="4" w:space="0" w:color="auto"/>
            </w:tcBorders>
            <w:shd w:val="clear" w:color="auto" w:fill="auto"/>
          </w:tcPr>
          <w:p w14:paraId="593B884F" w14:textId="77777777" w:rsidR="00F72370" w:rsidRPr="0023585E" w:rsidRDefault="00F72370" w:rsidP="00154045">
            <w:pPr>
              <w:contextualSpacing/>
              <w:jc w:val="center"/>
              <w:rPr>
                <w:rFonts w:ascii="Times New Roman" w:eastAsia="Times New Roman" w:hAnsi="Times New Roman"/>
                <w:sz w:val="14"/>
                <w:szCs w:val="14"/>
              </w:rPr>
            </w:pPr>
            <w:r>
              <w:rPr>
                <w:rFonts w:ascii="Times New Roman" w:eastAsia="Times New Roman" w:hAnsi="Times New Roman"/>
                <w:sz w:val="14"/>
                <w:szCs w:val="14"/>
              </w:rPr>
              <w:t>=</w:t>
            </w:r>
          </w:p>
        </w:tc>
        <w:tc>
          <w:tcPr>
            <w:tcW w:w="237" w:type="dxa"/>
            <w:tcBorders>
              <w:top w:val="single" w:sz="4" w:space="0" w:color="auto"/>
              <w:left w:val="single" w:sz="4" w:space="0" w:color="auto"/>
              <w:bottom w:val="single" w:sz="4" w:space="0" w:color="auto"/>
              <w:right w:val="single" w:sz="4" w:space="0" w:color="auto"/>
            </w:tcBorders>
            <w:shd w:val="clear" w:color="auto" w:fill="auto"/>
          </w:tcPr>
          <w:p w14:paraId="5BE91F5B" w14:textId="77777777" w:rsidR="00F72370" w:rsidRPr="0023585E" w:rsidRDefault="00F72370" w:rsidP="00154045">
            <w:pPr>
              <w:contextualSpacing/>
              <w:jc w:val="center"/>
              <w:rPr>
                <w:rFonts w:ascii="Times New Roman" w:eastAsia="Times New Roman" w:hAnsi="Times New Roman"/>
                <w:sz w:val="14"/>
                <w:szCs w:val="14"/>
              </w:rPr>
            </w:pPr>
            <w:r>
              <w:rPr>
                <w:rFonts w:ascii="Times New Roman" w:eastAsia="Times New Roman" w:hAnsi="Times New Roman"/>
                <w:sz w:val="14"/>
                <w:szCs w:val="14"/>
              </w:rPr>
              <w:t>=</w:t>
            </w:r>
          </w:p>
        </w:tc>
        <w:tc>
          <w:tcPr>
            <w:tcW w:w="236" w:type="dxa"/>
            <w:tcBorders>
              <w:top w:val="single" w:sz="4" w:space="0" w:color="auto"/>
              <w:left w:val="single" w:sz="4" w:space="0" w:color="auto"/>
              <w:bottom w:val="single" w:sz="4" w:space="0" w:color="auto"/>
              <w:right w:val="single" w:sz="4" w:space="0" w:color="auto"/>
            </w:tcBorders>
            <w:shd w:val="clear" w:color="auto" w:fill="auto"/>
          </w:tcPr>
          <w:p w14:paraId="1964CC0A" w14:textId="77777777" w:rsidR="00F72370" w:rsidRPr="0023585E" w:rsidRDefault="00F72370" w:rsidP="00154045">
            <w:pPr>
              <w:contextualSpacing/>
              <w:jc w:val="center"/>
              <w:rPr>
                <w:rFonts w:ascii="Times New Roman" w:eastAsia="Times New Roman" w:hAnsi="Times New Roman"/>
                <w:sz w:val="14"/>
                <w:szCs w:val="14"/>
              </w:rPr>
            </w:pPr>
            <w:r>
              <w:rPr>
                <w:rFonts w:ascii="Times New Roman" w:eastAsia="Times New Roman" w:hAnsi="Times New Roman"/>
                <w:sz w:val="14"/>
                <w:szCs w:val="14"/>
              </w:rPr>
              <w:t>=</w:t>
            </w:r>
          </w:p>
        </w:tc>
        <w:tc>
          <w:tcPr>
            <w:tcW w:w="236" w:type="dxa"/>
            <w:tcBorders>
              <w:top w:val="single" w:sz="4" w:space="0" w:color="auto"/>
              <w:left w:val="single" w:sz="4" w:space="0" w:color="auto"/>
              <w:bottom w:val="single" w:sz="4" w:space="0" w:color="auto"/>
              <w:right w:val="single" w:sz="4" w:space="0" w:color="auto"/>
            </w:tcBorders>
            <w:shd w:val="clear" w:color="auto" w:fill="auto"/>
          </w:tcPr>
          <w:p w14:paraId="4AF45747" w14:textId="77777777" w:rsidR="00F72370" w:rsidRPr="0023585E" w:rsidRDefault="00F72370" w:rsidP="00154045">
            <w:pPr>
              <w:contextualSpacing/>
              <w:jc w:val="center"/>
              <w:rPr>
                <w:rFonts w:ascii="Times New Roman" w:eastAsia="Times New Roman" w:hAnsi="Times New Roman"/>
                <w:sz w:val="14"/>
                <w:szCs w:val="14"/>
              </w:rPr>
            </w:pPr>
            <w:r>
              <w:rPr>
                <w:rFonts w:ascii="Times New Roman" w:eastAsia="Times New Roman" w:hAnsi="Times New Roman"/>
                <w:sz w:val="14"/>
                <w:szCs w:val="14"/>
              </w:rPr>
              <w:t>=</w:t>
            </w:r>
          </w:p>
        </w:tc>
        <w:tc>
          <w:tcPr>
            <w:tcW w:w="236" w:type="dxa"/>
            <w:tcBorders>
              <w:top w:val="single" w:sz="4" w:space="0" w:color="auto"/>
              <w:left w:val="single" w:sz="4" w:space="0" w:color="auto"/>
              <w:bottom w:val="single" w:sz="4" w:space="0" w:color="auto"/>
              <w:right w:val="single" w:sz="4" w:space="0" w:color="auto"/>
            </w:tcBorders>
            <w:shd w:val="clear" w:color="auto" w:fill="auto"/>
          </w:tcPr>
          <w:p w14:paraId="1AC508C0" w14:textId="77777777" w:rsidR="00F72370" w:rsidRPr="0023585E" w:rsidRDefault="00F72370" w:rsidP="00154045">
            <w:pPr>
              <w:contextualSpacing/>
              <w:jc w:val="center"/>
              <w:rPr>
                <w:rFonts w:ascii="Times New Roman" w:eastAsia="Times New Roman" w:hAnsi="Times New Roman"/>
                <w:sz w:val="14"/>
                <w:szCs w:val="14"/>
              </w:rPr>
            </w:pPr>
            <w:r>
              <w:rPr>
                <w:rFonts w:ascii="Times New Roman" w:eastAsia="Times New Roman" w:hAnsi="Times New Roman"/>
                <w:sz w:val="14"/>
                <w:szCs w:val="14"/>
              </w:rPr>
              <w:t>=</w:t>
            </w:r>
          </w:p>
        </w:tc>
        <w:tc>
          <w:tcPr>
            <w:tcW w:w="236" w:type="dxa"/>
            <w:tcBorders>
              <w:top w:val="single" w:sz="4" w:space="0" w:color="auto"/>
              <w:left w:val="single" w:sz="4" w:space="0" w:color="auto"/>
              <w:bottom w:val="single" w:sz="4" w:space="0" w:color="auto"/>
              <w:right w:val="single" w:sz="4" w:space="0" w:color="auto"/>
            </w:tcBorders>
            <w:shd w:val="clear" w:color="auto" w:fill="auto"/>
          </w:tcPr>
          <w:p w14:paraId="13ED6BF2" w14:textId="77777777" w:rsidR="00F72370" w:rsidRPr="0023585E" w:rsidRDefault="00F72370" w:rsidP="00154045">
            <w:pPr>
              <w:contextualSpacing/>
              <w:jc w:val="center"/>
              <w:rPr>
                <w:rFonts w:ascii="Times New Roman" w:eastAsia="Times New Roman" w:hAnsi="Times New Roman"/>
                <w:sz w:val="14"/>
                <w:szCs w:val="14"/>
              </w:rPr>
            </w:pPr>
            <w:r>
              <w:rPr>
                <w:rFonts w:ascii="Times New Roman" w:eastAsia="Times New Roman" w:hAnsi="Times New Roman"/>
                <w:sz w:val="14"/>
                <w:szCs w:val="14"/>
              </w:rPr>
              <w:t>=</w:t>
            </w:r>
          </w:p>
        </w:tc>
        <w:tc>
          <w:tcPr>
            <w:tcW w:w="236" w:type="dxa"/>
            <w:tcBorders>
              <w:top w:val="single" w:sz="4" w:space="0" w:color="auto"/>
              <w:left w:val="single" w:sz="4" w:space="0" w:color="auto"/>
              <w:bottom w:val="single" w:sz="4" w:space="0" w:color="auto"/>
              <w:right w:val="single" w:sz="4" w:space="0" w:color="auto"/>
            </w:tcBorders>
            <w:shd w:val="clear" w:color="auto" w:fill="auto"/>
          </w:tcPr>
          <w:p w14:paraId="1652CD40" w14:textId="77777777" w:rsidR="00F72370" w:rsidRPr="0023585E" w:rsidRDefault="00F72370" w:rsidP="00154045">
            <w:pPr>
              <w:contextualSpacing/>
              <w:jc w:val="center"/>
              <w:rPr>
                <w:rFonts w:ascii="Times New Roman" w:eastAsia="Times New Roman" w:hAnsi="Times New Roman"/>
                <w:sz w:val="14"/>
                <w:szCs w:val="14"/>
              </w:rPr>
            </w:pPr>
            <w:r>
              <w:rPr>
                <w:rFonts w:ascii="Times New Roman" w:eastAsia="Times New Roman" w:hAnsi="Times New Roman"/>
                <w:sz w:val="14"/>
                <w:szCs w:val="14"/>
              </w:rPr>
              <w:t>=</w:t>
            </w:r>
          </w:p>
        </w:tc>
        <w:tc>
          <w:tcPr>
            <w:tcW w:w="237" w:type="dxa"/>
            <w:tcBorders>
              <w:top w:val="single" w:sz="4" w:space="0" w:color="auto"/>
              <w:left w:val="single" w:sz="4" w:space="0" w:color="auto"/>
              <w:bottom w:val="single" w:sz="4" w:space="0" w:color="auto"/>
              <w:right w:val="single" w:sz="4" w:space="0" w:color="auto"/>
            </w:tcBorders>
            <w:shd w:val="clear" w:color="auto" w:fill="auto"/>
          </w:tcPr>
          <w:p w14:paraId="0198DBC8" w14:textId="77777777" w:rsidR="00F72370" w:rsidRPr="0023585E" w:rsidRDefault="00F72370" w:rsidP="00154045">
            <w:pPr>
              <w:contextualSpacing/>
              <w:jc w:val="center"/>
              <w:rPr>
                <w:rFonts w:ascii="Times New Roman" w:eastAsia="Times New Roman" w:hAnsi="Times New Roman"/>
                <w:sz w:val="14"/>
                <w:szCs w:val="14"/>
              </w:rPr>
            </w:pPr>
            <w:r>
              <w:rPr>
                <w:rFonts w:ascii="Times New Roman" w:eastAsia="Times New Roman" w:hAnsi="Times New Roman"/>
                <w:sz w:val="14"/>
                <w:szCs w:val="14"/>
              </w:rPr>
              <w:t>=</w:t>
            </w:r>
          </w:p>
        </w:tc>
        <w:tc>
          <w:tcPr>
            <w:tcW w:w="236" w:type="dxa"/>
            <w:tcBorders>
              <w:top w:val="single" w:sz="4" w:space="0" w:color="auto"/>
              <w:left w:val="single" w:sz="4" w:space="0" w:color="auto"/>
              <w:bottom w:val="single" w:sz="4" w:space="0" w:color="auto"/>
              <w:right w:val="single" w:sz="4" w:space="0" w:color="auto"/>
            </w:tcBorders>
            <w:shd w:val="clear" w:color="auto" w:fill="auto"/>
          </w:tcPr>
          <w:p w14:paraId="60343EBA" w14:textId="77777777" w:rsidR="00F72370" w:rsidRPr="0023585E" w:rsidRDefault="00F72370" w:rsidP="00154045">
            <w:pPr>
              <w:contextualSpacing/>
              <w:jc w:val="center"/>
              <w:rPr>
                <w:rFonts w:ascii="Times New Roman" w:eastAsia="Times New Roman" w:hAnsi="Times New Roman"/>
                <w:sz w:val="14"/>
                <w:szCs w:val="14"/>
              </w:rPr>
            </w:pPr>
            <w:r>
              <w:rPr>
                <w:rFonts w:ascii="Times New Roman" w:eastAsia="Times New Roman" w:hAnsi="Times New Roman"/>
                <w:sz w:val="14"/>
                <w:szCs w:val="14"/>
              </w:rPr>
              <w:t>=</w:t>
            </w:r>
          </w:p>
        </w:tc>
        <w:tc>
          <w:tcPr>
            <w:tcW w:w="236" w:type="dxa"/>
            <w:tcBorders>
              <w:top w:val="single" w:sz="4" w:space="0" w:color="auto"/>
              <w:left w:val="single" w:sz="4" w:space="0" w:color="auto"/>
              <w:bottom w:val="single" w:sz="4" w:space="0" w:color="auto"/>
              <w:right w:val="single" w:sz="4" w:space="0" w:color="auto"/>
            </w:tcBorders>
          </w:tcPr>
          <w:p w14:paraId="4F5752D1" w14:textId="77777777" w:rsidR="00F72370" w:rsidRPr="0023585E" w:rsidRDefault="00F72370" w:rsidP="00154045">
            <w:pPr>
              <w:contextualSpacing/>
              <w:jc w:val="center"/>
              <w:rPr>
                <w:rFonts w:ascii="Times New Roman" w:eastAsia="Times New Roman" w:hAnsi="Times New Roman"/>
                <w:sz w:val="14"/>
                <w:szCs w:val="14"/>
              </w:rPr>
            </w:pPr>
            <w:r>
              <w:rPr>
                <w:rFonts w:ascii="Times New Roman" w:eastAsia="Times New Roman" w:hAnsi="Times New Roman"/>
                <w:sz w:val="14"/>
                <w:szCs w:val="14"/>
              </w:rPr>
              <w:t>=</w:t>
            </w:r>
          </w:p>
        </w:tc>
        <w:tc>
          <w:tcPr>
            <w:tcW w:w="237" w:type="dxa"/>
            <w:tcBorders>
              <w:top w:val="single" w:sz="4" w:space="0" w:color="auto"/>
              <w:left w:val="single" w:sz="4" w:space="0" w:color="auto"/>
              <w:bottom w:val="single" w:sz="4" w:space="0" w:color="auto"/>
              <w:right w:val="single" w:sz="4" w:space="0" w:color="auto"/>
            </w:tcBorders>
          </w:tcPr>
          <w:p w14:paraId="6410FAC8" w14:textId="77777777" w:rsidR="00F72370" w:rsidRPr="0023585E" w:rsidRDefault="00F72370" w:rsidP="00154045">
            <w:pPr>
              <w:contextualSpacing/>
              <w:jc w:val="center"/>
              <w:rPr>
                <w:rFonts w:ascii="Times New Roman" w:eastAsia="Times New Roman" w:hAnsi="Times New Roman"/>
                <w:sz w:val="14"/>
                <w:szCs w:val="14"/>
              </w:rPr>
            </w:pPr>
            <w:r>
              <w:rPr>
                <w:rFonts w:ascii="Times New Roman" w:eastAsia="Times New Roman" w:hAnsi="Times New Roman"/>
                <w:sz w:val="14"/>
                <w:szCs w:val="14"/>
              </w:rPr>
              <w:t>=</w:t>
            </w:r>
          </w:p>
        </w:tc>
        <w:tc>
          <w:tcPr>
            <w:tcW w:w="236" w:type="dxa"/>
            <w:tcBorders>
              <w:top w:val="single" w:sz="4" w:space="0" w:color="auto"/>
              <w:left w:val="single" w:sz="4" w:space="0" w:color="auto"/>
              <w:bottom w:val="single" w:sz="4" w:space="0" w:color="auto"/>
              <w:right w:val="single" w:sz="4" w:space="0" w:color="auto"/>
            </w:tcBorders>
          </w:tcPr>
          <w:p w14:paraId="7A71C935" w14:textId="77777777" w:rsidR="00F72370" w:rsidRPr="0023585E" w:rsidRDefault="00F72370" w:rsidP="00154045">
            <w:pPr>
              <w:contextualSpacing/>
              <w:jc w:val="center"/>
              <w:rPr>
                <w:rFonts w:ascii="Times New Roman" w:eastAsia="Times New Roman" w:hAnsi="Times New Roman"/>
                <w:sz w:val="14"/>
                <w:szCs w:val="14"/>
              </w:rPr>
            </w:pPr>
            <w:r>
              <w:rPr>
                <w:rFonts w:ascii="Times New Roman" w:eastAsia="Times New Roman" w:hAnsi="Times New Roman"/>
                <w:sz w:val="14"/>
                <w:szCs w:val="14"/>
              </w:rPr>
              <w:t>=</w:t>
            </w:r>
          </w:p>
        </w:tc>
        <w:tc>
          <w:tcPr>
            <w:tcW w:w="236" w:type="dxa"/>
            <w:tcBorders>
              <w:top w:val="single" w:sz="4" w:space="0" w:color="auto"/>
              <w:left w:val="single" w:sz="4" w:space="0" w:color="auto"/>
              <w:bottom w:val="single" w:sz="4" w:space="0" w:color="auto"/>
              <w:right w:val="single" w:sz="4" w:space="0" w:color="auto"/>
            </w:tcBorders>
          </w:tcPr>
          <w:p w14:paraId="7A40EE70" w14:textId="77777777" w:rsidR="00F72370" w:rsidRPr="0023585E" w:rsidRDefault="00F72370" w:rsidP="00154045">
            <w:pPr>
              <w:contextualSpacing/>
              <w:jc w:val="center"/>
              <w:rPr>
                <w:rFonts w:ascii="Times New Roman" w:eastAsia="Times New Roman" w:hAnsi="Times New Roman"/>
                <w:sz w:val="14"/>
                <w:szCs w:val="14"/>
              </w:rPr>
            </w:pPr>
            <w:r>
              <w:rPr>
                <w:rFonts w:ascii="Times New Roman" w:eastAsia="Times New Roman" w:hAnsi="Times New Roman"/>
                <w:sz w:val="14"/>
                <w:szCs w:val="14"/>
              </w:rPr>
              <w:t>=</w:t>
            </w:r>
          </w:p>
        </w:tc>
        <w:tc>
          <w:tcPr>
            <w:tcW w:w="520" w:type="dxa"/>
            <w:tcBorders>
              <w:top w:val="single" w:sz="4" w:space="0" w:color="auto"/>
              <w:left w:val="single" w:sz="4" w:space="0" w:color="auto"/>
              <w:bottom w:val="single" w:sz="4" w:space="0" w:color="auto"/>
              <w:right w:val="single" w:sz="4" w:space="0" w:color="auto"/>
            </w:tcBorders>
          </w:tcPr>
          <w:p w14:paraId="28082604" w14:textId="77777777" w:rsidR="00F72370" w:rsidRPr="0023585E" w:rsidRDefault="00F72370" w:rsidP="00154045">
            <w:pPr>
              <w:contextualSpacing/>
              <w:jc w:val="center"/>
              <w:rPr>
                <w:rFonts w:ascii="Times New Roman" w:eastAsia="Times New Roman" w:hAnsi="Times New Roman"/>
                <w:sz w:val="14"/>
                <w:szCs w:val="14"/>
              </w:rPr>
            </w:pPr>
            <w:r>
              <w:rPr>
                <w:rFonts w:ascii="Times New Roman" w:eastAsia="Times New Roman" w:hAnsi="Times New Roman"/>
                <w:sz w:val="14"/>
                <w:szCs w:val="14"/>
              </w:rPr>
              <w:t>33</w:t>
            </w:r>
          </w:p>
        </w:tc>
        <w:tc>
          <w:tcPr>
            <w:tcW w:w="284" w:type="dxa"/>
            <w:tcBorders>
              <w:top w:val="single" w:sz="4" w:space="0" w:color="auto"/>
              <w:left w:val="single" w:sz="4" w:space="0" w:color="auto"/>
              <w:bottom w:val="single" w:sz="4" w:space="0" w:color="auto"/>
              <w:right w:val="single" w:sz="4" w:space="0" w:color="auto"/>
            </w:tcBorders>
          </w:tcPr>
          <w:p w14:paraId="5BA72D82" w14:textId="77777777" w:rsidR="00F72370" w:rsidRPr="0023585E" w:rsidRDefault="00F72370" w:rsidP="00154045">
            <w:pPr>
              <w:contextualSpacing/>
              <w:jc w:val="center"/>
              <w:rPr>
                <w:rFonts w:ascii="Times New Roman" w:eastAsia="Times New Roman" w:hAnsi="Times New Roman"/>
                <w:sz w:val="14"/>
                <w:szCs w:val="14"/>
              </w:rPr>
            </w:pPr>
            <w:r>
              <w:rPr>
                <w:rFonts w:ascii="Times New Roman" w:eastAsia="Times New Roman" w:hAnsi="Times New Roman"/>
                <w:sz w:val="14"/>
                <w:szCs w:val="14"/>
              </w:rPr>
              <w:t>1</w:t>
            </w:r>
          </w:p>
        </w:tc>
        <w:tc>
          <w:tcPr>
            <w:tcW w:w="283" w:type="dxa"/>
            <w:tcBorders>
              <w:top w:val="single" w:sz="4" w:space="0" w:color="auto"/>
              <w:left w:val="single" w:sz="4" w:space="0" w:color="auto"/>
              <w:bottom w:val="single" w:sz="4" w:space="0" w:color="auto"/>
              <w:right w:val="single" w:sz="4" w:space="0" w:color="auto"/>
            </w:tcBorders>
          </w:tcPr>
          <w:p w14:paraId="3789CE10" w14:textId="77777777" w:rsidR="00F72370" w:rsidRPr="0023585E" w:rsidRDefault="00F72370" w:rsidP="00154045">
            <w:pPr>
              <w:contextualSpacing/>
              <w:jc w:val="center"/>
              <w:rPr>
                <w:rFonts w:ascii="Times New Roman" w:eastAsia="Times New Roman" w:hAnsi="Times New Roman"/>
                <w:sz w:val="14"/>
                <w:szCs w:val="14"/>
              </w:rPr>
            </w:pPr>
            <w:r>
              <w:rPr>
                <w:rFonts w:ascii="Times New Roman" w:eastAsia="Times New Roman" w:hAnsi="Times New Roman"/>
                <w:sz w:val="14"/>
                <w:szCs w:val="14"/>
              </w:rPr>
              <w:t>1</w:t>
            </w:r>
          </w:p>
        </w:tc>
        <w:tc>
          <w:tcPr>
            <w:tcW w:w="284" w:type="dxa"/>
            <w:tcBorders>
              <w:top w:val="single" w:sz="4" w:space="0" w:color="auto"/>
              <w:left w:val="single" w:sz="4" w:space="0" w:color="auto"/>
              <w:bottom w:val="single" w:sz="4" w:space="0" w:color="auto"/>
              <w:right w:val="single" w:sz="4" w:space="0" w:color="auto"/>
            </w:tcBorders>
          </w:tcPr>
          <w:p w14:paraId="3CB2FCA0" w14:textId="77777777" w:rsidR="00F72370" w:rsidRPr="0023585E" w:rsidRDefault="00F72370" w:rsidP="00154045">
            <w:pPr>
              <w:contextualSpacing/>
              <w:jc w:val="center"/>
              <w:rPr>
                <w:rFonts w:ascii="Times New Roman" w:eastAsia="Times New Roman" w:hAnsi="Times New Roman"/>
                <w:sz w:val="14"/>
                <w:szCs w:val="14"/>
              </w:rPr>
            </w:pPr>
            <w:r>
              <w:rPr>
                <w:rFonts w:ascii="Times New Roman" w:eastAsia="Times New Roman" w:hAnsi="Times New Roman"/>
                <w:sz w:val="14"/>
                <w:szCs w:val="14"/>
              </w:rPr>
              <w:t>-</w:t>
            </w:r>
          </w:p>
        </w:tc>
        <w:tc>
          <w:tcPr>
            <w:tcW w:w="567" w:type="dxa"/>
            <w:tcBorders>
              <w:top w:val="single" w:sz="4" w:space="0" w:color="auto"/>
              <w:left w:val="single" w:sz="4" w:space="0" w:color="auto"/>
              <w:bottom w:val="single" w:sz="4" w:space="0" w:color="auto"/>
              <w:right w:val="single" w:sz="4" w:space="0" w:color="auto"/>
            </w:tcBorders>
          </w:tcPr>
          <w:p w14:paraId="39926489" w14:textId="77777777" w:rsidR="00F72370" w:rsidRPr="0023585E" w:rsidRDefault="00F72370" w:rsidP="00154045">
            <w:pPr>
              <w:contextualSpacing/>
              <w:jc w:val="center"/>
              <w:rPr>
                <w:rFonts w:ascii="Times New Roman" w:eastAsia="Times New Roman" w:hAnsi="Times New Roman"/>
                <w:sz w:val="14"/>
                <w:szCs w:val="14"/>
              </w:rPr>
            </w:pPr>
            <w:r>
              <w:rPr>
                <w:rFonts w:ascii="Times New Roman" w:eastAsia="Times New Roman" w:hAnsi="Times New Roman"/>
                <w:sz w:val="14"/>
                <w:szCs w:val="14"/>
              </w:rPr>
              <w:t>17</w:t>
            </w:r>
          </w:p>
        </w:tc>
        <w:tc>
          <w:tcPr>
            <w:tcW w:w="425" w:type="dxa"/>
            <w:tcBorders>
              <w:top w:val="single" w:sz="4" w:space="0" w:color="auto"/>
              <w:left w:val="single" w:sz="4" w:space="0" w:color="auto"/>
              <w:bottom w:val="single" w:sz="4" w:space="0" w:color="auto"/>
              <w:right w:val="single" w:sz="4" w:space="0" w:color="auto"/>
            </w:tcBorders>
          </w:tcPr>
          <w:p w14:paraId="4027B084" w14:textId="77777777" w:rsidR="00F72370" w:rsidRPr="0023585E" w:rsidRDefault="00F72370" w:rsidP="00154045">
            <w:pPr>
              <w:contextualSpacing/>
              <w:jc w:val="center"/>
              <w:rPr>
                <w:rFonts w:ascii="Times New Roman" w:eastAsia="Times New Roman" w:hAnsi="Times New Roman"/>
                <w:sz w:val="14"/>
                <w:szCs w:val="14"/>
              </w:rPr>
            </w:pPr>
            <w:r>
              <w:rPr>
                <w:rFonts w:ascii="Times New Roman" w:eastAsia="Times New Roman" w:hAnsi="Times New Roman"/>
                <w:sz w:val="14"/>
                <w:szCs w:val="14"/>
              </w:rPr>
              <w:t>52</w:t>
            </w:r>
          </w:p>
        </w:tc>
      </w:tr>
      <w:tr w:rsidR="00F72370" w:rsidRPr="0023585E" w14:paraId="392FE519" w14:textId="77777777" w:rsidTr="00F72370">
        <w:tc>
          <w:tcPr>
            <w:tcW w:w="284" w:type="dxa"/>
            <w:tcBorders>
              <w:top w:val="single" w:sz="4" w:space="0" w:color="auto"/>
              <w:left w:val="single" w:sz="4" w:space="0" w:color="auto"/>
              <w:bottom w:val="single" w:sz="4" w:space="0" w:color="auto"/>
              <w:right w:val="single" w:sz="4" w:space="0" w:color="auto"/>
            </w:tcBorders>
            <w:shd w:val="clear" w:color="auto" w:fill="auto"/>
          </w:tcPr>
          <w:p w14:paraId="46C62FCB" w14:textId="77777777" w:rsidR="00F72370" w:rsidRPr="0023585E" w:rsidRDefault="00F72370" w:rsidP="00154045">
            <w:pPr>
              <w:contextualSpacing/>
              <w:jc w:val="center"/>
              <w:rPr>
                <w:rFonts w:ascii="Times New Roman" w:eastAsia="Times New Roman" w:hAnsi="Times New Roman"/>
                <w:sz w:val="14"/>
                <w:szCs w:val="14"/>
              </w:rPr>
            </w:pPr>
            <w:r>
              <w:rPr>
                <w:rFonts w:ascii="Times New Roman" w:eastAsia="Times New Roman" w:hAnsi="Times New Roman"/>
                <w:sz w:val="14"/>
                <w:szCs w:val="14"/>
              </w:rPr>
              <w:t>3</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3C2459DC" w14:textId="77777777" w:rsidR="00F72370" w:rsidRPr="0023585E" w:rsidRDefault="00F72370" w:rsidP="00154045">
            <w:pPr>
              <w:contextualSpacing/>
              <w:jc w:val="center"/>
              <w:rPr>
                <w:rFonts w:ascii="Times New Roman" w:eastAsia="Times New Roman" w:hAnsi="Times New Roman"/>
                <w:sz w:val="14"/>
                <w:szCs w:val="14"/>
              </w:rPr>
            </w:pPr>
          </w:p>
        </w:tc>
        <w:tc>
          <w:tcPr>
            <w:tcW w:w="284" w:type="dxa"/>
            <w:tcBorders>
              <w:top w:val="single" w:sz="4" w:space="0" w:color="auto"/>
              <w:left w:val="single" w:sz="4" w:space="0" w:color="auto"/>
              <w:bottom w:val="single" w:sz="4" w:space="0" w:color="auto"/>
              <w:right w:val="single" w:sz="4" w:space="0" w:color="auto"/>
            </w:tcBorders>
            <w:shd w:val="clear" w:color="auto" w:fill="auto"/>
          </w:tcPr>
          <w:p w14:paraId="599821F7" w14:textId="77777777" w:rsidR="00F72370" w:rsidRPr="0023585E" w:rsidRDefault="00F72370" w:rsidP="00154045">
            <w:pPr>
              <w:contextualSpacing/>
              <w:jc w:val="center"/>
              <w:rPr>
                <w:rFonts w:ascii="Times New Roman" w:eastAsia="Times New Roman" w:hAnsi="Times New Roman"/>
                <w:sz w:val="14"/>
                <w:szCs w:val="14"/>
              </w:rPr>
            </w:pPr>
          </w:p>
        </w:tc>
        <w:tc>
          <w:tcPr>
            <w:tcW w:w="284" w:type="dxa"/>
            <w:tcBorders>
              <w:top w:val="single" w:sz="4" w:space="0" w:color="auto"/>
              <w:left w:val="single" w:sz="4" w:space="0" w:color="auto"/>
              <w:bottom w:val="single" w:sz="4" w:space="0" w:color="auto"/>
              <w:right w:val="single" w:sz="4" w:space="0" w:color="auto"/>
            </w:tcBorders>
            <w:shd w:val="clear" w:color="auto" w:fill="auto"/>
          </w:tcPr>
          <w:p w14:paraId="3C5BE0CA" w14:textId="77777777" w:rsidR="00F72370" w:rsidRPr="0023585E" w:rsidRDefault="00F72370" w:rsidP="00154045">
            <w:pPr>
              <w:contextualSpacing/>
              <w:jc w:val="center"/>
              <w:rPr>
                <w:rFonts w:ascii="Times New Roman" w:eastAsia="Times New Roman" w:hAnsi="Times New Roman"/>
                <w:sz w:val="14"/>
                <w:szCs w:val="14"/>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2BCB79FA" w14:textId="77777777" w:rsidR="00F72370" w:rsidRPr="0023585E" w:rsidRDefault="00F72370" w:rsidP="00154045">
            <w:pPr>
              <w:contextualSpacing/>
              <w:jc w:val="center"/>
              <w:rPr>
                <w:rFonts w:ascii="Times New Roman" w:eastAsia="Times New Roman" w:hAnsi="Times New Roman"/>
                <w:sz w:val="14"/>
                <w:szCs w:val="14"/>
              </w:rPr>
            </w:pPr>
          </w:p>
        </w:tc>
        <w:tc>
          <w:tcPr>
            <w:tcW w:w="284" w:type="dxa"/>
            <w:tcBorders>
              <w:top w:val="single" w:sz="4" w:space="0" w:color="auto"/>
              <w:left w:val="single" w:sz="4" w:space="0" w:color="auto"/>
              <w:bottom w:val="single" w:sz="4" w:space="0" w:color="auto"/>
              <w:right w:val="single" w:sz="4" w:space="0" w:color="auto"/>
            </w:tcBorders>
            <w:shd w:val="clear" w:color="auto" w:fill="auto"/>
          </w:tcPr>
          <w:p w14:paraId="3813486F" w14:textId="77777777" w:rsidR="00F72370" w:rsidRPr="0023585E" w:rsidRDefault="00F72370" w:rsidP="00154045">
            <w:pPr>
              <w:contextualSpacing/>
              <w:jc w:val="center"/>
              <w:rPr>
                <w:rFonts w:ascii="Times New Roman" w:eastAsia="Times New Roman" w:hAnsi="Times New Roman"/>
                <w:sz w:val="14"/>
                <w:szCs w:val="14"/>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56CE9148" w14:textId="77777777" w:rsidR="00F72370" w:rsidRPr="0023585E" w:rsidRDefault="00F72370" w:rsidP="00154045">
            <w:pPr>
              <w:contextualSpacing/>
              <w:jc w:val="center"/>
              <w:rPr>
                <w:rFonts w:ascii="Times New Roman" w:eastAsia="Times New Roman" w:hAnsi="Times New Roman"/>
                <w:sz w:val="14"/>
                <w:szCs w:val="14"/>
              </w:rPr>
            </w:pPr>
          </w:p>
        </w:tc>
        <w:tc>
          <w:tcPr>
            <w:tcW w:w="284" w:type="dxa"/>
            <w:tcBorders>
              <w:top w:val="single" w:sz="4" w:space="0" w:color="auto"/>
              <w:left w:val="single" w:sz="4" w:space="0" w:color="auto"/>
              <w:bottom w:val="single" w:sz="4" w:space="0" w:color="auto"/>
              <w:right w:val="single" w:sz="4" w:space="0" w:color="auto"/>
            </w:tcBorders>
            <w:shd w:val="clear" w:color="auto" w:fill="auto"/>
          </w:tcPr>
          <w:p w14:paraId="4DA85185" w14:textId="77777777" w:rsidR="00F72370" w:rsidRPr="0023585E" w:rsidRDefault="00F72370" w:rsidP="00154045">
            <w:pPr>
              <w:contextualSpacing/>
              <w:jc w:val="center"/>
              <w:rPr>
                <w:rFonts w:ascii="Times New Roman" w:eastAsia="Times New Roman" w:hAnsi="Times New Roman"/>
                <w:sz w:val="14"/>
                <w:szCs w:val="14"/>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4D4C3767" w14:textId="77777777" w:rsidR="00F72370" w:rsidRPr="0023585E" w:rsidRDefault="00F72370" w:rsidP="00154045">
            <w:pPr>
              <w:contextualSpacing/>
              <w:jc w:val="center"/>
              <w:rPr>
                <w:rFonts w:ascii="Times New Roman" w:eastAsia="Times New Roman" w:hAnsi="Times New Roman"/>
                <w:sz w:val="14"/>
                <w:szCs w:val="14"/>
              </w:rPr>
            </w:pPr>
          </w:p>
        </w:tc>
        <w:tc>
          <w:tcPr>
            <w:tcW w:w="284" w:type="dxa"/>
            <w:tcBorders>
              <w:top w:val="single" w:sz="4" w:space="0" w:color="auto"/>
              <w:left w:val="single" w:sz="4" w:space="0" w:color="auto"/>
              <w:bottom w:val="single" w:sz="4" w:space="0" w:color="auto"/>
              <w:right w:val="single" w:sz="4" w:space="0" w:color="auto"/>
            </w:tcBorders>
            <w:shd w:val="clear" w:color="auto" w:fill="auto"/>
          </w:tcPr>
          <w:p w14:paraId="7FF64D52" w14:textId="77777777" w:rsidR="00F72370" w:rsidRPr="0023585E" w:rsidRDefault="00F72370" w:rsidP="00154045">
            <w:pPr>
              <w:contextualSpacing/>
              <w:jc w:val="center"/>
              <w:rPr>
                <w:rFonts w:ascii="Times New Roman" w:eastAsia="Times New Roman" w:hAnsi="Times New Roman"/>
                <w:sz w:val="14"/>
                <w:szCs w:val="14"/>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27013A00" w14:textId="77777777" w:rsidR="00F72370" w:rsidRPr="0023585E" w:rsidRDefault="00F72370" w:rsidP="00154045">
            <w:pPr>
              <w:contextualSpacing/>
              <w:jc w:val="center"/>
              <w:rPr>
                <w:rFonts w:ascii="Times New Roman" w:eastAsia="Times New Roman" w:hAnsi="Times New Roman"/>
                <w:sz w:val="14"/>
                <w:szCs w:val="14"/>
              </w:rPr>
            </w:pPr>
            <w:r>
              <w:rPr>
                <w:rFonts w:ascii="Times New Roman" w:eastAsia="Times New Roman" w:hAnsi="Times New Roman"/>
                <w:sz w:val="14"/>
                <w:szCs w:val="14"/>
              </w:rPr>
              <w:t>=</w:t>
            </w:r>
          </w:p>
        </w:tc>
        <w:tc>
          <w:tcPr>
            <w:tcW w:w="284" w:type="dxa"/>
            <w:tcBorders>
              <w:top w:val="single" w:sz="4" w:space="0" w:color="auto"/>
              <w:left w:val="single" w:sz="4" w:space="0" w:color="auto"/>
              <w:bottom w:val="single" w:sz="4" w:space="0" w:color="auto"/>
              <w:right w:val="single" w:sz="4" w:space="0" w:color="auto"/>
            </w:tcBorders>
            <w:shd w:val="clear" w:color="auto" w:fill="auto"/>
          </w:tcPr>
          <w:p w14:paraId="751AEB89" w14:textId="77777777" w:rsidR="00F72370" w:rsidRPr="0023585E" w:rsidRDefault="00F72370" w:rsidP="00154045">
            <w:pPr>
              <w:contextualSpacing/>
              <w:jc w:val="center"/>
              <w:rPr>
                <w:rFonts w:ascii="Times New Roman" w:eastAsia="Times New Roman" w:hAnsi="Times New Roman"/>
                <w:sz w:val="14"/>
                <w:szCs w:val="14"/>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24CAE94C" w14:textId="77777777" w:rsidR="00F72370" w:rsidRPr="0023585E" w:rsidRDefault="00F72370" w:rsidP="00154045">
            <w:pPr>
              <w:contextualSpacing/>
              <w:jc w:val="center"/>
              <w:rPr>
                <w:rFonts w:ascii="Times New Roman" w:eastAsia="Times New Roman" w:hAnsi="Times New Roman"/>
                <w:sz w:val="14"/>
                <w:szCs w:val="14"/>
              </w:rPr>
            </w:pPr>
          </w:p>
        </w:tc>
        <w:tc>
          <w:tcPr>
            <w:tcW w:w="284" w:type="dxa"/>
            <w:tcBorders>
              <w:top w:val="single" w:sz="4" w:space="0" w:color="auto"/>
              <w:left w:val="single" w:sz="4" w:space="0" w:color="auto"/>
              <w:bottom w:val="single" w:sz="4" w:space="0" w:color="auto"/>
              <w:right w:val="single" w:sz="4" w:space="0" w:color="auto"/>
            </w:tcBorders>
            <w:shd w:val="clear" w:color="auto" w:fill="auto"/>
          </w:tcPr>
          <w:p w14:paraId="1764CC46" w14:textId="77777777" w:rsidR="00F72370" w:rsidRPr="0023585E" w:rsidRDefault="00F72370" w:rsidP="00154045">
            <w:pPr>
              <w:contextualSpacing/>
              <w:jc w:val="center"/>
              <w:rPr>
                <w:rFonts w:ascii="Times New Roman" w:eastAsia="Times New Roman" w:hAnsi="Times New Roman"/>
                <w:sz w:val="14"/>
                <w:szCs w:val="14"/>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10FD4DBC" w14:textId="77777777" w:rsidR="00F72370" w:rsidRPr="0023585E" w:rsidRDefault="00F72370" w:rsidP="00154045">
            <w:pPr>
              <w:contextualSpacing/>
              <w:jc w:val="center"/>
              <w:rPr>
                <w:rFonts w:ascii="Times New Roman" w:eastAsia="Times New Roman" w:hAnsi="Times New Roman"/>
                <w:sz w:val="14"/>
                <w:szCs w:val="14"/>
              </w:rPr>
            </w:pPr>
          </w:p>
        </w:tc>
        <w:tc>
          <w:tcPr>
            <w:tcW w:w="284" w:type="dxa"/>
            <w:tcBorders>
              <w:top w:val="single" w:sz="4" w:space="0" w:color="auto"/>
              <w:left w:val="single" w:sz="4" w:space="0" w:color="auto"/>
              <w:bottom w:val="single" w:sz="4" w:space="0" w:color="auto"/>
              <w:right w:val="single" w:sz="4" w:space="0" w:color="auto"/>
            </w:tcBorders>
            <w:shd w:val="clear" w:color="auto" w:fill="auto"/>
          </w:tcPr>
          <w:p w14:paraId="609BD087" w14:textId="77777777" w:rsidR="00F72370" w:rsidRPr="0023585E" w:rsidRDefault="00F72370" w:rsidP="00154045">
            <w:pPr>
              <w:contextualSpacing/>
              <w:jc w:val="center"/>
              <w:rPr>
                <w:rFonts w:ascii="Times New Roman" w:eastAsia="Times New Roman" w:hAnsi="Times New Roman"/>
                <w:sz w:val="14"/>
                <w:szCs w:val="14"/>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549BC3D4" w14:textId="77777777" w:rsidR="00F72370" w:rsidRPr="0023585E" w:rsidRDefault="00F72370" w:rsidP="00154045">
            <w:pPr>
              <w:contextualSpacing/>
              <w:jc w:val="center"/>
              <w:rPr>
                <w:rFonts w:ascii="Times New Roman" w:eastAsia="Times New Roman" w:hAnsi="Times New Roman"/>
                <w:sz w:val="14"/>
                <w:szCs w:val="14"/>
              </w:rPr>
            </w:pPr>
          </w:p>
        </w:tc>
        <w:tc>
          <w:tcPr>
            <w:tcW w:w="284" w:type="dxa"/>
            <w:tcBorders>
              <w:top w:val="single" w:sz="4" w:space="0" w:color="auto"/>
              <w:left w:val="single" w:sz="4" w:space="0" w:color="auto"/>
              <w:bottom w:val="single" w:sz="4" w:space="0" w:color="auto"/>
              <w:right w:val="single" w:sz="4" w:space="0" w:color="auto"/>
            </w:tcBorders>
            <w:shd w:val="clear" w:color="auto" w:fill="auto"/>
          </w:tcPr>
          <w:p w14:paraId="76B46E5C" w14:textId="77777777" w:rsidR="00F72370" w:rsidRPr="0023585E" w:rsidRDefault="00F72370" w:rsidP="00154045">
            <w:pPr>
              <w:contextualSpacing/>
              <w:jc w:val="center"/>
              <w:rPr>
                <w:rFonts w:ascii="Times New Roman" w:eastAsia="Times New Roman" w:hAnsi="Times New Roman"/>
                <w:sz w:val="14"/>
                <w:szCs w:val="14"/>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02FAB12B" w14:textId="77777777" w:rsidR="00F72370" w:rsidRPr="0023585E" w:rsidRDefault="00F72370" w:rsidP="00154045">
            <w:pPr>
              <w:contextualSpacing/>
              <w:jc w:val="center"/>
              <w:rPr>
                <w:rFonts w:ascii="Times New Roman" w:eastAsia="Times New Roman" w:hAnsi="Times New Roman"/>
                <w:sz w:val="14"/>
                <w:szCs w:val="14"/>
              </w:rPr>
            </w:pPr>
            <w:r>
              <w:rPr>
                <w:rFonts w:ascii="Times New Roman" w:eastAsia="Times New Roman" w:hAnsi="Times New Roman"/>
                <w:sz w:val="14"/>
                <w:szCs w:val="14"/>
              </w:rPr>
              <w:t>=</w:t>
            </w:r>
          </w:p>
        </w:tc>
        <w:tc>
          <w:tcPr>
            <w:tcW w:w="284" w:type="dxa"/>
            <w:tcBorders>
              <w:top w:val="single" w:sz="4" w:space="0" w:color="auto"/>
              <w:left w:val="single" w:sz="4" w:space="0" w:color="auto"/>
              <w:bottom w:val="single" w:sz="4" w:space="0" w:color="auto"/>
              <w:right w:val="single" w:sz="4" w:space="0" w:color="auto"/>
            </w:tcBorders>
            <w:shd w:val="clear" w:color="auto" w:fill="auto"/>
          </w:tcPr>
          <w:p w14:paraId="666B67E8" w14:textId="77777777" w:rsidR="00F72370" w:rsidRPr="0023585E" w:rsidRDefault="00F72370" w:rsidP="00154045">
            <w:pPr>
              <w:contextualSpacing/>
              <w:jc w:val="center"/>
              <w:rPr>
                <w:rFonts w:ascii="Times New Roman" w:eastAsia="Times New Roman" w:hAnsi="Times New Roman"/>
                <w:sz w:val="14"/>
                <w:szCs w:val="14"/>
              </w:rPr>
            </w:pPr>
            <w:r>
              <w:rPr>
                <w:rFonts w:ascii="Times New Roman" w:eastAsia="Times New Roman" w:hAnsi="Times New Roman"/>
                <w:sz w:val="14"/>
                <w:szCs w:val="14"/>
              </w:rPr>
              <w:t>=</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417E0C58" w14:textId="77777777" w:rsidR="00F72370" w:rsidRPr="0023585E" w:rsidRDefault="00F72370" w:rsidP="00154045">
            <w:pPr>
              <w:contextualSpacing/>
              <w:jc w:val="center"/>
              <w:rPr>
                <w:rFonts w:ascii="Times New Roman" w:eastAsia="Times New Roman" w:hAnsi="Times New Roman"/>
                <w:sz w:val="14"/>
                <w:szCs w:val="14"/>
              </w:rPr>
            </w:pPr>
          </w:p>
        </w:tc>
        <w:tc>
          <w:tcPr>
            <w:tcW w:w="284" w:type="dxa"/>
            <w:tcBorders>
              <w:top w:val="single" w:sz="4" w:space="0" w:color="auto"/>
              <w:left w:val="single" w:sz="4" w:space="0" w:color="auto"/>
              <w:bottom w:val="single" w:sz="4" w:space="0" w:color="auto"/>
              <w:right w:val="single" w:sz="4" w:space="0" w:color="auto"/>
            </w:tcBorders>
            <w:shd w:val="clear" w:color="auto" w:fill="auto"/>
          </w:tcPr>
          <w:p w14:paraId="1BAC6D61" w14:textId="77777777" w:rsidR="00F72370" w:rsidRPr="0023585E" w:rsidRDefault="00F72370" w:rsidP="00154045">
            <w:pPr>
              <w:contextualSpacing/>
              <w:jc w:val="center"/>
              <w:rPr>
                <w:rFonts w:ascii="Times New Roman" w:eastAsia="Times New Roman" w:hAnsi="Times New Roman"/>
                <w:sz w:val="14"/>
                <w:szCs w:val="14"/>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40ECDACF" w14:textId="77777777" w:rsidR="00F72370" w:rsidRPr="0023585E" w:rsidRDefault="00F72370" w:rsidP="00154045">
            <w:pPr>
              <w:contextualSpacing/>
              <w:jc w:val="center"/>
              <w:rPr>
                <w:rFonts w:ascii="Times New Roman" w:eastAsia="Times New Roman" w:hAnsi="Times New Roman"/>
                <w:sz w:val="14"/>
                <w:szCs w:val="14"/>
              </w:rPr>
            </w:pPr>
          </w:p>
        </w:tc>
        <w:tc>
          <w:tcPr>
            <w:tcW w:w="284" w:type="dxa"/>
            <w:tcBorders>
              <w:top w:val="single" w:sz="4" w:space="0" w:color="auto"/>
              <w:left w:val="single" w:sz="4" w:space="0" w:color="auto"/>
              <w:bottom w:val="single" w:sz="4" w:space="0" w:color="auto"/>
              <w:right w:val="single" w:sz="4" w:space="0" w:color="auto"/>
            </w:tcBorders>
            <w:shd w:val="clear" w:color="auto" w:fill="auto"/>
          </w:tcPr>
          <w:p w14:paraId="5993165B" w14:textId="77777777" w:rsidR="00F72370" w:rsidRPr="0023585E" w:rsidRDefault="00F72370" w:rsidP="00154045">
            <w:pPr>
              <w:contextualSpacing/>
              <w:jc w:val="center"/>
              <w:rPr>
                <w:rFonts w:ascii="Times New Roman" w:eastAsia="Times New Roman" w:hAnsi="Times New Roman"/>
                <w:sz w:val="14"/>
                <w:szCs w:val="14"/>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7ACD951F" w14:textId="77777777" w:rsidR="00F72370" w:rsidRPr="0023585E" w:rsidRDefault="00F72370" w:rsidP="00154045">
            <w:pPr>
              <w:contextualSpacing/>
              <w:jc w:val="center"/>
              <w:rPr>
                <w:rFonts w:ascii="Times New Roman" w:eastAsia="Times New Roman" w:hAnsi="Times New Roman"/>
                <w:sz w:val="14"/>
                <w:szCs w:val="14"/>
              </w:rPr>
            </w:pPr>
          </w:p>
        </w:tc>
        <w:tc>
          <w:tcPr>
            <w:tcW w:w="284" w:type="dxa"/>
            <w:tcBorders>
              <w:top w:val="single" w:sz="4" w:space="0" w:color="auto"/>
              <w:left w:val="single" w:sz="4" w:space="0" w:color="auto"/>
              <w:bottom w:val="single" w:sz="4" w:space="0" w:color="auto"/>
              <w:right w:val="single" w:sz="4" w:space="0" w:color="auto"/>
            </w:tcBorders>
            <w:shd w:val="clear" w:color="auto" w:fill="auto"/>
          </w:tcPr>
          <w:p w14:paraId="3BDEADF7" w14:textId="77777777" w:rsidR="00F72370" w:rsidRPr="0023585E" w:rsidRDefault="00F72370" w:rsidP="00154045">
            <w:pPr>
              <w:contextualSpacing/>
              <w:jc w:val="center"/>
              <w:rPr>
                <w:rFonts w:ascii="Times New Roman" w:eastAsia="Times New Roman" w:hAnsi="Times New Roman"/>
                <w:sz w:val="14"/>
                <w:szCs w:val="14"/>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8C49F31" w14:textId="77777777" w:rsidR="00F72370" w:rsidRPr="0023585E" w:rsidRDefault="00F72370" w:rsidP="00154045">
            <w:pPr>
              <w:contextualSpacing/>
              <w:jc w:val="center"/>
              <w:rPr>
                <w:rFonts w:ascii="Times New Roman" w:eastAsia="Times New Roman" w:hAnsi="Times New Roman"/>
                <w:sz w:val="14"/>
                <w:szCs w:val="14"/>
              </w:rPr>
            </w:pPr>
          </w:p>
        </w:tc>
        <w:tc>
          <w:tcPr>
            <w:tcW w:w="284" w:type="dxa"/>
            <w:tcBorders>
              <w:top w:val="single" w:sz="4" w:space="0" w:color="auto"/>
              <w:left w:val="single" w:sz="4" w:space="0" w:color="auto"/>
              <w:bottom w:val="single" w:sz="4" w:space="0" w:color="auto"/>
              <w:right w:val="single" w:sz="4" w:space="0" w:color="auto"/>
            </w:tcBorders>
            <w:shd w:val="clear" w:color="auto" w:fill="auto"/>
          </w:tcPr>
          <w:p w14:paraId="5A1BF90F" w14:textId="77777777" w:rsidR="00F72370" w:rsidRPr="0023585E" w:rsidRDefault="00F72370" w:rsidP="00154045">
            <w:pPr>
              <w:contextualSpacing/>
              <w:jc w:val="center"/>
              <w:rPr>
                <w:rFonts w:ascii="Times New Roman" w:eastAsia="Times New Roman" w:hAnsi="Times New Roman"/>
                <w:sz w:val="14"/>
                <w:szCs w:val="14"/>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7E2EA19E" w14:textId="77777777" w:rsidR="00F72370" w:rsidRPr="0023585E" w:rsidRDefault="00F72370" w:rsidP="00154045">
            <w:pPr>
              <w:contextualSpacing/>
              <w:jc w:val="center"/>
              <w:rPr>
                <w:rFonts w:ascii="Times New Roman" w:eastAsia="Times New Roman" w:hAnsi="Times New Roman"/>
                <w:sz w:val="14"/>
                <w:szCs w:val="14"/>
              </w:rPr>
            </w:pPr>
          </w:p>
        </w:tc>
        <w:tc>
          <w:tcPr>
            <w:tcW w:w="236" w:type="dxa"/>
            <w:tcBorders>
              <w:top w:val="single" w:sz="4" w:space="0" w:color="auto"/>
              <w:left w:val="single" w:sz="4" w:space="0" w:color="auto"/>
              <w:bottom w:val="single" w:sz="4" w:space="0" w:color="auto"/>
              <w:right w:val="single" w:sz="4" w:space="0" w:color="auto"/>
            </w:tcBorders>
            <w:shd w:val="clear" w:color="auto" w:fill="auto"/>
          </w:tcPr>
          <w:p w14:paraId="5DFB1D30" w14:textId="77777777" w:rsidR="00F72370" w:rsidRPr="0023585E" w:rsidRDefault="00F72370" w:rsidP="00154045">
            <w:pPr>
              <w:contextualSpacing/>
              <w:jc w:val="center"/>
              <w:rPr>
                <w:rFonts w:ascii="Times New Roman" w:eastAsia="Times New Roman" w:hAnsi="Times New Roman"/>
                <w:sz w:val="14"/>
                <w:szCs w:val="14"/>
              </w:rPr>
            </w:pPr>
          </w:p>
        </w:tc>
        <w:tc>
          <w:tcPr>
            <w:tcW w:w="236" w:type="dxa"/>
            <w:tcBorders>
              <w:top w:val="single" w:sz="4" w:space="0" w:color="auto"/>
              <w:left w:val="single" w:sz="4" w:space="0" w:color="auto"/>
              <w:bottom w:val="single" w:sz="4" w:space="0" w:color="auto"/>
              <w:right w:val="single" w:sz="4" w:space="0" w:color="auto"/>
            </w:tcBorders>
            <w:shd w:val="clear" w:color="auto" w:fill="auto"/>
          </w:tcPr>
          <w:p w14:paraId="059B9EC5" w14:textId="77777777" w:rsidR="00F72370" w:rsidRPr="0023585E" w:rsidRDefault="00F72370" w:rsidP="00154045">
            <w:pPr>
              <w:contextualSpacing/>
              <w:jc w:val="center"/>
              <w:rPr>
                <w:rFonts w:ascii="Times New Roman" w:eastAsia="Times New Roman" w:hAnsi="Times New Roman"/>
                <w:sz w:val="14"/>
                <w:szCs w:val="14"/>
              </w:rPr>
            </w:pPr>
          </w:p>
        </w:tc>
        <w:tc>
          <w:tcPr>
            <w:tcW w:w="237" w:type="dxa"/>
            <w:tcBorders>
              <w:top w:val="single" w:sz="4" w:space="0" w:color="auto"/>
              <w:left w:val="single" w:sz="4" w:space="0" w:color="auto"/>
              <w:bottom w:val="single" w:sz="4" w:space="0" w:color="auto"/>
              <w:right w:val="single" w:sz="4" w:space="0" w:color="auto"/>
            </w:tcBorders>
            <w:shd w:val="clear" w:color="auto" w:fill="auto"/>
          </w:tcPr>
          <w:p w14:paraId="3E26A75C" w14:textId="77777777" w:rsidR="00F72370" w:rsidRPr="0023585E" w:rsidRDefault="00F72370" w:rsidP="00154045">
            <w:pPr>
              <w:contextualSpacing/>
              <w:jc w:val="center"/>
              <w:rPr>
                <w:rFonts w:ascii="Times New Roman" w:eastAsia="Times New Roman" w:hAnsi="Times New Roman"/>
                <w:sz w:val="14"/>
                <w:szCs w:val="14"/>
              </w:rPr>
            </w:pPr>
            <w:r>
              <w:rPr>
                <w:rFonts w:ascii="Times New Roman" w:eastAsia="Times New Roman" w:hAnsi="Times New Roman"/>
                <w:sz w:val="14"/>
                <w:szCs w:val="14"/>
              </w:rPr>
              <w:t>=</w:t>
            </w:r>
          </w:p>
        </w:tc>
        <w:tc>
          <w:tcPr>
            <w:tcW w:w="284" w:type="dxa"/>
            <w:tcBorders>
              <w:top w:val="single" w:sz="4" w:space="0" w:color="auto"/>
              <w:left w:val="single" w:sz="4" w:space="0" w:color="auto"/>
              <w:bottom w:val="single" w:sz="4" w:space="0" w:color="auto"/>
              <w:right w:val="single" w:sz="4" w:space="0" w:color="auto"/>
            </w:tcBorders>
            <w:shd w:val="clear" w:color="auto" w:fill="auto"/>
          </w:tcPr>
          <w:p w14:paraId="6BEF4C4F" w14:textId="77777777" w:rsidR="00F72370" w:rsidRPr="0023585E" w:rsidRDefault="00F72370" w:rsidP="00154045">
            <w:pPr>
              <w:contextualSpacing/>
              <w:jc w:val="center"/>
              <w:rPr>
                <w:rFonts w:ascii="Times New Roman" w:eastAsia="Times New Roman" w:hAnsi="Times New Roman"/>
                <w:sz w:val="14"/>
                <w:szCs w:val="14"/>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564F7560" w14:textId="77777777" w:rsidR="00F72370" w:rsidRPr="0023585E" w:rsidRDefault="00F72370" w:rsidP="00154045">
            <w:pPr>
              <w:contextualSpacing/>
              <w:jc w:val="center"/>
              <w:rPr>
                <w:rFonts w:ascii="Times New Roman" w:eastAsia="Times New Roman" w:hAnsi="Times New Roman"/>
                <w:sz w:val="14"/>
                <w:szCs w:val="14"/>
              </w:rPr>
            </w:pPr>
          </w:p>
        </w:tc>
        <w:tc>
          <w:tcPr>
            <w:tcW w:w="284" w:type="dxa"/>
            <w:tcBorders>
              <w:top w:val="single" w:sz="4" w:space="0" w:color="auto"/>
              <w:left w:val="single" w:sz="4" w:space="0" w:color="auto"/>
              <w:bottom w:val="single" w:sz="4" w:space="0" w:color="auto"/>
              <w:right w:val="single" w:sz="4" w:space="0" w:color="auto"/>
            </w:tcBorders>
            <w:shd w:val="clear" w:color="auto" w:fill="auto"/>
          </w:tcPr>
          <w:p w14:paraId="4156B553" w14:textId="77777777" w:rsidR="00F72370" w:rsidRPr="0023585E" w:rsidRDefault="00F72370" w:rsidP="00154045">
            <w:pPr>
              <w:contextualSpacing/>
              <w:jc w:val="center"/>
              <w:rPr>
                <w:rFonts w:ascii="Times New Roman" w:eastAsia="Times New Roman" w:hAnsi="Times New Roman"/>
                <w:sz w:val="14"/>
                <w:szCs w:val="14"/>
              </w:rPr>
            </w:pPr>
          </w:p>
        </w:tc>
        <w:tc>
          <w:tcPr>
            <w:tcW w:w="236" w:type="dxa"/>
            <w:tcBorders>
              <w:top w:val="single" w:sz="4" w:space="0" w:color="auto"/>
              <w:left w:val="single" w:sz="4" w:space="0" w:color="auto"/>
              <w:bottom w:val="single" w:sz="4" w:space="0" w:color="auto"/>
              <w:right w:val="single" w:sz="4" w:space="0" w:color="auto"/>
            </w:tcBorders>
            <w:shd w:val="clear" w:color="auto" w:fill="auto"/>
          </w:tcPr>
          <w:p w14:paraId="3676F5A3" w14:textId="77777777" w:rsidR="00F72370" w:rsidRPr="0023585E" w:rsidRDefault="00F72370" w:rsidP="00154045">
            <w:pPr>
              <w:contextualSpacing/>
              <w:jc w:val="center"/>
              <w:rPr>
                <w:rFonts w:ascii="Times New Roman" w:eastAsia="Times New Roman" w:hAnsi="Times New Roman"/>
                <w:sz w:val="14"/>
                <w:szCs w:val="14"/>
              </w:rPr>
            </w:pPr>
          </w:p>
        </w:tc>
        <w:tc>
          <w:tcPr>
            <w:tcW w:w="236" w:type="dxa"/>
            <w:tcBorders>
              <w:top w:val="single" w:sz="4" w:space="0" w:color="auto"/>
              <w:left w:val="single" w:sz="4" w:space="0" w:color="auto"/>
              <w:bottom w:val="single" w:sz="4" w:space="0" w:color="auto"/>
              <w:right w:val="single" w:sz="4" w:space="0" w:color="auto"/>
            </w:tcBorders>
            <w:shd w:val="clear" w:color="auto" w:fill="auto"/>
          </w:tcPr>
          <w:p w14:paraId="0CBA48CE" w14:textId="77777777" w:rsidR="00F72370" w:rsidRPr="0023585E" w:rsidRDefault="00F72370" w:rsidP="00154045">
            <w:pPr>
              <w:contextualSpacing/>
              <w:jc w:val="center"/>
              <w:rPr>
                <w:rFonts w:ascii="Times New Roman" w:eastAsia="Times New Roman" w:hAnsi="Times New Roman"/>
                <w:sz w:val="14"/>
                <w:szCs w:val="14"/>
              </w:rPr>
            </w:pPr>
          </w:p>
        </w:tc>
        <w:tc>
          <w:tcPr>
            <w:tcW w:w="236" w:type="dxa"/>
            <w:tcBorders>
              <w:top w:val="single" w:sz="4" w:space="0" w:color="auto"/>
              <w:left w:val="single" w:sz="4" w:space="0" w:color="auto"/>
              <w:bottom w:val="single" w:sz="4" w:space="0" w:color="auto"/>
              <w:right w:val="single" w:sz="4" w:space="0" w:color="auto"/>
            </w:tcBorders>
            <w:shd w:val="clear" w:color="auto" w:fill="auto"/>
          </w:tcPr>
          <w:p w14:paraId="6187D176" w14:textId="77777777" w:rsidR="00F72370" w:rsidRPr="0023585E" w:rsidRDefault="00F72370" w:rsidP="00154045">
            <w:pPr>
              <w:contextualSpacing/>
              <w:jc w:val="center"/>
              <w:rPr>
                <w:rFonts w:ascii="Times New Roman" w:eastAsia="Times New Roman" w:hAnsi="Times New Roman"/>
                <w:sz w:val="14"/>
                <w:szCs w:val="14"/>
              </w:rPr>
            </w:pPr>
          </w:p>
        </w:tc>
        <w:tc>
          <w:tcPr>
            <w:tcW w:w="284" w:type="dxa"/>
            <w:tcBorders>
              <w:top w:val="single" w:sz="4" w:space="0" w:color="auto"/>
              <w:left w:val="single" w:sz="4" w:space="0" w:color="auto"/>
              <w:bottom w:val="single" w:sz="4" w:space="0" w:color="auto"/>
              <w:right w:val="single" w:sz="4" w:space="0" w:color="auto"/>
            </w:tcBorders>
            <w:shd w:val="clear" w:color="auto" w:fill="auto"/>
          </w:tcPr>
          <w:p w14:paraId="327B98C6" w14:textId="77777777" w:rsidR="00F72370" w:rsidRPr="0023585E" w:rsidRDefault="00F72370" w:rsidP="00154045">
            <w:pPr>
              <w:contextualSpacing/>
              <w:jc w:val="center"/>
              <w:rPr>
                <w:rFonts w:ascii="Times New Roman" w:eastAsia="Times New Roman" w:hAnsi="Times New Roman"/>
                <w:sz w:val="14"/>
                <w:szCs w:val="14"/>
              </w:rPr>
            </w:pPr>
            <w:r>
              <w:rPr>
                <w:rFonts w:ascii="Times New Roman" w:eastAsia="Times New Roman" w:hAnsi="Times New Roman"/>
                <w:sz w:val="14"/>
                <w:szCs w:val="14"/>
              </w:rPr>
              <w:t>Р</w:t>
            </w:r>
          </w:p>
        </w:tc>
        <w:tc>
          <w:tcPr>
            <w:tcW w:w="236" w:type="dxa"/>
            <w:tcBorders>
              <w:top w:val="single" w:sz="4" w:space="0" w:color="auto"/>
              <w:left w:val="single" w:sz="4" w:space="0" w:color="auto"/>
              <w:bottom w:val="single" w:sz="4" w:space="0" w:color="auto"/>
              <w:right w:val="single" w:sz="4" w:space="0" w:color="auto"/>
            </w:tcBorders>
            <w:shd w:val="clear" w:color="auto" w:fill="auto"/>
          </w:tcPr>
          <w:p w14:paraId="4AA0B5E7" w14:textId="77777777" w:rsidR="00F72370" w:rsidRPr="0023585E" w:rsidRDefault="00F72370" w:rsidP="00154045">
            <w:pPr>
              <w:contextualSpacing/>
              <w:jc w:val="center"/>
              <w:rPr>
                <w:rFonts w:ascii="Times New Roman" w:eastAsia="Times New Roman" w:hAnsi="Times New Roman"/>
                <w:sz w:val="14"/>
                <w:szCs w:val="14"/>
              </w:rPr>
            </w:pPr>
            <w:r>
              <w:rPr>
                <w:rFonts w:ascii="Times New Roman" w:eastAsia="Times New Roman" w:hAnsi="Times New Roman"/>
                <w:sz w:val="14"/>
                <w:szCs w:val="14"/>
              </w:rPr>
              <w:t>Э</w:t>
            </w:r>
          </w:p>
        </w:tc>
        <w:tc>
          <w:tcPr>
            <w:tcW w:w="236" w:type="dxa"/>
            <w:tcBorders>
              <w:top w:val="single" w:sz="4" w:space="0" w:color="auto"/>
              <w:left w:val="single" w:sz="4" w:space="0" w:color="auto"/>
              <w:bottom w:val="single" w:sz="4" w:space="0" w:color="auto"/>
              <w:right w:val="single" w:sz="4" w:space="0" w:color="auto"/>
            </w:tcBorders>
            <w:shd w:val="clear" w:color="auto" w:fill="auto"/>
          </w:tcPr>
          <w:p w14:paraId="126F2DD2" w14:textId="77777777" w:rsidR="00F72370" w:rsidRPr="0023585E" w:rsidRDefault="00F72370" w:rsidP="00154045">
            <w:pPr>
              <w:contextualSpacing/>
              <w:jc w:val="center"/>
              <w:rPr>
                <w:rFonts w:ascii="Times New Roman" w:eastAsia="Times New Roman" w:hAnsi="Times New Roman"/>
                <w:sz w:val="14"/>
                <w:szCs w:val="14"/>
              </w:rPr>
            </w:pPr>
            <w:r>
              <w:rPr>
                <w:rFonts w:ascii="Times New Roman" w:eastAsia="Times New Roman" w:hAnsi="Times New Roman"/>
                <w:sz w:val="14"/>
                <w:szCs w:val="14"/>
              </w:rPr>
              <w:t>=</w:t>
            </w:r>
          </w:p>
        </w:tc>
        <w:tc>
          <w:tcPr>
            <w:tcW w:w="237" w:type="dxa"/>
            <w:tcBorders>
              <w:top w:val="single" w:sz="4" w:space="0" w:color="auto"/>
              <w:left w:val="single" w:sz="4" w:space="0" w:color="auto"/>
              <w:bottom w:val="single" w:sz="4" w:space="0" w:color="auto"/>
              <w:right w:val="single" w:sz="4" w:space="0" w:color="auto"/>
            </w:tcBorders>
            <w:shd w:val="clear" w:color="auto" w:fill="auto"/>
          </w:tcPr>
          <w:p w14:paraId="4E3D8F08" w14:textId="77777777" w:rsidR="00F72370" w:rsidRPr="0023585E" w:rsidRDefault="00F72370" w:rsidP="00154045">
            <w:pPr>
              <w:contextualSpacing/>
              <w:jc w:val="center"/>
              <w:rPr>
                <w:rFonts w:ascii="Times New Roman" w:eastAsia="Times New Roman" w:hAnsi="Times New Roman"/>
                <w:sz w:val="14"/>
                <w:szCs w:val="14"/>
              </w:rPr>
            </w:pPr>
            <w:r>
              <w:rPr>
                <w:rFonts w:ascii="Times New Roman" w:eastAsia="Times New Roman" w:hAnsi="Times New Roman"/>
                <w:sz w:val="14"/>
                <w:szCs w:val="14"/>
              </w:rPr>
              <w:t>=</w:t>
            </w:r>
          </w:p>
        </w:tc>
        <w:tc>
          <w:tcPr>
            <w:tcW w:w="236" w:type="dxa"/>
            <w:tcBorders>
              <w:top w:val="single" w:sz="4" w:space="0" w:color="auto"/>
              <w:left w:val="single" w:sz="4" w:space="0" w:color="auto"/>
              <w:bottom w:val="single" w:sz="4" w:space="0" w:color="auto"/>
              <w:right w:val="single" w:sz="4" w:space="0" w:color="auto"/>
            </w:tcBorders>
            <w:shd w:val="clear" w:color="auto" w:fill="auto"/>
          </w:tcPr>
          <w:p w14:paraId="2AA4F329" w14:textId="77777777" w:rsidR="00F72370" w:rsidRPr="0023585E" w:rsidRDefault="00F72370" w:rsidP="00154045">
            <w:pPr>
              <w:contextualSpacing/>
              <w:jc w:val="center"/>
              <w:rPr>
                <w:rFonts w:ascii="Times New Roman" w:eastAsia="Times New Roman" w:hAnsi="Times New Roman"/>
                <w:sz w:val="14"/>
                <w:szCs w:val="14"/>
              </w:rPr>
            </w:pPr>
            <w:r>
              <w:rPr>
                <w:rFonts w:ascii="Times New Roman" w:eastAsia="Times New Roman" w:hAnsi="Times New Roman"/>
                <w:sz w:val="14"/>
                <w:szCs w:val="14"/>
              </w:rPr>
              <w:t>=</w:t>
            </w:r>
          </w:p>
        </w:tc>
        <w:tc>
          <w:tcPr>
            <w:tcW w:w="236" w:type="dxa"/>
            <w:tcBorders>
              <w:top w:val="single" w:sz="4" w:space="0" w:color="auto"/>
              <w:left w:val="single" w:sz="4" w:space="0" w:color="auto"/>
              <w:bottom w:val="single" w:sz="4" w:space="0" w:color="auto"/>
              <w:right w:val="single" w:sz="4" w:space="0" w:color="auto"/>
            </w:tcBorders>
            <w:shd w:val="clear" w:color="auto" w:fill="auto"/>
          </w:tcPr>
          <w:p w14:paraId="151129CA" w14:textId="77777777" w:rsidR="00F72370" w:rsidRPr="0023585E" w:rsidRDefault="00F72370" w:rsidP="00154045">
            <w:pPr>
              <w:contextualSpacing/>
              <w:jc w:val="center"/>
              <w:rPr>
                <w:rFonts w:ascii="Times New Roman" w:eastAsia="Times New Roman" w:hAnsi="Times New Roman"/>
                <w:sz w:val="14"/>
                <w:szCs w:val="14"/>
              </w:rPr>
            </w:pPr>
            <w:r>
              <w:rPr>
                <w:rFonts w:ascii="Times New Roman" w:eastAsia="Times New Roman" w:hAnsi="Times New Roman"/>
                <w:sz w:val="14"/>
                <w:szCs w:val="14"/>
              </w:rPr>
              <w:t>=</w:t>
            </w:r>
          </w:p>
        </w:tc>
        <w:tc>
          <w:tcPr>
            <w:tcW w:w="236" w:type="dxa"/>
            <w:tcBorders>
              <w:top w:val="single" w:sz="4" w:space="0" w:color="auto"/>
              <w:left w:val="single" w:sz="4" w:space="0" w:color="auto"/>
              <w:bottom w:val="single" w:sz="4" w:space="0" w:color="auto"/>
              <w:right w:val="single" w:sz="4" w:space="0" w:color="auto"/>
            </w:tcBorders>
            <w:shd w:val="clear" w:color="auto" w:fill="auto"/>
          </w:tcPr>
          <w:p w14:paraId="4E7CDF35" w14:textId="77777777" w:rsidR="00F72370" w:rsidRPr="0023585E" w:rsidRDefault="00F72370" w:rsidP="00154045">
            <w:pPr>
              <w:contextualSpacing/>
              <w:jc w:val="center"/>
              <w:rPr>
                <w:rFonts w:ascii="Times New Roman" w:eastAsia="Times New Roman" w:hAnsi="Times New Roman"/>
                <w:sz w:val="14"/>
                <w:szCs w:val="14"/>
              </w:rPr>
            </w:pPr>
            <w:r>
              <w:rPr>
                <w:rFonts w:ascii="Times New Roman" w:eastAsia="Times New Roman" w:hAnsi="Times New Roman"/>
                <w:sz w:val="14"/>
                <w:szCs w:val="14"/>
              </w:rPr>
              <w:t>=</w:t>
            </w:r>
          </w:p>
        </w:tc>
        <w:tc>
          <w:tcPr>
            <w:tcW w:w="236" w:type="dxa"/>
            <w:tcBorders>
              <w:top w:val="single" w:sz="4" w:space="0" w:color="auto"/>
              <w:left w:val="single" w:sz="4" w:space="0" w:color="auto"/>
              <w:bottom w:val="single" w:sz="4" w:space="0" w:color="auto"/>
              <w:right w:val="single" w:sz="4" w:space="0" w:color="auto"/>
            </w:tcBorders>
            <w:shd w:val="clear" w:color="auto" w:fill="auto"/>
          </w:tcPr>
          <w:p w14:paraId="278BD045" w14:textId="77777777" w:rsidR="00F72370" w:rsidRPr="0023585E" w:rsidRDefault="00F72370" w:rsidP="00154045">
            <w:pPr>
              <w:contextualSpacing/>
              <w:jc w:val="center"/>
              <w:rPr>
                <w:rFonts w:ascii="Times New Roman" w:eastAsia="Times New Roman" w:hAnsi="Times New Roman"/>
                <w:sz w:val="14"/>
                <w:szCs w:val="14"/>
              </w:rPr>
            </w:pPr>
            <w:r>
              <w:rPr>
                <w:rFonts w:ascii="Times New Roman" w:eastAsia="Times New Roman" w:hAnsi="Times New Roman"/>
                <w:sz w:val="14"/>
                <w:szCs w:val="14"/>
              </w:rPr>
              <w:t>=</w:t>
            </w:r>
          </w:p>
        </w:tc>
        <w:tc>
          <w:tcPr>
            <w:tcW w:w="236" w:type="dxa"/>
            <w:tcBorders>
              <w:top w:val="single" w:sz="4" w:space="0" w:color="auto"/>
              <w:left w:val="single" w:sz="4" w:space="0" w:color="auto"/>
              <w:bottom w:val="single" w:sz="4" w:space="0" w:color="auto"/>
              <w:right w:val="single" w:sz="4" w:space="0" w:color="auto"/>
            </w:tcBorders>
            <w:shd w:val="clear" w:color="auto" w:fill="auto"/>
          </w:tcPr>
          <w:p w14:paraId="39C19CA4" w14:textId="77777777" w:rsidR="00F72370" w:rsidRPr="0023585E" w:rsidRDefault="00F72370" w:rsidP="00154045">
            <w:pPr>
              <w:contextualSpacing/>
              <w:jc w:val="center"/>
              <w:rPr>
                <w:rFonts w:ascii="Times New Roman" w:eastAsia="Times New Roman" w:hAnsi="Times New Roman"/>
                <w:sz w:val="14"/>
                <w:szCs w:val="14"/>
              </w:rPr>
            </w:pPr>
            <w:r>
              <w:rPr>
                <w:rFonts w:ascii="Times New Roman" w:eastAsia="Times New Roman" w:hAnsi="Times New Roman"/>
                <w:sz w:val="14"/>
                <w:szCs w:val="14"/>
              </w:rPr>
              <w:t>=</w:t>
            </w:r>
          </w:p>
        </w:tc>
        <w:tc>
          <w:tcPr>
            <w:tcW w:w="237" w:type="dxa"/>
            <w:tcBorders>
              <w:top w:val="single" w:sz="4" w:space="0" w:color="auto"/>
              <w:left w:val="single" w:sz="4" w:space="0" w:color="auto"/>
              <w:bottom w:val="single" w:sz="4" w:space="0" w:color="auto"/>
              <w:right w:val="single" w:sz="4" w:space="0" w:color="auto"/>
            </w:tcBorders>
            <w:shd w:val="clear" w:color="auto" w:fill="auto"/>
          </w:tcPr>
          <w:p w14:paraId="53A3148C" w14:textId="77777777" w:rsidR="00F72370" w:rsidRPr="0023585E" w:rsidRDefault="00F72370" w:rsidP="00154045">
            <w:pPr>
              <w:contextualSpacing/>
              <w:jc w:val="center"/>
              <w:rPr>
                <w:rFonts w:ascii="Times New Roman" w:eastAsia="Times New Roman" w:hAnsi="Times New Roman"/>
                <w:sz w:val="14"/>
                <w:szCs w:val="14"/>
              </w:rPr>
            </w:pPr>
            <w:r>
              <w:rPr>
                <w:rFonts w:ascii="Times New Roman" w:eastAsia="Times New Roman" w:hAnsi="Times New Roman"/>
                <w:sz w:val="14"/>
                <w:szCs w:val="14"/>
              </w:rPr>
              <w:t>=</w:t>
            </w:r>
          </w:p>
        </w:tc>
        <w:tc>
          <w:tcPr>
            <w:tcW w:w="236" w:type="dxa"/>
            <w:tcBorders>
              <w:top w:val="single" w:sz="4" w:space="0" w:color="auto"/>
              <w:left w:val="single" w:sz="4" w:space="0" w:color="auto"/>
              <w:bottom w:val="single" w:sz="4" w:space="0" w:color="auto"/>
              <w:right w:val="single" w:sz="4" w:space="0" w:color="auto"/>
            </w:tcBorders>
            <w:shd w:val="clear" w:color="auto" w:fill="auto"/>
          </w:tcPr>
          <w:p w14:paraId="325817F3" w14:textId="77777777" w:rsidR="00F72370" w:rsidRPr="0023585E" w:rsidRDefault="00F72370" w:rsidP="00154045">
            <w:pPr>
              <w:contextualSpacing/>
              <w:jc w:val="center"/>
              <w:rPr>
                <w:rFonts w:ascii="Times New Roman" w:eastAsia="Times New Roman" w:hAnsi="Times New Roman"/>
                <w:sz w:val="14"/>
                <w:szCs w:val="14"/>
              </w:rPr>
            </w:pPr>
            <w:r>
              <w:rPr>
                <w:rFonts w:ascii="Times New Roman" w:eastAsia="Times New Roman" w:hAnsi="Times New Roman"/>
                <w:sz w:val="14"/>
                <w:szCs w:val="14"/>
              </w:rPr>
              <w:t>=</w:t>
            </w:r>
          </w:p>
        </w:tc>
        <w:tc>
          <w:tcPr>
            <w:tcW w:w="236" w:type="dxa"/>
            <w:tcBorders>
              <w:top w:val="single" w:sz="4" w:space="0" w:color="auto"/>
              <w:left w:val="single" w:sz="4" w:space="0" w:color="auto"/>
              <w:bottom w:val="single" w:sz="4" w:space="0" w:color="auto"/>
              <w:right w:val="single" w:sz="4" w:space="0" w:color="auto"/>
            </w:tcBorders>
          </w:tcPr>
          <w:p w14:paraId="789B9DFD" w14:textId="77777777" w:rsidR="00F72370" w:rsidRPr="0023585E" w:rsidRDefault="00F72370" w:rsidP="00154045">
            <w:pPr>
              <w:contextualSpacing/>
              <w:jc w:val="center"/>
              <w:rPr>
                <w:rFonts w:ascii="Times New Roman" w:eastAsia="Times New Roman" w:hAnsi="Times New Roman"/>
                <w:sz w:val="14"/>
                <w:szCs w:val="14"/>
              </w:rPr>
            </w:pPr>
            <w:r>
              <w:rPr>
                <w:rFonts w:ascii="Times New Roman" w:eastAsia="Times New Roman" w:hAnsi="Times New Roman"/>
                <w:sz w:val="14"/>
                <w:szCs w:val="14"/>
              </w:rPr>
              <w:t>=</w:t>
            </w:r>
          </w:p>
        </w:tc>
        <w:tc>
          <w:tcPr>
            <w:tcW w:w="237" w:type="dxa"/>
            <w:tcBorders>
              <w:top w:val="single" w:sz="4" w:space="0" w:color="auto"/>
              <w:left w:val="single" w:sz="4" w:space="0" w:color="auto"/>
              <w:bottom w:val="single" w:sz="4" w:space="0" w:color="auto"/>
              <w:right w:val="single" w:sz="4" w:space="0" w:color="auto"/>
            </w:tcBorders>
          </w:tcPr>
          <w:p w14:paraId="0508F584" w14:textId="77777777" w:rsidR="00F72370" w:rsidRPr="0023585E" w:rsidRDefault="00F72370" w:rsidP="00154045">
            <w:pPr>
              <w:contextualSpacing/>
              <w:jc w:val="center"/>
              <w:rPr>
                <w:rFonts w:ascii="Times New Roman" w:eastAsia="Times New Roman" w:hAnsi="Times New Roman"/>
                <w:sz w:val="14"/>
                <w:szCs w:val="14"/>
              </w:rPr>
            </w:pPr>
            <w:r>
              <w:rPr>
                <w:rFonts w:ascii="Times New Roman" w:eastAsia="Times New Roman" w:hAnsi="Times New Roman"/>
                <w:sz w:val="14"/>
                <w:szCs w:val="14"/>
              </w:rPr>
              <w:t>=</w:t>
            </w:r>
          </w:p>
        </w:tc>
        <w:tc>
          <w:tcPr>
            <w:tcW w:w="236" w:type="dxa"/>
            <w:tcBorders>
              <w:top w:val="single" w:sz="4" w:space="0" w:color="auto"/>
              <w:left w:val="single" w:sz="4" w:space="0" w:color="auto"/>
              <w:bottom w:val="single" w:sz="4" w:space="0" w:color="auto"/>
              <w:right w:val="single" w:sz="4" w:space="0" w:color="auto"/>
            </w:tcBorders>
          </w:tcPr>
          <w:p w14:paraId="43BF6D25" w14:textId="77777777" w:rsidR="00F72370" w:rsidRPr="0023585E" w:rsidRDefault="00F72370" w:rsidP="00154045">
            <w:pPr>
              <w:contextualSpacing/>
              <w:jc w:val="center"/>
              <w:rPr>
                <w:rFonts w:ascii="Times New Roman" w:eastAsia="Times New Roman" w:hAnsi="Times New Roman"/>
                <w:sz w:val="14"/>
                <w:szCs w:val="14"/>
              </w:rPr>
            </w:pPr>
            <w:r>
              <w:rPr>
                <w:rFonts w:ascii="Times New Roman" w:eastAsia="Times New Roman" w:hAnsi="Times New Roman"/>
                <w:sz w:val="14"/>
                <w:szCs w:val="14"/>
              </w:rPr>
              <w:t>=</w:t>
            </w:r>
          </w:p>
        </w:tc>
        <w:tc>
          <w:tcPr>
            <w:tcW w:w="236" w:type="dxa"/>
            <w:tcBorders>
              <w:top w:val="single" w:sz="4" w:space="0" w:color="auto"/>
              <w:left w:val="single" w:sz="4" w:space="0" w:color="auto"/>
              <w:bottom w:val="single" w:sz="4" w:space="0" w:color="auto"/>
              <w:right w:val="single" w:sz="4" w:space="0" w:color="auto"/>
            </w:tcBorders>
          </w:tcPr>
          <w:p w14:paraId="21CAF404" w14:textId="77777777" w:rsidR="00F72370" w:rsidRPr="0023585E" w:rsidRDefault="00F72370" w:rsidP="00154045">
            <w:pPr>
              <w:contextualSpacing/>
              <w:jc w:val="center"/>
              <w:rPr>
                <w:rFonts w:ascii="Times New Roman" w:eastAsia="Times New Roman" w:hAnsi="Times New Roman"/>
                <w:sz w:val="14"/>
                <w:szCs w:val="14"/>
              </w:rPr>
            </w:pPr>
            <w:r>
              <w:rPr>
                <w:rFonts w:ascii="Times New Roman" w:eastAsia="Times New Roman" w:hAnsi="Times New Roman"/>
                <w:sz w:val="14"/>
                <w:szCs w:val="14"/>
              </w:rPr>
              <w:t>=</w:t>
            </w:r>
          </w:p>
        </w:tc>
        <w:tc>
          <w:tcPr>
            <w:tcW w:w="520" w:type="dxa"/>
            <w:tcBorders>
              <w:top w:val="single" w:sz="4" w:space="0" w:color="auto"/>
              <w:left w:val="single" w:sz="4" w:space="0" w:color="auto"/>
              <w:bottom w:val="single" w:sz="4" w:space="0" w:color="auto"/>
              <w:right w:val="single" w:sz="4" w:space="0" w:color="auto"/>
            </w:tcBorders>
          </w:tcPr>
          <w:p w14:paraId="0200138D" w14:textId="77777777" w:rsidR="00F72370" w:rsidRPr="0023585E" w:rsidRDefault="00F72370" w:rsidP="00154045">
            <w:pPr>
              <w:contextualSpacing/>
              <w:jc w:val="center"/>
              <w:rPr>
                <w:rFonts w:ascii="Times New Roman" w:eastAsia="Times New Roman" w:hAnsi="Times New Roman"/>
                <w:sz w:val="14"/>
                <w:szCs w:val="14"/>
              </w:rPr>
            </w:pPr>
            <w:r>
              <w:rPr>
                <w:rFonts w:ascii="Times New Roman" w:eastAsia="Times New Roman" w:hAnsi="Times New Roman"/>
                <w:sz w:val="14"/>
                <w:szCs w:val="14"/>
              </w:rPr>
              <w:t>33</w:t>
            </w:r>
          </w:p>
        </w:tc>
        <w:tc>
          <w:tcPr>
            <w:tcW w:w="284" w:type="dxa"/>
            <w:tcBorders>
              <w:top w:val="single" w:sz="4" w:space="0" w:color="auto"/>
              <w:left w:val="single" w:sz="4" w:space="0" w:color="auto"/>
              <w:bottom w:val="single" w:sz="4" w:space="0" w:color="auto"/>
              <w:right w:val="single" w:sz="4" w:space="0" w:color="auto"/>
            </w:tcBorders>
          </w:tcPr>
          <w:p w14:paraId="57FAB062" w14:textId="77777777" w:rsidR="00F72370" w:rsidRPr="0023585E" w:rsidRDefault="00F72370" w:rsidP="00154045">
            <w:pPr>
              <w:contextualSpacing/>
              <w:jc w:val="center"/>
              <w:rPr>
                <w:rFonts w:ascii="Times New Roman" w:eastAsia="Times New Roman" w:hAnsi="Times New Roman"/>
                <w:sz w:val="14"/>
                <w:szCs w:val="14"/>
              </w:rPr>
            </w:pPr>
            <w:r>
              <w:rPr>
                <w:rFonts w:ascii="Times New Roman" w:eastAsia="Times New Roman" w:hAnsi="Times New Roman"/>
                <w:sz w:val="14"/>
                <w:szCs w:val="14"/>
              </w:rPr>
              <w:t>1</w:t>
            </w:r>
          </w:p>
        </w:tc>
        <w:tc>
          <w:tcPr>
            <w:tcW w:w="283" w:type="dxa"/>
            <w:tcBorders>
              <w:top w:val="single" w:sz="4" w:space="0" w:color="auto"/>
              <w:left w:val="single" w:sz="4" w:space="0" w:color="auto"/>
              <w:bottom w:val="single" w:sz="4" w:space="0" w:color="auto"/>
              <w:right w:val="single" w:sz="4" w:space="0" w:color="auto"/>
            </w:tcBorders>
          </w:tcPr>
          <w:p w14:paraId="474D873B" w14:textId="77777777" w:rsidR="00F72370" w:rsidRPr="0023585E" w:rsidRDefault="00F72370" w:rsidP="00154045">
            <w:pPr>
              <w:contextualSpacing/>
              <w:jc w:val="center"/>
              <w:rPr>
                <w:rFonts w:ascii="Times New Roman" w:eastAsia="Times New Roman" w:hAnsi="Times New Roman"/>
                <w:sz w:val="14"/>
                <w:szCs w:val="14"/>
              </w:rPr>
            </w:pPr>
            <w:r>
              <w:rPr>
                <w:rFonts w:ascii="Times New Roman" w:eastAsia="Times New Roman" w:hAnsi="Times New Roman"/>
                <w:sz w:val="14"/>
                <w:szCs w:val="14"/>
              </w:rPr>
              <w:t>1</w:t>
            </w:r>
          </w:p>
        </w:tc>
        <w:tc>
          <w:tcPr>
            <w:tcW w:w="284" w:type="dxa"/>
            <w:tcBorders>
              <w:top w:val="single" w:sz="4" w:space="0" w:color="auto"/>
              <w:left w:val="single" w:sz="4" w:space="0" w:color="auto"/>
              <w:bottom w:val="single" w:sz="4" w:space="0" w:color="auto"/>
              <w:right w:val="single" w:sz="4" w:space="0" w:color="auto"/>
            </w:tcBorders>
          </w:tcPr>
          <w:p w14:paraId="0449B4EF" w14:textId="77777777" w:rsidR="00F72370" w:rsidRPr="0023585E" w:rsidRDefault="00F72370" w:rsidP="00154045">
            <w:pPr>
              <w:contextualSpacing/>
              <w:jc w:val="center"/>
              <w:rPr>
                <w:rFonts w:ascii="Times New Roman" w:eastAsia="Times New Roman" w:hAnsi="Times New Roman"/>
                <w:sz w:val="14"/>
                <w:szCs w:val="14"/>
              </w:rPr>
            </w:pPr>
            <w:r>
              <w:rPr>
                <w:rFonts w:ascii="Times New Roman" w:eastAsia="Times New Roman" w:hAnsi="Times New Roman"/>
                <w:sz w:val="14"/>
                <w:szCs w:val="14"/>
              </w:rPr>
              <w:t>-</w:t>
            </w:r>
          </w:p>
        </w:tc>
        <w:tc>
          <w:tcPr>
            <w:tcW w:w="567" w:type="dxa"/>
            <w:tcBorders>
              <w:top w:val="single" w:sz="4" w:space="0" w:color="auto"/>
              <w:left w:val="single" w:sz="4" w:space="0" w:color="auto"/>
              <w:bottom w:val="single" w:sz="4" w:space="0" w:color="auto"/>
              <w:right w:val="single" w:sz="4" w:space="0" w:color="auto"/>
            </w:tcBorders>
          </w:tcPr>
          <w:p w14:paraId="1AAEE7C7" w14:textId="77777777" w:rsidR="00F72370" w:rsidRPr="0023585E" w:rsidRDefault="00F72370" w:rsidP="00154045">
            <w:pPr>
              <w:contextualSpacing/>
              <w:jc w:val="center"/>
              <w:rPr>
                <w:rFonts w:ascii="Times New Roman" w:eastAsia="Times New Roman" w:hAnsi="Times New Roman"/>
                <w:sz w:val="14"/>
                <w:szCs w:val="14"/>
              </w:rPr>
            </w:pPr>
            <w:r>
              <w:rPr>
                <w:rFonts w:ascii="Times New Roman" w:eastAsia="Times New Roman" w:hAnsi="Times New Roman"/>
                <w:sz w:val="14"/>
                <w:szCs w:val="14"/>
              </w:rPr>
              <w:t>17</w:t>
            </w:r>
          </w:p>
        </w:tc>
        <w:tc>
          <w:tcPr>
            <w:tcW w:w="425" w:type="dxa"/>
            <w:tcBorders>
              <w:top w:val="single" w:sz="4" w:space="0" w:color="auto"/>
              <w:left w:val="single" w:sz="4" w:space="0" w:color="auto"/>
              <w:bottom w:val="single" w:sz="4" w:space="0" w:color="auto"/>
              <w:right w:val="single" w:sz="4" w:space="0" w:color="auto"/>
            </w:tcBorders>
          </w:tcPr>
          <w:p w14:paraId="42FE848D" w14:textId="77777777" w:rsidR="00F72370" w:rsidRPr="0023585E" w:rsidRDefault="00F72370" w:rsidP="00154045">
            <w:pPr>
              <w:contextualSpacing/>
              <w:jc w:val="center"/>
              <w:rPr>
                <w:rFonts w:ascii="Times New Roman" w:eastAsia="Times New Roman" w:hAnsi="Times New Roman"/>
                <w:sz w:val="14"/>
                <w:szCs w:val="14"/>
              </w:rPr>
            </w:pPr>
            <w:r>
              <w:rPr>
                <w:rFonts w:ascii="Times New Roman" w:eastAsia="Times New Roman" w:hAnsi="Times New Roman"/>
                <w:sz w:val="14"/>
                <w:szCs w:val="14"/>
              </w:rPr>
              <w:t>52</w:t>
            </w:r>
          </w:p>
        </w:tc>
      </w:tr>
      <w:tr w:rsidR="00F72370" w:rsidRPr="0023585E" w14:paraId="1745A9E9" w14:textId="77777777" w:rsidTr="00F72370">
        <w:tc>
          <w:tcPr>
            <w:tcW w:w="284" w:type="dxa"/>
            <w:tcBorders>
              <w:top w:val="single" w:sz="4" w:space="0" w:color="auto"/>
              <w:left w:val="single" w:sz="4" w:space="0" w:color="auto"/>
              <w:bottom w:val="single" w:sz="4" w:space="0" w:color="auto"/>
              <w:right w:val="single" w:sz="4" w:space="0" w:color="auto"/>
            </w:tcBorders>
            <w:shd w:val="clear" w:color="auto" w:fill="auto"/>
          </w:tcPr>
          <w:p w14:paraId="7D74BBAE" w14:textId="77777777" w:rsidR="00F72370" w:rsidRPr="0023585E" w:rsidRDefault="00F72370" w:rsidP="00154045">
            <w:pPr>
              <w:contextualSpacing/>
              <w:jc w:val="center"/>
              <w:rPr>
                <w:rFonts w:ascii="Times New Roman" w:eastAsia="Times New Roman" w:hAnsi="Times New Roman"/>
                <w:sz w:val="14"/>
                <w:szCs w:val="14"/>
              </w:rPr>
            </w:pPr>
            <w:r>
              <w:rPr>
                <w:rFonts w:ascii="Times New Roman" w:eastAsia="Times New Roman" w:hAnsi="Times New Roman"/>
                <w:sz w:val="14"/>
                <w:szCs w:val="14"/>
              </w:rPr>
              <w:t>4</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02510CFB" w14:textId="77777777" w:rsidR="00F72370" w:rsidRPr="0023585E" w:rsidRDefault="00F72370" w:rsidP="00154045">
            <w:pPr>
              <w:contextualSpacing/>
              <w:jc w:val="center"/>
              <w:rPr>
                <w:rFonts w:ascii="Times New Roman" w:eastAsia="Times New Roman" w:hAnsi="Times New Roman"/>
                <w:sz w:val="14"/>
                <w:szCs w:val="14"/>
              </w:rPr>
            </w:pPr>
          </w:p>
        </w:tc>
        <w:tc>
          <w:tcPr>
            <w:tcW w:w="284" w:type="dxa"/>
            <w:tcBorders>
              <w:top w:val="single" w:sz="4" w:space="0" w:color="auto"/>
              <w:left w:val="single" w:sz="4" w:space="0" w:color="auto"/>
              <w:bottom w:val="single" w:sz="4" w:space="0" w:color="auto"/>
              <w:right w:val="single" w:sz="4" w:space="0" w:color="auto"/>
            </w:tcBorders>
            <w:shd w:val="clear" w:color="auto" w:fill="auto"/>
          </w:tcPr>
          <w:p w14:paraId="7A6BBBF1" w14:textId="77777777" w:rsidR="00F72370" w:rsidRPr="0023585E" w:rsidRDefault="00F72370" w:rsidP="00154045">
            <w:pPr>
              <w:contextualSpacing/>
              <w:jc w:val="center"/>
              <w:rPr>
                <w:rFonts w:ascii="Times New Roman" w:eastAsia="Times New Roman" w:hAnsi="Times New Roman"/>
                <w:sz w:val="14"/>
                <w:szCs w:val="14"/>
              </w:rPr>
            </w:pPr>
          </w:p>
        </w:tc>
        <w:tc>
          <w:tcPr>
            <w:tcW w:w="284" w:type="dxa"/>
            <w:tcBorders>
              <w:top w:val="single" w:sz="4" w:space="0" w:color="auto"/>
              <w:left w:val="single" w:sz="4" w:space="0" w:color="auto"/>
              <w:bottom w:val="single" w:sz="4" w:space="0" w:color="auto"/>
              <w:right w:val="single" w:sz="4" w:space="0" w:color="auto"/>
            </w:tcBorders>
            <w:shd w:val="clear" w:color="auto" w:fill="auto"/>
          </w:tcPr>
          <w:p w14:paraId="121606B0" w14:textId="77777777" w:rsidR="00F72370" w:rsidRPr="0023585E" w:rsidRDefault="00F72370" w:rsidP="00154045">
            <w:pPr>
              <w:contextualSpacing/>
              <w:jc w:val="center"/>
              <w:rPr>
                <w:rFonts w:ascii="Times New Roman" w:eastAsia="Times New Roman" w:hAnsi="Times New Roman"/>
                <w:sz w:val="14"/>
                <w:szCs w:val="14"/>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720B5B56" w14:textId="77777777" w:rsidR="00F72370" w:rsidRPr="0023585E" w:rsidRDefault="00F72370" w:rsidP="00154045">
            <w:pPr>
              <w:contextualSpacing/>
              <w:jc w:val="center"/>
              <w:rPr>
                <w:rFonts w:ascii="Times New Roman" w:eastAsia="Times New Roman" w:hAnsi="Times New Roman"/>
                <w:sz w:val="14"/>
                <w:szCs w:val="14"/>
              </w:rPr>
            </w:pPr>
          </w:p>
        </w:tc>
        <w:tc>
          <w:tcPr>
            <w:tcW w:w="284" w:type="dxa"/>
            <w:tcBorders>
              <w:top w:val="single" w:sz="4" w:space="0" w:color="auto"/>
              <w:left w:val="single" w:sz="4" w:space="0" w:color="auto"/>
              <w:bottom w:val="single" w:sz="4" w:space="0" w:color="auto"/>
              <w:right w:val="single" w:sz="4" w:space="0" w:color="auto"/>
            </w:tcBorders>
            <w:shd w:val="clear" w:color="auto" w:fill="auto"/>
          </w:tcPr>
          <w:p w14:paraId="38BBE46F" w14:textId="77777777" w:rsidR="00F72370" w:rsidRPr="0023585E" w:rsidRDefault="00F72370" w:rsidP="00154045">
            <w:pPr>
              <w:contextualSpacing/>
              <w:jc w:val="center"/>
              <w:rPr>
                <w:rFonts w:ascii="Times New Roman" w:eastAsia="Times New Roman" w:hAnsi="Times New Roman"/>
                <w:sz w:val="14"/>
                <w:szCs w:val="14"/>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1B374946" w14:textId="77777777" w:rsidR="00F72370" w:rsidRPr="0023585E" w:rsidRDefault="00F72370" w:rsidP="00154045">
            <w:pPr>
              <w:contextualSpacing/>
              <w:jc w:val="center"/>
              <w:rPr>
                <w:rFonts w:ascii="Times New Roman" w:eastAsia="Times New Roman" w:hAnsi="Times New Roman"/>
                <w:sz w:val="14"/>
                <w:szCs w:val="14"/>
              </w:rPr>
            </w:pPr>
          </w:p>
        </w:tc>
        <w:tc>
          <w:tcPr>
            <w:tcW w:w="284" w:type="dxa"/>
            <w:tcBorders>
              <w:top w:val="single" w:sz="4" w:space="0" w:color="auto"/>
              <w:left w:val="single" w:sz="4" w:space="0" w:color="auto"/>
              <w:bottom w:val="single" w:sz="4" w:space="0" w:color="auto"/>
              <w:right w:val="single" w:sz="4" w:space="0" w:color="auto"/>
            </w:tcBorders>
            <w:shd w:val="clear" w:color="auto" w:fill="auto"/>
          </w:tcPr>
          <w:p w14:paraId="3302B8D4" w14:textId="77777777" w:rsidR="00F72370" w:rsidRPr="0023585E" w:rsidRDefault="00F72370" w:rsidP="00154045">
            <w:pPr>
              <w:contextualSpacing/>
              <w:jc w:val="center"/>
              <w:rPr>
                <w:rFonts w:ascii="Times New Roman" w:eastAsia="Times New Roman" w:hAnsi="Times New Roman"/>
                <w:sz w:val="14"/>
                <w:szCs w:val="14"/>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0A7971EA" w14:textId="77777777" w:rsidR="00F72370" w:rsidRPr="0023585E" w:rsidRDefault="00F72370" w:rsidP="00154045">
            <w:pPr>
              <w:contextualSpacing/>
              <w:jc w:val="center"/>
              <w:rPr>
                <w:rFonts w:ascii="Times New Roman" w:eastAsia="Times New Roman" w:hAnsi="Times New Roman"/>
                <w:sz w:val="14"/>
                <w:szCs w:val="14"/>
              </w:rPr>
            </w:pPr>
          </w:p>
        </w:tc>
        <w:tc>
          <w:tcPr>
            <w:tcW w:w="284" w:type="dxa"/>
            <w:tcBorders>
              <w:top w:val="single" w:sz="4" w:space="0" w:color="auto"/>
              <w:left w:val="single" w:sz="4" w:space="0" w:color="auto"/>
              <w:bottom w:val="single" w:sz="4" w:space="0" w:color="auto"/>
              <w:right w:val="single" w:sz="4" w:space="0" w:color="auto"/>
            </w:tcBorders>
            <w:shd w:val="clear" w:color="auto" w:fill="auto"/>
          </w:tcPr>
          <w:p w14:paraId="7013C9C3" w14:textId="77777777" w:rsidR="00F72370" w:rsidRPr="0023585E" w:rsidRDefault="00F72370" w:rsidP="00154045">
            <w:pPr>
              <w:contextualSpacing/>
              <w:jc w:val="center"/>
              <w:rPr>
                <w:rFonts w:ascii="Times New Roman" w:eastAsia="Times New Roman" w:hAnsi="Times New Roman"/>
                <w:sz w:val="14"/>
                <w:szCs w:val="14"/>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4230410A" w14:textId="77777777" w:rsidR="00F72370" w:rsidRPr="0023585E" w:rsidRDefault="00F72370" w:rsidP="00154045">
            <w:pPr>
              <w:contextualSpacing/>
              <w:jc w:val="center"/>
              <w:rPr>
                <w:rFonts w:ascii="Times New Roman" w:eastAsia="Times New Roman" w:hAnsi="Times New Roman"/>
                <w:sz w:val="14"/>
                <w:szCs w:val="14"/>
              </w:rPr>
            </w:pPr>
            <w:r>
              <w:rPr>
                <w:rFonts w:ascii="Times New Roman" w:eastAsia="Times New Roman" w:hAnsi="Times New Roman"/>
                <w:sz w:val="14"/>
                <w:szCs w:val="14"/>
              </w:rPr>
              <w:t>=</w:t>
            </w:r>
          </w:p>
        </w:tc>
        <w:tc>
          <w:tcPr>
            <w:tcW w:w="284" w:type="dxa"/>
            <w:tcBorders>
              <w:top w:val="single" w:sz="4" w:space="0" w:color="auto"/>
              <w:left w:val="single" w:sz="4" w:space="0" w:color="auto"/>
              <w:bottom w:val="single" w:sz="4" w:space="0" w:color="auto"/>
              <w:right w:val="single" w:sz="4" w:space="0" w:color="auto"/>
            </w:tcBorders>
            <w:shd w:val="clear" w:color="auto" w:fill="auto"/>
          </w:tcPr>
          <w:p w14:paraId="503BF892" w14:textId="77777777" w:rsidR="00F72370" w:rsidRPr="0023585E" w:rsidRDefault="00F72370" w:rsidP="00154045">
            <w:pPr>
              <w:contextualSpacing/>
              <w:jc w:val="center"/>
              <w:rPr>
                <w:rFonts w:ascii="Times New Roman" w:eastAsia="Times New Roman" w:hAnsi="Times New Roman"/>
                <w:sz w:val="14"/>
                <w:szCs w:val="14"/>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27BBCE02" w14:textId="77777777" w:rsidR="00F72370" w:rsidRPr="0023585E" w:rsidRDefault="00F72370" w:rsidP="00154045">
            <w:pPr>
              <w:contextualSpacing/>
              <w:jc w:val="center"/>
              <w:rPr>
                <w:rFonts w:ascii="Times New Roman" w:eastAsia="Times New Roman" w:hAnsi="Times New Roman"/>
                <w:sz w:val="14"/>
                <w:szCs w:val="14"/>
              </w:rPr>
            </w:pPr>
          </w:p>
        </w:tc>
        <w:tc>
          <w:tcPr>
            <w:tcW w:w="284" w:type="dxa"/>
            <w:tcBorders>
              <w:top w:val="single" w:sz="4" w:space="0" w:color="auto"/>
              <w:left w:val="single" w:sz="4" w:space="0" w:color="auto"/>
              <w:bottom w:val="single" w:sz="4" w:space="0" w:color="auto"/>
              <w:right w:val="single" w:sz="4" w:space="0" w:color="auto"/>
            </w:tcBorders>
            <w:shd w:val="clear" w:color="auto" w:fill="auto"/>
          </w:tcPr>
          <w:p w14:paraId="6ADAFBD0" w14:textId="77777777" w:rsidR="00F72370" w:rsidRPr="0023585E" w:rsidRDefault="00F72370" w:rsidP="00154045">
            <w:pPr>
              <w:contextualSpacing/>
              <w:jc w:val="center"/>
              <w:rPr>
                <w:rFonts w:ascii="Times New Roman" w:eastAsia="Times New Roman" w:hAnsi="Times New Roman"/>
                <w:sz w:val="14"/>
                <w:szCs w:val="14"/>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DFB59A3" w14:textId="77777777" w:rsidR="00F72370" w:rsidRPr="0023585E" w:rsidRDefault="00F72370" w:rsidP="00154045">
            <w:pPr>
              <w:contextualSpacing/>
              <w:jc w:val="center"/>
              <w:rPr>
                <w:rFonts w:ascii="Times New Roman" w:eastAsia="Times New Roman" w:hAnsi="Times New Roman"/>
                <w:sz w:val="14"/>
                <w:szCs w:val="14"/>
              </w:rPr>
            </w:pPr>
          </w:p>
        </w:tc>
        <w:tc>
          <w:tcPr>
            <w:tcW w:w="284" w:type="dxa"/>
            <w:tcBorders>
              <w:top w:val="single" w:sz="4" w:space="0" w:color="auto"/>
              <w:left w:val="single" w:sz="4" w:space="0" w:color="auto"/>
              <w:bottom w:val="single" w:sz="4" w:space="0" w:color="auto"/>
              <w:right w:val="single" w:sz="4" w:space="0" w:color="auto"/>
            </w:tcBorders>
            <w:shd w:val="clear" w:color="auto" w:fill="auto"/>
          </w:tcPr>
          <w:p w14:paraId="5EAAC4D0" w14:textId="77777777" w:rsidR="00F72370" w:rsidRPr="0023585E" w:rsidRDefault="00F72370" w:rsidP="00154045">
            <w:pPr>
              <w:contextualSpacing/>
              <w:jc w:val="center"/>
              <w:rPr>
                <w:rFonts w:ascii="Times New Roman" w:eastAsia="Times New Roman" w:hAnsi="Times New Roman"/>
                <w:sz w:val="14"/>
                <w:szCs w:val="14"/>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584D507A" w14:textId="77777777" w:rsidR="00F72370" w:rsidRPr="0023585E" w:rsidRDefault="00F72370" w:rsidP="00154045">
            <w:pPr>
              <w:contextualSpacing/>
              <w:jc w:val="center"/>
              <w:rPr>
                <w:rFonts w:ascii="Times New Roman" w:eastAsia="Times New Roman" w:hAnsi="Times New Roman"/>
                <w:sz w:val="14"/>
                <w:szCs w:val="14"/>
              </w:rPr>
            </w:pPr>
          </w:p>
        </w:tc>
        <w:tc>
          <w:tcPr>
            <w:tcW w:w="284" w:type="dxa"/>
            <w:tcBorders>
              <w:top w:val="single" w:sz="4" w:space="0" w:color="auto"/>
              <w:left w:val="single" w:sz="4" w:space="0" w:color="auto"/>
              <w:bottom w:val="single" w:sz="4" w:space="0" w:color="auto"/>
              <w:right w:val="single" w:sz="4" w:space="0" w:color="auto"/>
            </w:tcBorders>
            <w:shd w:val="clear" w:color="auto" w:fill="auto"/>
          </w:tcPr>
          <w:p w14:paraId="29154E42" w14:textId="77777777" w:rsidR="00F72370" w:rsidRPr="0023585E" w:rsidRDefault="00F72370" w:rsidP="00154045">
            <w:pPr>
              <w:contextualSpacing/>
              <w:jc w:val="center"/>
              <w:rPr>
                <w:rFonts w:ascii="Times New Roman" w:eastAsia="Times New Roman" w:hAnsi="Times New Roman"/>
                <w:sz w:val="14"/>
                <w:szCs w:val="14"/>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31681012" w14:textId="77777777" w:rsidR="00F72370" w:rsidRPr="0023585E" w:rsidRDefault="00F72370" w:rsidP="00154045">
            <w:pPr>
              <w:contextualSpacing/>
              <w:jc w:val="center"/>
              <w:rPr>
                <w:rFonts w:ascii="Times New Roman" w:eastAsia="Times New Roman" w:hAnsi="Times New Roman"/>
                <w:sz w:val="14"/>
                <w:szCs w:val="14"/>
              </w:rPr>
            </w:pPr>
            <w:r>
              <w:rPr>
                <w:rFonts w:ascii="Times New Roman" w:eastAsia="Times New Roman" w:hAnsi="Times New Roman"/>
                <w:sz w:val="14"/>
                <w:szCs w:val="14"/>
              </w:rPr>
              <w:t>=</w:t>
            </w:r>
          </w:p>
        </w:tc>
        <w:tc>
          <w:tcPr>
            <w:tcW w:w="284" w:type="dxa"/>
            <w:tcBorders>
              <w:top w:val="single" w:sz="4" w:space="0" w:color="auto"/>
              <w:left w:val="single" w:sz="4" w:space="0" w:color="auto"/>
              <w:bottom w:val="single" w:sz="4" w:space="0" w:color="auto"/>
              <w:right w:val="single" w:sz="4" w:space="0" w:color="auto"/>
            </w:tcBorders>
            <w:shd w:val="clear" w:color="auto" w:fill="auto"/>
          </w:tcPr>
          <w:p w14:paraId="003D5111" w14:textId="77777777" w:rsidR="00F72370" w:rsidRPr="0023585E" w:rsidRDefault="00F72370" w:rsidP="00154045">
            <w:pPr>
              <w:contextualSpacing/>
              <w:jc w:val="center"/>
              <w:rPr>
                <w:rFonts w:ascii="Times New Roman" w:eastAsia="Times New Roman" w:hAnsi="Times New Roman"/>
                <w:sz w:val="14"/>
                <w:szCs w:val="14"/>
              </w:rPr>
            </w:pPr>
            <w:r>
              <w:rPr>
                <w:rFonts w:ascii="Times New Roman" w:eastAsia="Times New Roman" w:hAnsi="Times New Roman"/>
                <w:sz w:val="14"/>
                <w:szCs w:val="14"/>
              </w:rPr>
              <w:t>=</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4B5BBA70" w14:textId="77777777" w:rsidR="00F72370" w:rsidRPr="0023585E" w:rsidRDefault="00F72370" w:rsidP="00154045">
            <w:pPr>
              <w:contextualSpacing/>
              <w:jc w:val="center"/>
              <w:rPr>
                <w:rFonts w:ascii="Times New Roman" w:eastAsia="Times New Roman" w:hAnsi="Times New Roman"/>
                <w:sz w:val="14"/>
                <w:szCs w:val="14"/>
              </w:rPr>
            </w:pPr>
          </w:p>
        </w:tc>
        <w:tc>
          <w:tcPr>
            <w:tcW w:w="284" w:type="dxa"/>
            <w:tcBorders>
              <w:top w:val="single" w:sz="4" w:space="0" w:color="auto"/>
              <w:left w:val="single" w:sz="4" w:space="0" w:color="auto"/>
              <w:bottom w:val="single" w:sz="4" w:space="0" w:color="auto"/>
              <w:right w:val="single" w:sz="4" w:space="0" w:color="auto"/>
            </w:tcBorders>
            <w:shd w:val="clear" w:color="auto" w:fill="auto"/>
          </w:tcPr>
          <w:p w14:paraId="190C3C8C" w14:textId="77777777" w:rsidR="00F72370" w:rsidRPr="0023585E" w:rsidRDefault="00F72370" w:rsidP="00154045">
            <w:pPr>
              <w:contextualSpacing/>
              <w:jc w:val="center"/>
              <w:rPr>
                <w:rFonts w:ascii="Times New Roman" w:eastAsia="Times New Roman" w:hAnsi="Times New Roman"/>
                <w:sz w:val="14"/>
                <w:szCs w:val="14"/>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057B9144" w14:textId="77777777" w:rsidR="00F72370" w:rsidRPr="0023585E" w:rsidRDefault="00F72370" w:rsidP="00154045">
            <w:pPr>
              <w:contextualSpacing/>
              <w:jc w:val="center"/>
              <w:rPr>
                <w:rFonts w:ascii="Times New Roman" w:eastAsia="Times New Roman" w:hAnsi="Times New Roman"/>
                <w:sz w:val="14"/>
                <w:szCs w:val="14"/>
              </w:rPr>
            </w:pPr>
          </w:p>
        </w:tc>
        <w:tc>
          <w:tcPr>
            <w:tcW w:w="284" w:type="dxa"/>
            <w:tcBorders>
              <w:top w:val="single" w:sz="4" w:space="0" w:color="auto"/>
              <w:left w:val="single" w:sz="4" w:space="0" w:color="auto"/>
              <w:bottom w:val="single" w:sz="4" w:space="0" w:color="auto"/>
              <w:right w:val="single" w:sz="4" w:space="0" w:color="auto"/>
            </w:tcBorders>
            <w:shd w:val="clear" w:color="auto" w:fill="auto"/>
          </w:tcPr>
          <w:p w14:paraId="70809F56" w14:textId="77777777" w:rsidR="00F72370" w:rsidRPr="0023585E" w:rsidRDefault="00F72370" w:rsidP="00154045">
            <w:pPr>
              <w:contextualSpacing/>
              <w:jc w:val="center"/>
              <w:rPr>
                <w:rFonts w:ascii="Times New Roman" w:eastAsia="Times New Roman" w:hAnsi="Times New Roman"/>
                <w:sz w:val="14"/>
                <w:szCs w:val="14"/>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116DAAF2" w14:textId="77777777" w:rsidR="00F72370" w:rsidRPr="0023585E" w:rsidRDefault="00F72370" w:rsidP="00154045">
            <w:pPr>
              <w:contextualSpacing/>
              <w:jc w:val="center"/>
              <w:rPr>
                <w:rFonts w:ascii="Times New Roman" w:eastAsia="Times New Roman" w:hAnsi="Times New Roman"/>
                <w:sz w:val="14"/>
                <w:szCs w:val="14"/>
              </w:rPr>
            </w:pPr>
          </w:p>
        </w:tc>
        <w:tc>
          <w:tcPr>
            <w:tcW w:w="284" w:type="dxa"/>
            <w:tcBorders>
              <w:top w:val="single" w:sz="4" w:space="0" w:color="auto"/>
              <w:left w:val="single" w:sz="4" w:space="0" w:color="auto"/>
              <w:bottom w:val="single" w:sz="4" w:space="0" w:color="auto"/>
              <w:right w:val="single" w:sz="4" w:space="0" w:color="auto"/>
            </w:tcBorders>
            <w:shd w:val="clear" w:color="auto" w:fill="auto"/>
          </w:tcPr>
          <w:p w14:paraId="3743AD67" w14:textId="77777777" w:rsidR="00F72370" w:rsidRPr="0023585E" w:rsidRDefault="00F72370" w:rsidP="00154045">
            <w:pPr>
              <w:contextualSpacing/>
              <w:jc w:val="center"/>
              <w:rPr>
                <w:rFonts w:ascii="Times New Roman" w:eastAsia="Times New Roman" w:hAnsi="Times New Roman"/>
                <w:sz w:val="14"/>
                <w:szCs w:val="14"/>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3A6017B1" w14:textId="77777777" w:rsidR="00F72370" w:rsidRPr="0023585E" w:rsidRDefault="00F72370" w:rsidP="00154045">
            <w:pPr>
              <w:contextualSpacing/>
              <w:jc w:val="center"/>
              <w:rPr>
                <w:rFonts w:ascii="Times New Roman" w:eastAsia="Times New Roman" w:hAnsi="Times New Roman"/>
                <w:sz w:val="14"/>
                <w:szCs w:val="14"/>
              </w:rPr>
            </w:pPr>
          </w:p>
        </w:tc>
        <w:tc>
          <w:tcPr>
            <w:tcW w:w="284" w:type="dxa"/>
            <w:tcBorders>
              <w:top w:val="single" w:sz="4" w:space="0" w:color="auto"/>
              <w:left w:val="single" w:sz="4" w:space="0" w:color="auto"/>
              <w:bottom w:val="single" w:sz="4" w:space="0" w:color="auto"/>
              <w:right w:val="single" w:sz="4" w:space="0" w:color="auto"/>
            </w:tcBorders>
            <w:shd w:val="clear" w:color="auto" w:fill="auto"/>
          </w:tcPr>
          <w:p w14:paraId="1379C1E3" w14:textId="77777777" w:rsidR="00F72370" w:rsidRPr="0023585E" w:rsidRDefault="00F72370" w:rsidP="00154045">
            <w:pPr>
              <w:contextualSpacing/>
              <w:jc w:val="center"/>
              <w:rPr>
                <w:rFonts w:ascii="Times New Roman" w:eastAsia="Times New Roman" w:hAnsi="Times New Roman"/>
                <w:sz w:val="14"/>
                <w:szCs w:val="14"/>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410FDA1C" w14:textId="77777777" w:rsidR="00F72370" w:rsidRPr="0023585E" w:rsidRDefault="00F72370" w:rsidP="00154045">
            <w:pPr>
              <w:contextualSpacing/>
              <w:jc w:val="center"/>
              <w:rPr>
                <w:rFonts w:ascii="Times New Roman" w:eastAsia="Times New Roman" w:hAnsi="Times New Roman"/>
                <w:sz w:val="14"/>
                <w:szCs w:val="14"/>
              </w:rPr>
            </w:pPr>
          </w:p>
        </w:tc>
        <w:tc>
          <w:tcPr>
            <w:tcW w:w="236" w:type="dxa"/>
            <w:tcBorders>
              <w:top w:val="single" w:sz="4" w:space="0" w:color="auto"/>
              <w:left w:val="single" w:sz="4" w:space="0" w:color="auto"/>
              <w:bottom w:val="single" w:sz="4" w:space="0" w:color="auto"/>
              <w:right w:val="single" w:sz="4" w:space="0" w:color="auto"/>
            </w:tcBorders>
            <w:shd w:val="clear" w:color="auto" w:fill="auto"/>
          </w:tcPr>
          <w:p w14:paraId="182F4A4D" w14:textId="77777777" w:rsidR="00F72370" w:rsidRPr="0023585E" w:rsidRDefault="00F72370" w:rsidP="00154045">
            <w:pPr>
              <w:contextualSpacing/>
              <w:jc w:val="center"/>
              <w:rPr>
                <w:rFonts w:ascii="Times New Roman" w:eastAsia="Times New Roman" w:hAnsi="Times New Roman"/>
                <w:sz w:val="14"/>
                <w:szCs w:val="14"/>
              </w:rPr>
            </w:pPr>
          </w:p>
        </w:tc>
        <w:tc>
          <w:tcPr>
            <w:tcW w:w="236" w:type="dxa"/>
            <w:tcBorders>
              <w:top w:val="single" w:sz="4" w:space="0" w:color="auto"/>
              <w:left w:val="single" w:sz="4" w:space="0" w:color="auto"/>
              <w:bottom w:val="single" w:sz="4" w:space="0" w:color="auto"/>
              <w:right w:val="single" w:sz="4" w:space="0" w:color="auto"/>
            </w:tcBorders>
            <w:shd w:val="clear" w:color="auto" w:fill="auto"/>
          </w:tcPr>
          <w:p w14:paraId="6942358D" w14:textId="77777777" w:rsidR="00F72370" w:rsidRPr="0023585E" w:rsidRDefault="00F72370" w:rsidP="00154045">
            <w:pPr>
              <w:contextualSpacing/>
              <w:jc w:val="center"/>
              <w:rPr>
                <w:rFonts w:ascii="Times New Roman" w:eastAsia="Times New Roman" w:hAnsi="Times New Roman"/>
                <w:sz w:val="14"/>
                <w:szCs w:val="14"/>
              </w:rPr>
            </w:pPr>
          </w:p>
        </w:tc>
        <w:tc>
          <w:tcPr>
            <w:tcW w:w="237" w:type="dxa"/>
            <w:tcBorders>
              <w:top w:val="single" w:sz="4" w:space="0" w:color="auto"/>
              <w:left w:val="single" w:sz="4" w:space="0" w:color="auto"/>
              <w:bottom w:val="single" w:sz="4" w:space="0" w:color="auto"/>
              <w:right w:val="single" w:sz="4" w:space="0" w:color="auto"/>
            </w:tcBorders>
            <w:shd w:val="clear" w:color="auto" w:fill="auto"/>
          </w:tcPr>
          <w:p w14:paraId="2C0D4A4D" w14:textId="77777777" w:rsidR="00F72370" w:rsidRPr="0023585E" w:rsidRDefault="00F72370" w:rsidP="00154045">
            <w:pPr>
              <w:contextualSpacing/>
              <w:jc w:val="center"/>
              <w:rPr>
                <w:rFonts w:ascii="Times New Roman" w:eastAsia="Times New Roman" w:hAnsi="Times New Roman"/>
                <w:sz w:val="14"/>
                <w:szCs w:val="14"/>
              </w:rPr>
            </w:pPr>
            <w:r>
              <w:rPr>
                <w:rFonts w:ascii="Times New Roman" w:eastAsia="Times New Roman" w:hAnsi="Times New Roman"/>
                <w:sz w:val="14"/>
                <w:szCs w:val="14"/>
              </w:rPr>
              <w:t>=</w:t>
            </w:r>
          </w:p>
        </w:tc>
        <w:tc>
          <w:tcPr>
            <w:tcW w:w="284" w:type="dxa"/>
            <w:tcBorders>
              <w:top w:val="single" w:sz="4" w:space="0" w:color="auto"/>
              <w:left w:val="single" w:sz="4" w:space="0" w:color="auto"/>
              <w:bottom w:val="single" w:sz="4" w:space="0" w:color="auto"/>
              <w:right w:val="single" w:sz="4" w:space="0" w:color="auto"/>
            </w:tcBorders>
            <w:shd w:val="clear" w:color="auto" w:fill="auto"/>
          </w:tcPr>
          <w:p w14:paraId="14E82AEA" w14:textId="77777777" w:rsidR="00F72370" w:rsidRPr="0023585E" w:rsidRDefault="00F72370" w:rsidP="00154045">
            <w:pPr>
              <w:contextualSpacing/>
              <w:jc w:val="center"/>
              <w:rPr>
                <w:rFonts w:ascii="Times New Roman" w:eastAsia="Times New Roman" w:hAnsi="Times New Roman"/>
                <w:sz w:val="14"/>
                <w:szCs w:val="14"/>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29C31CAA" w14:textId="77777777" w:rsidR="00F72370" w:rsidRPr="0023585E" w:rsidRDefault="00F72370" w:rsidP="00154045">
            <w:pPr>
              <w:contextualSpacing/>
              <w:jc w:val="center"/>
              <w:rPr>
                <w:rFonts w:ascii="Times New Roman" w:eastAsia="Times New Roman" w:hAnsi="Times New Roman"/>
                <w:sz w:val="14"/>
                <w:szCs w:val="14"/>
              </w:rPr>
            </w:pPr>
          </w:p>
        </w:tc>
        <w:tc>
          <w:tcPr>
            <w:tcW w:w="284" w:type="dxa"/>
            <w:tcBorders>
              <w:top w:val="single" w:sz="4" w:space="0" w:color="auto"/>
              <w:left w:val="single" w:sz="4" w:space="0" w:color="auto"/>
              <w:bottom w:val="single" w:sz="4" w:space="0" w:color="auto"/>
              <w:right w:val="single" w:sz="4" w:space="0" w:color="auto"/>
            </w:tcBorders>
            <w:shd w:val="clear" w:color="auto" w:fill="auto"/>
          </w:tcPr>
          <w:p w14:paraId="3D2F6E70" w14:textId="77777777" w:rsidR="00F72370" w:rsidRPr="0023585E" w:rsidRDefault="00F72370" w:rsidP="00154045">
            <w:pPr>
              <w:contextualSpacing/>
              <w:jc w:val="center"/>
              <w:rPr>
                <w:rFonts w:ascii="Times New Roman" w:eastAsia="Times New Roman" w:hAnsi="Times New Roman"/>
                <w:sz w:val="14"/>
                <w:szCs w:val="14"/>
              </w:rPr>
            </w:pPr>
          </w:p>
        </w:tc>
        <w:tc>
          <w:tcPr>
            <w:tcW w:w="236" w:type="dxa"/>
            <w:tcBorders>
              <w:top w:val="single" w:sz="4" w:space="0" w:color="auto"/>
              <w:left w:val="single" w:sz="4" w:space="0" w:color="auto"/>
              <w:bottom w:val="single" w:sz="4" w:space="0" w:color="auto"/>
              <w:right w:val="single" w:sz="4" w:space="0" w:color="auto"/>
            </w:tcBorders>
            <w:shd w:val="clear" w:color="auto" w:fill="auto"/>
          </w:tcPr>
          <w:p w14:paraId="5FAC9FDE" w14:textId="77777777" w:rsidR="00F72370" w:rsidRPr="0023585E" w:rsidRDefault="00F72370" w:rsidP="00154045">
            <w:pPr>
              <w:contextualSpacing/>
              <w:jc w:val="center"/>
              <w:rPr>
                <w:rFonts w:ascii="Times New Roman" w:eastAsia="Times New Roman" w:hAnsi="Times New Roman"/>
                <w:sz w:val="14"/>
                <w:szCs w:val="14"/>
              </w:rPr>
            </w:pPr>
          </w:p>
        </w:tc>
        <w:tc>
          <w:tcPr>
            <w:tcW w:w="236" w:type="dxa"/>
            <w:tcBorders>
              <w:top w:val="single" w:sz="4" w:space="0" w:color="auto"/>
              <w:left w:val="single" w:sz="4" w:space="0" w:color="auto"/>
              <w:bottom w:val="single" w:sz="4" w:space="0" w:color="auto"/>
              <w:right w:val="single" w:sz="4" w:space="0" w:color="auto"/>
            </w:tcBorders>
            <w:shd w:val="clear" w:color="auto" w:fill="auto"/>
          </w:tcPr>
          <w:p w14:paraId="7C7DF80A" w14:textId="77777777" w:rsidR="00F72370" w:rsidRPr="0023585E" w:rsidRDefault="00F72370" w:rsidP="00154045">
            <w:pPr>
              <w:contextualSpacing/>
              <w:jc w:val="center"/>
              <w:rPr>
                <w:rFonts w:ascii="Times New Roman" w:eastAsia="Times New Roman" w:hAnsi="Times New Roman"/>
                <w:sz w:val="14"/>
                <w:szCs w:val="14"/>
              </w:rPr>
            </w:pPr>
          </w:p>
        </w:tc>
        <w:tc>
          <w:tcPr>
            <w:tcW w:w="236" w:type="dxa"/>
            <w:tcBorders>
              <w:top w:val="single" w:sz="4" w:space="0" w:color="auto"/>
              <w:left w:val="single" w:sz="4" w:space="0" w:color="auto"/>
              <w:bottom w:val="single" w:sz="4" w:space="0" w:color="auto"/>
              <w:right w:val="single" w:sz="4" w:space="0" w:color="auto"/>
            </w:tcBorders>
            <w:shd w:val="clear" w:color="auto" w:fill="auto"/>
          </w:tcPr>
          <w:p w14:paraId="07A18329" w14:textId="77777777" w:rsidR="00F72370" w:rsidRPr="0023585E" w:rsidRDefault="00F72370" w:rsidP="00154045">
            <w:pPr>
              <w:contextualSpacing/>
              <w:jc w:val="center"/>
              <w:rPr>
                <w:rFonts w:ascii="Times New Roman" w:eastAsia="Times New Roman" w:hAnsi="Times New Roman"/>
                <w:sz w:val="14"/>
                <w:szCs w:val="14"/>
              </w:rPr>
            </w:pPr>
          </w:p>
        </w:tc>
        <w:tc>
          <w:tcPr>
            <w:tcW w:w="284" w:type="dxa"/>
            <w:tcBorders>
              <w:top w:val="single" w:sz="4" w:space="0" w:color="auto"/>
              <w:left w:val="single" w:sz="4" w:space="0" w:color="auto"/>
              <w:bottom w:val="single" w:sz="4" w:space="0" w:color="auto"/>
              <w:right w:val="single" w:sz="4" w:space="0" w:color="auto"/>
            </w:tcBorders>
            <w:shd w:val="clear" w:color="auto" w:fill="auto"/>
          </w:tcPr>
          <w:p w14:paraId="5A31622E" w14:textId="77777777" w:rsidR="00F72370" w:rsidRPr="0023585E" w:rsidRDefault="00F72370" w:rsidP="00154045">
            <w:pPr>
              <w:contextualSpacing/>
              <w:jc w:val="center"/>
              <w:rPr>
                <w:rFonts w:ascii="Times New Roman" w:eastAsia="Times New Roman" w:hAnsi="Times New Roman"/>
                <w:sz w:val="14"/>
                <w:szCs w:val="14"/>
              </w:rPr>
            </w:pPr>
            <w:r>
              <w:rPr>
                <w:rFonts w:ascii="Times New Roman" w:eastAsia="Times New Roman" w:hAnsi="Times New Roman"/>
                <w:sz w:val="14"/>
                <w:szCs w:val="14"/>
              </w:rPr>
              <w:t>Р</w:t>
            </w:r>
          </w:p>
        </w:tc>
        <w:tc>
          <w:tcPr>
            <w:tcW w:w="236" w:type="dxa"/>
            <w:tcBorders>
              <w:top w:val="single" w:sz="4" w:space="0" w:color="auto"/>
              <w:left w:val="single" w:sz="4" w:space="0" w:color="auto"/>
              <w:bottom w:val="single" w:sz="4" w:space="0" w:color="auto"/>
              <w:right w:val="single" w:sz="4" w:space="0" w:color="auto"/>
            </w:tcBorders>
            <w:shd w:val="clear" w:color="auto" w:fill="auto"/>
          </w:tcPr>
          <w:p w14:paraId="339077F2" w14:textId="77777777" w:rsidR="00F72370" w:rsidRPr="0023585E" w:rsidRDefault="00F72370" w:rsidP="00154045">
            <w:pPr>
              <w:contextualSpacing/>
              <w:jc w:val="center"/>
              <w:rPr>
                <w:rFonts w:ascii="Times New Roman" w:eastAsia="Times New Roman" w:hAnsi="Times New Roman"/>
                <w:sz w:val="14"/>
                <w:szCs w:val="14"/>
              </w:rPr>
            </w:pPr>
            <w:r>
              <w:rPr>
                <w:rFonts w:ascii="Times New Roman" w:eastAsia="Times New Roman" w:hAnsi="Times New Roman"/>
                <w:sz w:val="14"/>
                <w:szCs w:val="14"/>
              </w:rPr>
              <w:t>Э</w:t>
            </w:r>
          </w:p>
        </w:tc>
        <w:tc>
          <w:tcPr>
            <w:tcW w:w="236" w:type="dxa"/>
            <w:tcBorders>
              <w:top w:val="single" w:sz="4" w:space="0" w:color="auto"/>
              <w:left w:val="single" w:sz="4" w:space="0" w:color="auto"/>
              <w:bottom w:val="single" w:sz="4" w:space="0" w:color="auto"/>
              <w:right w:val="single" w:sz="4" w:space="0" w:color="auto"/>
            </w:tcBorders>
            <w:shd w:val="clear" w:color="auto" w:fill="auto"/>
          </w:tcPr>
          <w:p w14:paraId="485654B5" w14:textId="77777777" w:rsidR="00F72370" w:rsidRPr="0023585E" w:rsidRDefault="00F72370" w:rsidP="00154045">
            <w:pPr>
              <w:contextualSpacing/>
              <w:jc w:val="center"/>
              <w:rPr>
                <w:rFonts w:ascii="Times New Roman" w:eastAsia="Times New Roman" w:hAnsi="Times New Roman"/>
                <w:sz w:val="14"/>
                <w:szCs w:val="14"/>
              </w:rPr>
            </w:pPr>
            <w:r>
              <w:rPr>
                <w:rFonts w:ascii="Times New Roman" w:eastAsia="Times New Roman" w:hAnsi="Times New Roman"/>
                <w:sz w:val="14"/>
                <w:szCs w:val="14"/>
              </w:rPr>
              <w:t>=</w:t>
            </w:r>
          </w:p>
        </w:tc>
        <w:tc>
          <w:tcPr>
            <w:tcW w:w="237" w:type="dxa"/>
            <w:tcBorders>
              <w:top w:val="single" w:sz="4" w:space="0" w:color="auto"/>
              <w:left w:val="single" w:sz="4" w:space="0" w:color="auto"/>
              <w:bottom w:val="single" w:sz="4" w:space="0" w:color="auto"/>
              <w:right w:val="single" w:sz="4" w:space="0" w:color="auto"/>
            </w:tcBorders>
            <w:shd w:val="clear" w:color="auto" w:fill="auto"/>
          </w:tcPr>
          <w:p w14:paraId="32FC7CC5" w14:textId="77777777" w:rsidR="00F72370" w:rsidRPr="0023585E" w:rsidRDefault="00F72370" w:rsidP="00154045">
            <w:pPr>
              <w:contextualSpacing/>
              <w:jc w:val="center"/>
              <w:rPr>
                <w:rFonts w:ascii="Times New Roman" w:eastAsia="Times New Roman" w:hAnsi="Times New Roman"/>
                <w:sz w:val="14"/>
                <w:szCs w:val="14"/>
              </w:rPr>
            </w:pPr>
            <w:r>
              <w:rPr>
                <w:rFonts w:ascii="Times New Roman" w:eastAsia="Times New Roman" w:hAnsi="Times New Roman"/>
                <w:sz w:val="14"/>
                <w:szCs w:val="14"/>
              </w:rPr>
              <w:t>=</w:t>
            </w:r>
          </w:p>
        </w:tc>
        <w:tc>
          <w:tcPr>
            <w:tcW w:w="236" w:type="dxa"/>
            <w:tcBorders>
              <w:top w:val="single" w:sz="4" w:space="0" w:color="auto"/>
              <w:left w:val="single" w:sz="4" w:space="0" w:color="auto"/>
              <w:bottom w:val="single" w:sz="4" w:space="0" w:color="auto"/>
              <w:right w:val="single" w:sz="4" w:space="0" w:color="auto"/>
            </w:tcBorders>
            <w:shd w:val="clear" w:color="auto" w:fill="auto"/>
          </w:tcPr>
          <w:p w14:paraId="1B4B6351" w14:textId="77777777" w:rsidR="00F72370" w:rsidRPr="0023585E" w:rsidRDefault="00F72370" w:rsidP="00154045">
            <w:pPr>
              <w:contextualSpacing/>
              <w:jc w:val="center"/>
              <w:rPr>
                <w:rFonts w:ascii="Times New Roman" w:eastAsia="Times New Roman" w:hAnsi="Times New Roman"/>
                <w:sz w:val="14"/>
                <w:szCs w:val="14"/>
              </w:rPr>
            </w:pPr>
            <w:r>
              <w:rPr>
                <w:rFonts w:ascii="Times New Roman" w:eastAsia="Times New Roman" w:hAnsi="Times New Roman"/>
                <w:sz w:val="14"/>
                <w:szCs w:val="14"/>
              </w:rPr>
              <w:t>=</w:t>
            </w:r>
          </w:p>
        </w:tc>
        <w:tc>
          <w:tcPr>
            <w:tcW w:w="236" w:type="dxa"/>
            <w:tcBorders>
              <w:top w:val="single" w:sz="4" w:space="0" w:color="auto"/>
              <w:left w:val="single" w:sz="4" w:space="0" w:color="auto"/>
              <w:bottom w:val="single" w:sz="4" w:space="0" w:color="auto"/>
              <w:right w:val="single" w:sz="4" w:space="0" w:color="auto"/>
            </w:tcBorders>
            <w:shd w:val="clear" w:color="auto" w:fill="auto"/>
          </w:tcPr>
          <w:p w14:paraId="362DD46C" w14:textId="77777777" w:rsidR="00F72370" w:rsidRPr="0023585E" w:rsidRDefault="00F72370" w:rsidP="00154045">
            <w:pPr>
              <w:contextualSpacing/>
              <w:jc w:val="center"/>
              <w:rPr>
                <w:rFonts w:ascii="Times New Roman" w:eastAsia="Times New Roman" w:hAnsi="Times New Roman"/>
                <w:sz w:val="14"/>
                <w:szCs w:val="14"/>
              </w:rPr>
            </w:pPr>
            <w:r>
              <w:rPr>
                <w:rFonts w:ascii="Times New Roman" w:eastAsia="Times New Roman" w:hAnsi="Times New Roman"/>
                <w:sz w:val="14"/>
                <w:szCs w:val="14"/>
              </w:rPr>
              <w:t>=</w:t>
            </w:r>
          </w:p>
        </w:tc>
        <w:tc>
          <w:tcPr>
            <w:tcW w:w="236" w:type="dxa"/>
            <w:tcBorders>
              <w:top w:val="single" w:sz="4" w:space="0" w:color="auto"/>
              <w:left w:val="single" w:sz="4" w:space="0" w:color="auto"/>
              <w:bottom w:val="single" w:sz="4" w:space="0" w:color="auto"/>
              <w:right w:val="single" w:sz="4" w:space="0" w:color="auto"/>
            </w:tcBorders>
            <w:shd w:val="clear" w:color="auto" w:fill="auto"/>
          </w:tcPr>
          <w:p w14:paraId="173AFD57" w14:textId="77777777" w:rsidR="00F72370" w:rsidRPr="0023585E" w:rsidRDefault="00F72370" w:rsidP="00154045">
            <w:pPr>
              <w:contextualSpacing/>
              <w:jc w:val="center"/>
              <w:rPr>
                <w:rFonts w:ascii="Times New Roman" w:eastAsia="Times New Roman" w:hAnsi="Times New Roman"/>
                <w:sz w:val="14"/>
                <w:szCs w:val="14"/>
              </w:rPr>
            </w:pPr>
            <w:r>
              <w:rPr>
                <w:rFonts w:ascii="Times New Roman" w:eastAsia="Times New Roman" w:hAnsi="Times New Roman"/>
                <w:sz w:val="14"/>
                <w:szCs w:val="14"/>
              </w:rPr>
              <w:t>=</w:t>
            </w:r>
          </w:p>
        </w:tc>
        <w:tc>
          <w:tcPr>
            <w:tcW w:w="236" w:type="dxa"/>
            <w:tcBorders>
              <w:top w:val="single" w:sz="4" w:space="0" w:color="auto"/>
              <w:left w:val="single" w:sz="4" w:space="0" w:color="auto"/>
              <w:bottom w:val="single" w:sz="4" w:space="0" w:color="auto"/>
              <w:right w:val="single" w:sz="4" w:space="0" w:color="auto"/>
            </w:tcBorders>
            <w:shd w:val="clear" w:color="auto" w:fill="auto"/>
          </w:tcPr>
          <w:p w14:paraId="4D15BEBB" w14:textId="77777777" w:rsidR="00F72370" w:rsidRPr="0023585E" w:rsidRDefault="00F72370" w:rsidP="00154045">
            <w:pPr>
              <w:contextualSpacing/>
              <w:jc w:val="center"/>
              <w:rPr>
                <w:rFonts w:ascii="Times New Roman" w:eastAsia="Times New Roman" w:hAnsi="Times New Roman"/>
                <w:sz w:val="14"/>
                <w:szCs w:val="14"/>
              </w:rPr>
            </w:pPr>
            <w:r>
              <w:rPr>
                <w:rFonts w:ascii="Times New Roman" w:eastAsia="Times New Roman" w:hAnsi="Times New Roman"/>
                <w:sz w:val="14"/>
                <w:szCs w:val="14"/>
              </w:rPr>
              <w:t>=</w:t>
            </w:r>
          </w:p>
        </w:tc>
        <w:tc>
          <w:tcPr>
            <w:tcW w:w="236" w:type="dxa"/>
            <w:tcBorders>
              <w:top w:val="single" w:sz="4" w:space="0" w:color="auto"/>
              <w:left w:val="single" w:sz="4" w:space="0" w:color="auto"/>
              <w:bottom w:val="single" w:sz="4" w:space="0" w:color="auto"/>
              <w:right w:val="single" w:sz="4" w:space="0" w:color="auto"/>
            </w:tcBorders>
            <w:shd w:val="clear" w:color="auto" w:fill="auto"/>
          </w:tcPr>
          <w:p w14:paraId="5642FAC0" w14:textId="77777777" w:rsidR="00F72370" w:rsidRPr="0023585E" w:rsidRDefault="00F72370" w:rsidP="00154045">
            <w:pPr>
              <w:contextualSpacing/>
              <w:jc w:val="center"/>
              <w:rPr>
                <w:rFonts w:ascii="Times New Roman" w:eastAsia="Times New Roman" w:hAnsi="Times New Roman"/>
                <w:sz w:val="14"/>
                <w:szCs w:val="14"/>
              </w:rPr>
            </w:pPr>
            <w:r>
              <w:rPr>
                <w:rFonts w:ascii="Times New Roman" w:eastAsia="Times New Roman" w:hAnsi="Times New Roman"/>
                <w:sz w:val="14"/>
                <w:szCs w:val="14"/>
              </w:rPr>
              <w:t>=</w:t>
            </w:r>
          </w:p>
        </w:tc>
        <w:tc>
          <w:tcPr>
            <w:tcW w:w="237" w:type="dxa"/>
            <w:tcBorders>
              <w:top w:val="single" w:sz="4" w:space="0" w:color="auto"/>
              <w:left w:val="single" w:sz="4" w:space="0" w:color="auto"/>
              <w:bottom w:val="single" w:sz="4" w:space="0" w:color="auto"/>
              <w:right w:val="single" w:sz="4" w:space="0" w:color="auto"/>
            </w:tcBorders>
            <w:shd w:val="clear" w:color="auto" w:fill="auto"/>
          </w:tcPr>
          <w:p w14:paraId="629A8A63" w14:textId="77777777" w:rsidR="00F72370" w:rsidRPr="0023585E" w:rsidRDefault="00F72370" w:rsidP="00154045">
            <w:pPr>
              <w:contextualSpacing/>
              <w:jc w:val="center"/>
              <w:rPr>
                <w:rFonts w:ascii="Times New Roman" w:eastAsia="Times New Roman" w:hAnsi="Times New Roman"/>
                <w:sz w:val="14"/>
                <w:szCs w:val="14"/>
              </w:rPr>
            </w:pPr>
            <w:r>
              <w:rPr>
                <w:rFonts w:ascii="Times New Roman" w:eastAsia="Times New Roman" w:hAnsi="Times New Roman"/>
                <w:sz w:val="14"/>
                <w:szCs w:val="14"/>
              </w:rPr>
              <w:t>=</w:t>
            </w:r>
          </w:p>
        </w:tc>
        <w:tc>
          <w:tcPr>
            <w:tcW w:w="236" w:type="dxa"/>
            <w:tcBorders>
              <w:top w:val="single" w:sz="4" w:space="0" w:color="auto"/>
              <w:left w:val="single" w:sz="4" w:space="0" w:color="auto"/>
              <w:bottom w:val="single" w:sz="4" w:space="0" w:color="auto"/>
              <w:right w:val="single" w:sz="4" w:space="0" w:color="auto"/>
            </w:tcBorders>
            <w:shd w:val="clear" w:color="auto" w:fill="auto"/>
          </w:tcPr>
          <w:p w14:paraId="5DBBF4B8" w14:textId="77777777" w:rsidR="00F72370" w:rsidRPr="0023585E" w:rsidRDefault="00F72370" w:rsidP="00154045">
            <w:pPr>
              <w:contextualSpacing/>
              <w:jc w:val="center"/>
              <w:rPr>
                <w:rFonts w:ascii="Times New Roman" w:eastAsia="Times New Roman" w:hAnsi="Times New Roman"/>
                <w:sz w:val="14"/>
                <w:szCs w:val="14"/>
              </w:rPr>
            </w:pPr>
            <w:r>
              <w:rPr>
                <w:rFonts w:ascii="Times New Roman" w:eastAsia="Times New Roman" w:hAnsi="Times New Roman"/>
                <w:sz w:val="14"/>
                <w:szCs w:val="14"/>
              </w:rPr>
              <w:t>=</w:t>
            </w:r>
          </w:p>
        </w:tc>
        <w:tc>
          <w:tcPr>
            <w:tcW w:w="236" w:type="dxa"/>
            <w:tcBorders>
              <w:top w:val="single" w:sz="4" w:space="0" w:color="auto"/>
              <w:left w:val="single" w:sz="4" w:space="0" w:color="auto"/>
              <w:bottom w:val="single" w:sz="4" w:space="0" w:color="auto"/>
              <w:right w:val="single" w:sz="4" w:space="0" w:color="auto"/>
            </w:tcBorders>
          </w:tcPr>
          <w:p w14:paraId="0EA8213F" w14:textId="77777777" w:rsidR="00F72370" w:rsidRPr="0023585E" w:rsidRDefault="00F72370" w:rsidP="00154045">
            <w:pPr>
              <w:contextualSpacing/>
              <w:jc w:val="center"/>
              <w:rPr>
                <w:rFonts w:ascii="Times New Roman" w:eastAsia="Times New Roman" w:hAnsi="Times New Roman"/>
                <w:sz w:val="14"/>
                <w:szCs w:val="14"/>
              </w:rPr>
            </w:pPr>
            <w:r>
              <w:rPr>
                <w:rFonts w:ascii="Times New Roman" w:eastAsia="Times New Roman" w:hAnsi="Times New Roman"/>
                <w:sz w:val="14"/>
                <w:szCs w:val="14"/>
              </w:rPr>
              <w:t>=</w:t>
            </w:r>
          </w:p>
        </w:tc>
        <w:tc>
          <w:tcPr>
            <w:tcW w:w="237" w:type="dxa"/>
            <w:tcBorders>
              <w:top w:val="single" w:sz="4" w:space="0" w:color="auto"/>
              <w:left w:val="single" w:sz="4" w:space="0" w:color="auto"/>
              <w:bottom w:val="single" w:sz="4" w:space="0" w:color="auto"/>
              <w:right w:val="single" w:sz="4" w:space="0" w:color="auto"/>
            </w:tcBorders>
          </w:tcPr>
          <w:p w14:paraId="63101EAA" w14:textId="77777777" w:rsidR="00F72370" w:rsidRPr="0023585E" w:rsidRDefault="00F72370" w:rsidP="00154045">
            <w:pPr>
              <w:contextualSpacing/>
              <w:jc w:val="center"/>
              <w:rPr>
                <w:rFonts w:ascii="Times New Roman" w:eastAsia="Times New Roman" w:hAnsi="Times New Roman"/>
                <w:sz w:val="14"/>
                <w:szCs w:val="14"/>
              </w:rPr>
            </w:pPr>
            <w:r>
              <w:rPr>
                <w:rFonts w:ascii="Times New Roman" w:eastAsia="Times New Roman" w:hAnsi="Times New Roman"/>
                <w:sz w:val="14"/>
                <w:szCs w:val="14"/>
              </w:rPr>
              <w:t>=</w:t>
            </w:r>
          </w:p>
        </w:tc>
        <w:tc>
          <w:tcPr>
            <w:tcW w:w="236" w:type="dxa"/>
            <w:tcBorders>
              <w:top w:val="single" w:sz="4" w:space="0" w:color="auto"/>
              <w:left w:val="single" w:sz="4" w:space="0" w:color="auto"/>
              <w:bottom w:val="single" w:sz="4" w:space="0" w:color="auto"/>
              <w:right w:val="single" w:sz="4" w:space="0" w:color="auto"/>
            </w:tcBorders>
          </w:tcPr>
          <w:p w14:paraId="7C75431C" w14:textId="77777777" w:rsidR="00F72370" w:rsidRPr="0023585E" w:rsidRDefault="00F72370" w:rsidP="00154045">
            <w:pPr>
              <w:contextualSpacing/>
              <w:jc w:val="center"/>
              <w:rPr>
                <w:rFonts w:ascii="Times New Roman" w:eastAsia="Times New Roman" w:hAnsi="Times New Roman"/>
                <w:sz w:val="14"/>
                <w:szCs w:val="14"/>
              </w:rPr>
            </w:pPr>
            <w:r>
              <w:rPr>
                <w:rFonts w:ascii="Times New Roman" w:eastAsia="Times New Roman" w:hAnsi="Times New Roman"/>
                <w:sz w:val="14"/>
                <w:szCs w:val="14"/>
              </w:rPr>
              <w:t>=</w:t>
            </w:r>
          </w:p>
        </w:tc>
        <w:tc>
          <w:tcPr>
            <w:tcW w:w="236" w:type="dxa"/>
            <w:tcBorders>
              <w:top w:val="single" w:sz="4" w:space="0" w:color="auto"/>
              <w:left w:val="single" w:sz="4" w:space="0" w:color="auto"/>
              <w:bottom w:val="single" w:sz="4" w:space="0" w:color="auto"/>
              <w:right w:val="single" w:sz="4" w:space="0" w:color="auto"/>
            </w:tcBorders>
          </w:tcPr>
          <w:p w14:paraId="399C83D5" w14:textId="77777777" w:rsidR="00F72370" w:rsidRPr="0023585E" w:rsidRDefault="00F72370" w:rsidP="00154045">
            <w:pPr>
              <w:contextualSpacing/>
              <w:jc w:val="center"/>
              <w:rPr>
                <w:rFonts w:ascii="Times New Roman" w:eastAsia="Times New Roman" w:hAnsi="Times New Roman"/>
                <w:sz w:val="14"/>
                <w:szCs w:val="14"/>
              </w:rPr>
            </w:pPr>
            <w:r>
              <w:rPr>
                <w:rFonts w:ascii="Times New Roman" w:eastAsia="Times New Roman" w:hAnsi="Times New Roman"/>
                <w:sz w:val="14"/>
                <w:szCs w:val="14"/>
              </w:rPr>
              <w:t>=</w:t>
            </w:r>
          </w:p>
        </w:tc>
        <w:tc>
          <w:tcPr>
            <w:tcW w:w="520" w:type="dxa"/>
            <w:tcBorders>
              <w:top w:val="single" w:sz="4" w:space="0" w:color="auto"/>
              <w:left w:val="single" w:sz="4" w:space="0" w:color="auto"/>
              <w:bottom w:val="single" w:sz="4" w:space="0" w:color="auto"/>
              <w:right w:val="single" w:sz="4" w:space="0" w:color="auto"/>
            </w:tcBorders>
          </w:tcPr>
          <w:p w14:paraId="447A4331" w14:textId="77777777" w:rsidR="00F72370" w:rsidRPr="0023585E" w:rsidRDefault="00F72370" w:rsidP="00154045">
            <w:pPr>
              <w:contextualSpacing/>
              <w:jc w:val="center"/>
              <w:rPr>
                <w:rFonts w:ascii="Times New Roman" w:eastAsia="Times New Roman" w:hAnsi="Times New Roman"/>
                <w:sz w:val="14"/>
                <w:szCs w:val="14"/>
              </w:rPr>
            </w:pPr>
            <w:r>
              <w:rPr>
                <w:rFonts w:ascii="Times New Roman" w:eastAsia="Times New Roman" w:hAnsi="Times New Roman"/>
                <w:sz w:val="14"/>
                <w:szCs w:val="14"/>
              </w:rPr>
              <w:t>33</w:t>
            </w:r>
          </w:p>
        </w:tc>
        <w:tc>
          <w:tcPr>
            <w:tcW w:w="284" w:type="dxa"/>
            <w:tcBorders>
              <w:top w:val="single" w:sz="4" w:space="0" w:color="auto"/>
              <w:left w:val="single" w:sz="4" w:space="0" w:color="auto"/>
              <w:bottom w:val="single" w:sz="4" w:space="0" w:color="auto"/>
              <w:right w:val="single" w:sz="4" w:space="0" w:color="auto"/>
            </w:tcBorders>
          </w:tcPr>
          <w:p w14:paraId="21708D36" w14:textId="77777777" w:rsidR="00F72370" w:rsidRPr="0023585E" w:rsidRDefault="00F72370" w:rsidP="00154045">
            <w:pPr>
              <w:contextualSpacing/>
              <w:jc w:val="center"/>
              <w:rPr>
                <w:rFonts w:ascii="Times New Roman" w:eastAsia="Times New Roman" w:hAnsi="Times New Roman"/>
                <w:sz w:val="14"/>
                <w:szCs w:val="14"/>
              </w:rPr>
            </w:pPr>
            <w:r>
              <w:rPr>
                <w:rFonts w:ascii="Times New Roman" w:eastAsia="Times New Roman" w:hAnsi="Times New Roman"/>
                <w:sz w:val="14"/>
                <w:szCs w:val="14"/>
              </w:rPr>
              <w:t>1</w:t>
            </w:r>
          </w:p>
        </w:tc>
        <w:tc>
          <w:tcPr>
            <w:tcW w:w="283" w:type="dxa"/>
            <w:tcBorders>
              <w:top w:val="single" w:sz="4" w:space="0" w:color="auto"/>
              <w:left w:val="single" w:sz="4" w:space="0" w:color="auto"/>
              <w:bottom w:val="single" w:sz="4" w:space="0" w:color="auto"/>
              <w:right w:val="single" w:sz="4" w:space="0" w:color="auto"/>
            </w:tcBorders>
          </w:tcPr>
          <w:p w14:paraId="75E6255C" w14:textId="77777777" w:rsidR="00F72370" w:rsidRPr="0023585E" w:rsidRDefault="00F72370" w:rsidP="00154045">
            <w:pPr>
              <w:contextualSpacing/>
              <w:jc w:val="center"/>
              <w:rPr>
                <w:rFonts w:ascii="Times New Roman" w:eastAsia="Times New Roman" w:hAnsi="Times New Roman"/>
                <w:sz w:val="14"/>
                <w:szCs w:val="14"/>
              </w:rPr>
            </w:pPr>
            <w:r>
              <w:rPr>
                <w:rFonts w:ascii="Times New Roman" w:eastAsia="Times New Roman" w:hAnsi="Times New Roman"/>
                <w:sz w:val="14"/>
                <w:szCs w:val="14"/>
              </w:rPr>
              <w:t>1</w:t>
            </w:r>
          </w:p>
        </w:tc>
        <w:tc>
          <w:tcPr>
            <w:tcW w:w="284" w:type="dxa"/>
            <w:tcBorders>
              <w:top w:val="single" w:sz="4" w:space="0" w:color="auto"/>
              <w:left w:val="single" w:sz="4" w:space="0" w:color="auto"/>
              <w:bottom w:val="single" w:sz="4" w:space="0" w:color="auto"/>
              <w:right w:val="single" w:sz="4" w:space="0" w:color="auto"/>
            </w:tcBorders>
          </w:tcPr>
          <w:p w14:paraId="193424F9" w14:textId="77777777" w:rsidR="00F72370" w:rsidRPr="0023585E" w:rsidRDefault="00F72370" w:rsidP="00154045">
            <w:pPr>
              <w:contextualSpacing/>
              <w:jc w:val="center"/>
              <w:rPr>
                <w:rFonts w:ascii="Times New Roman" w:eastAsia="Times New Roman" w:hAnsi="Times New Roman"/>
                <w:sz w:val="14"/>
                <w:szCs w:val="14"/>
              </w:rPr>
            </w:pPr>
            <w:r>
              <w:rPr>
                <w:rFonts w:ascii="Times New Roman" w:eastAsia="Times New Roman" w:hAnsi="Times New Roman"/>
                <w:sz w:val="14"/>
                <w:szCs w:val="14"/>
              </w:rPr>
              <w:t>-</w:t>
            </w:r>
          </w:p>
        </w:tc>
        <w:tc>
          <w:tcPr>
            <w:tcW w:w="567" w:type="dxa"/>
            <w:tcBorders>
              <w:top w:val="single" w:sz="4" w:space="0" w:color="auto"/>
              <w:left w:val="single" w:sz="4" w:space="0" w:color="auto"/>
              <w:bottom w:val="single" w:sz="4" w:space="0" w:color="auto"/>
              <w:right w:val="single" w:sz="4" w:space="0" w:color="auto"/>
            </w:tcBorders>
          </w:tcPr>
          <w:p w14:paraId="007B2353" w14:textId="77777777" w:rsidR="00F72370" w:rsidRPr="0023585E" w:rsidRDefault="00F72370" w:rsidP="00154045">
            <w:pPr>
              <w:contextualSpacing/>
              <w:jc w:val="center"/>
              <w:rPr>
                <w:rFonts w:ascii="Times New Roman" w:eastAsia="Times New Roman" w:hAnsi="Times New Roman"/>
                <w:sz w:val="14"/>
                <w:szCs w:val="14"/>
              </w:rPr>
            </w:pPr>
            <w:r>
              <w:rPr>
                <w:rFonts w:ascii="Times New Roman" w:eastAsia="Times New Roman" w:hAnsi="Times New Roman"/>
                <w:sz w:val="14"/>
                <w:szCs w:val="14"/>
              </w:rPr>
              <w:t>17</w:t>
            </w:r>
          </w:p>
        </w:tc>
        <w:tc>
          <w:tcPr>
            <w:tcW w:w="425" w:type="dxa"/>
            <w:tcBorders>
              <w:top w:val="single" w:sz="4" w:space="0" w:color="auto"/>
              <w:left w:val="single" w:sz="4" w:space="0" w:color="auto"/>
              <w:bottom w:val="single" w:sz="4" w:space="0" w:color="auto"/>
              <w:right w:val="single" w:sz="4" w:space="0" w:color="auto"/>
            </w:tcBorders>
          </w:tcPr>
          <w:p w14:paraId="0F06E9D8" w14:textId="77777777" w:rsidR="00F72370" w:rsidRPr="0023585E" w:rsidRDefault="00F72370" w:rsidP="00154045">
            <w:pPr>
              <w:contextualSpacing/>
              <w:jc w:val="center"/>
              <w:rPr>
                <w:rFonts w:ascii="Times New Roman" w:eastAsia="Times New Roman" w:hAnsi="Times New Roman"/>
                <w:sz w:val="14"/>
                <w:szCs w:val="14"/>
              </w:rPr>
            </w:pPr>
            <w:r>
              <w:rPr>
                <w:rFonts w:ascii="Times New Roman" w:eastAsia="Times New Roman" w:hAnsi="Times New Roman"/>
                <w:sz w:val="14"/>
                <w:szCs w:val="14"/>
              </w:rPr>
              <w:t>52</w:t>
            </w:r>
          </w:p>
        </w:tc>
      </w:tr>
      <w:tr w:rsidR="00F72370" w:rsidRPr="0023585E" w14:paraId="1BBC2C3D" w14:textId="77777777" w:rsidTr="00F72370">
        <w:trPr>
          <w:trHeight w:val="188"/>
        </w:trPr>
        <w:tc>
          <w:tcPr>
            <w:tcW w:w="284" w:type="dxa"/>
            <w:tcBorders>
              <w:top w:val="single" w:sz="4" w:space="0" w:color="auto"/>
              <w:left w:val="single" w:sz="4" w:space="0" w:color="auto"/>
              <w:bottom w:val="single" w:sz="4" w:space="0" w:color="auto"/>
              <w:right w:val="single" w:sz="4" w:space="0" w:color="auto"/>
            </w:tcBorders>
            <w:shd w:val="clear" w:color="auto" w:fill="auto"/>
          </w:tcPr>
          <w:p w14:paraId="66941597" w14:textId="77777777" w:rsidR="00F72370" w:rsidRPr="0023585E" w:rsidRDefault="00F72370" w:rsidP="00154045">
            <w:pPr>
              <w:contextualSpacing/>
              <w:jc w:val="center"/>
              <w:rPr>
                <w:rFonts w:ascii="Times New Roman" w:eastAsia="Times New Roman" w:hAnsi="Times New Roman"/>
                <w:sz w:val="14"/>
                <w:szCs w:val="14"/>
              </w:rPr>
            </w:pPr>
            <w:r>
              <w:rPr>
                <w:rFonts w:ascii="Times New Roman" w:eastAsia="Times New Roman" w:hAnsi="Times New Roman"/>
                <w:sz w:val="14"/>
                <w:szCs w:val="14"/>
              </w:rPr>
              <w:t>5</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5A0D1E0E" w14:textId="77777777" w:rsidR="00F72370" w:rsidRPr="0023585E" w:rsidRDefault="00F72370" w:rsidP="00154045">
            <w:pPr>
              <w:contextualSpacing/>
              <w:jc w:val="center"/>
              <w:rPr>
                <w:rFonts w:ascii="Times New Roman" w:eastAsia="Times New Roman" w:hAnsi="Times New Roman"/>
                <w:sz w:val="14"/>
                <w:szCs w:val="14"/>
              </w:rPr>
            </w:pPr>
          </w:p>
        </w:tc>
        <w:tc>
          <w:tcPr>
            <w:tcW w:w="284" w:type="dxa"/>
            <w:tcBorders>
              <w:top w:val="single" w:sz="4" w:space="0" w:color="auto"/>
              <w:left w:val="single" w:sz="4" w:space="0" w:color="auto"/>
              <w:bottom w:val="single" w:sz="4" w:space="0" w:color="auto"/>
              <w:right w:val="single" w:sz="4" w:space="0" w:color="auto"/>
            </w:tcBorders>
            <w:shd w:val="clear" w:color="auto" w:fill="auto"/>
          </w:tcPr>
          <w:p w14:paraId="4446D94D" w14:textId="77777777" w:rsidR="00F72370" w:rsidRPr="0023585E" w:rsidRDefault="00F72370" w:rsidP="00154045">
            <w:pPr>
              <w:contextualSpacing/>
              <w:jc w:val="center"/>
              <w:rPr>
                <w:rFonts w:ascii="Times New Roman" w:eastAsia="Times New Roman" w:hAnsi="Times New Roman"/>
                <w:sz w:val="14"/>
                <w:szCs w:val="14"/>
              </w:rPr>
            </w:pPr>
          </w:p>
        </w:tc>
        <w:tc>
          <w:tcPr>
            <w:tcW w:w="284" w:type="dxa"/>
            <w:tcBorders>
              <w:top w:val="single" w:sz="4" w:space="0" w:color="auto"/>
              <w:left w:val="single" w:sz="4" w:space="0" w:color="auto"/>
              <w:bottom w:val="single" w:sz="4" w:space="0" w:color="auto"/>
              <w:right w:val="single" w:sz="4" w:space="0" w:color="auto"/>
            </w:tcBorders>
            <w:shd w:val="clear" w:color="auto" w:fill="auto"/>
          </w:tcPr>
          <w:p w14:paraId="6D0B2D1F" w14:textId="77777777" w:rsidR="00F72370" w:rsidRPr="0023585E" w:rsidRDefault="00F72370" w:rsidP="00154045">
            <w:pPr>
              <w:contextualSpacing/>
              <w:jc w:val="center"/>
              <w:rPr>
                <w:rFonts w:ascii="Times New Roman" w:eastAsia="Times New Roman" w:hAnsi="Times New Roman"/>
                <w:sz w:val="14"/>
                <w:szCs w:val="14"/>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0CEE968" w14:textId="77777777" w:rsidR="00F72370" w:rsidRPr="0023585E" w:rsidRDefault="00F72370" w:rsidP="00154045">
            <w:pPr>
              <w:contextualSpacing/>
              <w:jc w:val="center"/>
              <w:rPr>
                <w:rFonts w:ascii="Times New Roman" w:eastAsia="Times New Roman" w:hAnsi="Times New Roman"/>
                <w:sz w:val="14"/>
                <w:szCs w:val="14"/>
              </w:rPr>
            </w:pPr>
          </w:p>
        </w:tc>
        <w:tc>
          <w:tcPr>
            <w:tcW w:w="284" w:type="dxa"/>
            <w:tcBorders>
              <w:top w:val="single" w:sz="4" w:space="0" w:color="auto"/>
              <w:left w:val="single" w:sz="4" w:space="0" w:color="auto"/>
              <w:bottom w:val="single" w:sz="4" w:space="0" w:color="auto"/>
              <w:right w:val="single" w:sz="4" w:space="0" w:color="auto"/>
            </w:tcBorders>
            <w:shd w:val="clear" w:color="auto" w:fill="auto"/>
          </w:tcPr>
          <w:p w14:paraId="7CDD3164" w14:textId="77777777" w:rsidR="00F72370" w:rsidRPr="0023585E" w:rsidRDefault="00F72370" w:rsidP="00154045">
            <w:pPr>
              <w:contextualSpacing/>
              <w:jc w:val="center"/>
              <w:rPr>
                <w:rFonts w:ascii="Times New Roman" w:eastAsia="Times New Roman" w:hAnsi="Times New Roman"/>
                <w:sz w:val="14"/>
                <w:szCs w:val="14"/>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4CBCB7C6" w14:textId="77777777" w:rsidR="00F72370" w:rsidRPr="0023585E" w:rsidRDefault="00F72370" w:rsidP="00154045">
            <w:pPr>
              <w:contextualSpacing/>
              <w:jc w:val="center"/>
              <w:rPr>
                <w:rFonts w:ascii="Times New Roman" w:eastAsia="Times New Roman" w:hAnsi="Times New Roman"/>
                <w:sz w:val="14"/>
                <w:szCs w:val="14"/>
              </w:rPr>
            </w:pPr>
          </w:p>
        </w:tc>
        <w:tc>
          <w:tcPr>
            <w:tcW w:w="284" w:type="dxa"/>
            <w:tcBorders>
              <w:top w:val="single" w:sz="4" w:space="0" w:color="auto"/>
              <w:left w:val="single" w:sz="4" w:space="0" w:color="auto"/>
              <w:bottom w:val="single" w:sz="4" w:space="0" w:color="auto"/>
              <w:right w:val="single" w:sz="4" w:space="0" w:color="auto"/>
            </w:tcBorders>
            <w:shd w:val="clear" w:color="auto" w:fill="auto"/>
          </w:tcPr>
          <w:p w14:paraId="7EE2F6E0" w14:textId="77777777" w:rsidR="00F72370" w:rsidRPr="0023585E" w:rsidRDefault="00F72370" w:rsidP="00154045">
            <w:pPr>
              <w:contextualSpacing/>
              <w:jc w:val="center"/>
              <w:rPr>
                <w:rFonts w:ascii="Times New Roman" w:eastAsia="Times New Roman" w:hAnsi="Times New Roman"/>
                <w:sz w:val="14"/>
                <w:szCs w:val="14"/>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425E84F" w14:textId="77777777" w:rsidR="00F72370" w:rsidRPr="0023585E" w:rsidRDefault="00F72370" w:rsidP="00154045">
            <w:pPr>
              <w:contextualSpacing/>
              <w:jc w:val="center"/>
              <w:rPr>
                <w:rFonts w:ascii="Times New Roman" w:eastAsia="Times New Roman" w:hAnsi="Times New Roman"/>
                <w:sz w:val="14"/>
                <w:szCs w:val="14"/>
              </w:rPr>
            </w:pPr>
          </w:p>
        </w:tc>
        <w:tc>
          <w:tcPr>
            <w:tcW w:w="284" w:type="dxa"/>
            <w:tcBorders>
              <w:top w:val="single" w:sz="4" w:space="0" w:color="auto"/>
              <w:left w:val="single" w:sz="4" w:space="0" w:color="auto"/>
              <w:bottom w:val="single" w:sz="4" w:space="0" w:color="auto"/>
              <w:right w:val="single" w:sz="4" w:space="0" w:color="auto"/>
            </w:tcBorders>
            <w:shd w:val="clear" w:color="auto" w:fill="auto"/>
          </w:tcPr>
          <w:p w14:paraId="1D4DFF22" w14:textId="77777777" w:rsidR="00F72370" w:rsidRPr="0023585E" w:rsidRDefault="00F72370" w:rsidP="00154045">
            <w:pPr>
              <w:contextualSpacing/>
              <w:jc w:val="center"/>
              <w:rPr>
                <w:rFonts w:ascii="Times New Roman" w:eastAsia="Times New Roman" w:hAnsi="Times New Roman"/>
                <w:sz w:val="14"/>
                <w:szCs w:val="14"/>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54418C6C" w14:textId="77777777" w:rsidR="00F72370" w:rsidRPr="0023585E" w:rsidRDefault="00F72370" w:rsidP="00154045">
            <w:pPr>
              <w:contextualSpacing/>
              <w:jc w:val="center"/>
              <w:rPr>
                <w:rFonts w:ascii="Times New Roman" w:eastAsia="Times New Roman" w:hAnsi="Times New Roman"/>
                <w:sz w:val="14"/>
                <w:szCs w:val="14"/>
              </w:rPr>
            </w:pPr>
            <w:r>
              <w:rPr>
                <w:rFonts w:ascii="Times New Roman" w:eastAsia="Times New Roman" w:hAnsi="Times New Roman"/>
                <w:sz w:val="14"/>
                <w:szCs w:val="14"/>
              </w:rPr>
              <w:t>=</w:t>
            </w:r>
          </w:p>
        </w:tc>
        <w:tc>
          <w:tcPr>
            <w:tcW w:w="284" w:type="dxa"/>
            <w:tcBorders>
              <w:top w:val="single" w:sz="4" w:space="0" w:color="auto"/>
              <w:left w:val="single" w:sz="4" w:space="0" w:color="auto"/>
              <w:bottom w:val="single" w:sz="4" w:space="0" w:color="auto"/>
              <w:right w:val="single" w:sz="4" w:space="0" w:color="auto"/>
            </w:tcBorders>
            <w:shd w:val="clear" w:color="auto" w:fill="auto"/>
          </w:tcPr>
          <w:p w14:paraId="71B4F99A" w14:textId="77777777" w:rsidR="00F72370" w:rsidRPr="0023585E" w:rsidRDefault="00F72370" w:rsidP="00154045">
            <w:pPr>
              <w:contextualSpacing/>
              <w:jc w:val="center"/>
              <w:rPr>
                <w:rFonts w:ascii="Times New Roman" w:eastAsia="Times New Roman" w:hAnsi="Times New Roman"/>
                <w:sz w:val="14"/>
                <w:szCs w:val="14"/>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46D87824" w14:textId="77777777" w:rsidR="00F72370" w:rsidRPr="0023585E" w:rsidRDefault="00F72370" w:rsidP="00154045">
            <w:pPr>
              <w:contextualSpacing/>
              <w:jc w:val="center"/>
              <w:rPr>
                <w:rFonts w:ascii="Times New Roman" w:eastAsia="Times New Roman" w:hAnsi="Times New Roman"/>
                <w:sz w:val="14"/>
                <w:szCs w:val="14"/>
              </w:rPr>
            </w:pPr>
          </w:p>
        </w:tc>
        <w:tc>
          <w:tcPr>
            <w:tcW w:w="284" w:type="dxa"/>
            <w:tcBorders>
              <w:top w:val="single" w:sz="4" w:space="0" w:color="auto"/>
              <w:left w:val="single" w:sz="4" w:space="0" w:color="auto"/>
              <w:bottom w:val="single" w:sz="4" w:space="0" w:color="auto"/>
              <w:right w:val="single" w:sz="4" w:space="0" w:color="auto"/>
            </w:tcBorders>
            <w:shd w:val="clear" w:color="auto" w:fill="auto"/>
          </w:tcPr>
          <w:p w14:paraId="7985C5D5" w14:textId="77777777" w:rsidR="00F72370" w:rsidRPr="0023585E" w:rsidRDefault="00F72370" w:rsidP="00154045">
            <w:pPr>
              <w:contextualSpacing/>
              <w:jc w:val="center"/>
              <w:rPr>
                <w:rFonts w:ascii="Times New Roman" w:eastAsia="Times New Roman" w:hAnsi="Times New Roman"/>
                <w:sz w:val="14"/>
                <w:szCs w:val="14"/>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1C036488" w14:textId="77777777" w:rsidR="00F72370" w:rsidRPr="0023585E" w:rsidRDefault="00F72370" w:rsidP="00154045">
            <w:pPr>
              <w:contextualSpacing/>
              <w:jc w:val="center"/>
              <w:rPr>
                <w:rFonts w:ascii="Times New Roman" w:eastAsia="Times New Roman" w:hAnsi="Times New Roman"/>
                <w:sz w:val="14"/>
                <w:szCs w:val="14"/>
              </w:rPr>
            </w:pPr>
          </w:p>
        </w:tc>
        <w:tc>
          <w:tcPr>
            <w:tcW w:w="284" w:type="dxa"/>
            <w:tcBorders>
              <w:top w:val="single" w:sz="4" w:space="0" w:color="auto"/>
              <w:left w:val="single" w:sz="4" w:space="0" w:color="auto"/>
              <w:bottom w:val="single" w:sz="4" w:space="0" w:color="auto"/>
              <w:right w:val="single" w:sz="4" w:space="0" w:color="auto"/>
            </w:tcBorders>
            <w:shd w:val="clear" w:color="auto" w:fill="auto"/>
          </w:tcPr>
          <w:p w14:paraId="49347B77" w14:textId="77777777" w:rsidR="00F72370" w:rsidRPr="0023585E" w:rsidRDefault="00F72370" w:rsidP="00154045">
            <w:pPr>
              <w:contextualSpacing/>
              <w:jc w:val="center"/>
              <w:rPr>
                <w:rFonts w:ascii="Times New Roman" w:eastAsia="Times New Roman" w:hAnsi="Times New Roman"/>
                <w:sz w:val="14"/>
                <w:szCs w:val="14"/>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7D7157B2" w14:textId="77777777" w:rsidR="00F72370" w:rsidRPr="0023585E" w:rsidRDefault="00F72370" w:rsidP="00154045">
            <w:pPr>
              <w:contextualSpacing/>
              <w:jc w:val="center"/>
              <w:rPr>
                <w:rFonts w:ascii="Times New Roman" w:eastAsia="Times New Roman" w:hAnsi="Times New Roman"/>
                <w:sz w:val="14"/>
                <w:szCs w:val="14"/>
              </w:rPr>
            </w:pPr>
          </w:p>
        </w:tc>
        <w:tc>
          <w:tcPr>
            <w:tcW w:w="284" w:type="dxa"/>
            <w:tcBorders>
              <w:top w:val="single" w:sz="4" w:space="0" w:color="auto"/>
              <w:left w:val="single" w:sz="4" w:space="0" w:color="auto"/>
              <w:bottom w:val="single" w:sz="4" w:space="0" w:color="auto"/>
              <w:right w:val="single" w:sz="4" w:space="0" w:color="auto"/>
            </w:tcBorders>
            <w:shd w:val="clear" w:color="auto" w:fill="auto"/>
          </w:tcPr>
          <w:p w14:paraId="003E5535" w14:textId="77777777" w:rsidR="00F72370" w:rsidRPr="0023585E" w:rsidRDefault="00F72370" w:rsidP="00154045">
            <w:pPr>
              <w:contextualSpacing/>
              <w:jc w:val="center"/>
              <w:rPr>
                <w:rFonts w:ascii="Times New Roman" w:eastAsia="Times New Roman" w:hAnsi="Times New Roman"/>
                <w:sz w:val="14"/>
                <w:szCs w:val="14"/>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72578A5F" w14:textId="77777777" w:rsidR="00F72370" w:rsidRPr="0023585E" w:rsidRDefault="00F72370" w:rsidP="00154045">
            <w:pPr>
              <w:contextualSpacing/>
              <w:jc w:val="center"/>
              <w:rPr>
                <w:rFonts w:ascii="Times New Roman" w:eastAsia="Times New Roman" w:hAnsi="Times New Roman"/>
                <w:sz w:val="14"/>
                <w:szCs w:val="14"/>
              </w:rPr>
            </w:pPr>
            <w:r>
              <w:rPr>
                <w:rFonts w:ascii="Times New Roman" w:eastAsia="Times New Roman" w:hAnsi="Times New Roman"/>
                <w:sz w:val="14"/>
                <w:szCs w:val="14"/>
              </w:rPr>
              <w:t>=</w:t>
            </w:r>
          </w:p>
        </w:tc>
        <w:tc>
          <w:tcPr>
            <w:tcW w:w="284" w:type="dxa"/>
            <w:tcBorders>
              <w:top w:val="single" w:sz="4" w:space="0" w:color="auto"/>
              <w:left w:val="single" w:sz="4" w:space="0" w:color="auto"/>
              <w:bottom w:val="single" w:sz="4" w:space="0" w:color="auto"/>
              <w:right w:val="single" w:sz="4" w:space="0" w:color="auto"/>
            </w:tcBorders>
            <w:shd w:val="clear" w:color="auto" w:fill="auto"/>
          </w:tcPr>
          <w:p w14:paraId="23646097" w14:textId="77777777" w:rsidR="00F72370" w:rsidRPr="0023585E" w:rsidRDefault="00F72370" w:rsidP="00154045">
            <w:pPr>
              <w:contextualSpacing/>
              <w:jc w:val="center"/>
              <w:rPr>
                <w:rFonts w:ascii="Times New Roman" w:eastAsia="Times New Roman" w:hAnsi="Times New Roman"/>
                <w:sz w:val="14"/>
                <w:szCs w:val="14"/>
              </w:rPr>
            </w:pPr>
            <w:r>
              <w:rPr>
                <w:rFonts w:ascii="Times New Roman" w:eastAsia="Times New Roman" w:hAnsi="Times New Roman"/>
                <w:sz w:val="14"/>
                <w:szCs w:val="14"/>
              </w:rPr>
              <w:t>=</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5CDA4F4E" w14:textId="77777777" w:rsidR="00F72370" w:rsidRPr="0023585E" w:rsidRDefault="00F72370" w:rsidP="00154045">
            <w:pPr>
              <w:contextualSpacing/>
              <w:jc w:val="center"/>
              <w:rPr>
                <w:rFonts w:ascii="Times New Roman" w:eastAsia="Times New Roman" w:hAnsi="Times New Roman"/>
                <w:sz w:val="14"/>
                <w:szCs w:val="14"/>
              </w:rPr>
            </w:pPr>
          </w:p>
        </w:tc>
        <w:tc>
          <w:tcPr>
            <w:tcW w:w="284" w:type="dxa"/>
            <w:tcBorders>
              <w:top w:val="single" w:sz="4" w:space="0" w:color="auto"/>
              <w:left w:val="single" w:sz="4" w:space="0" w:color="auto"/>
              <w:bottom w:val="single" w:sz="4" w:space="0" w:color="auto"/>
              <w:right w:val="single" w:sz="4" w:space="0" w:color="auto"/>
            </w:tcBorders>
            <w:shd w:val="clear" w:color="auto" w:fill="auto"/>
          </w:tcPr>
          <w:p w14:paraId="3E2143FE" w14:textId="77777777" w:rsidR="00F72370" w:rsidRPr="0023585E" w:rsidRDefault="00F72370" w:rsidP="00154045">
            <w:pPr>
              <w:contextualSpacing/>
              <w:jc w:val="center"/>
              <w:rPr>
                <w:rFonts w:ascii="Times New Roman" w:eastAsia="Times New Roman" w:hAnsi="Times New Roman"/>
                <w:sz w:val="14"/>
                <w:szCs w:val="14"/>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1D3A4D41" w14:textId="77777777" w:rsidR="00F72370" w:rsidRPr="0023585E" w:rsidRDefault="00F72370" w:rsidP="00154045">
            <w:pPr>
              <w:contextualSpacing/>
              <w:jc w:val="center"/>
              <w:rPr>
                <w:rFonts w:ascii="Times New Roman" w:eastAsia="Times New Roman" w:hAnsi="Times New Roman"/>
                <w:sz w:val="14"/>
                <w:szCs w:val="14"/>
              </w:rPr>
            </w:pPr>
          </w:p>
        </w:tc>
        <w:tc>
          <w:tcPr>
            <w:tcW w:w="284" w:type="dxa"/>
            <w:tcBorders>
              <w:top w:val="single" w:sz="4" w:space="0" w:color="auto"/>
              <w:left w:val="single" w:sz="4" w:space="0" w:color="auto"/>
              <w:bottom w:val="single" w:sz="4" w:space="0" w:color="auto"/>
              <w:right w:val="single" w:sz="4" w:space="0" w:color="auto"/>
            </w:tcBorders>
            <w:shd w:val="clear" w:color="auto" w:fill="auto"/>
          </w:tcPr>
          <w:p w14:paraId="60B27241" w14:textId="77777777" w:rsidR="00F72370" w:rsidRPr="0023585E" w:rsidRDefault="00F72370" w:rsidP="00154045">
            <w:pPr>
              <w:contextualSpacing/>
              <w:jc w:val="center"/>
              <w:rPr>
                <w:rFonts w:ascii="Times New Roman" w:eastAsia="Times New Roman" w:hAnsi="Times New Roman"/>
                <w:sz w:val="14"/>
                <w:szCs w:val="14"/>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38D617EE" w14:textId="77777777" w:rsidR="00F72370" w:rsidRPr="0023585E" w:rsidRDefault="00F72370" w:rsidP="00154045">
            <w:pPr>
              <w:contextualSpacing/>
              <w:jc w:val="center"/>
              <w:rPr>
                <w:rFonts w:ascii="Times New Roman" w:eastAsia="Times New Roman" w:hAnsi="Times New Roman"/>
                <w:sz w:val="14"/>
                <w:szCs w:val="14"/>
              </w:rPr>
            </w:pPr>
          </w:p>
        </w:tc>
        <w:tc>
          <w:tcPr>
            <w:tcW w:w="284" w:type="dxa"/>
            <w:tcBorders>
              <w:top w:val="single" w:sz="4" w:space="0" w:color="auto"/>
              <w:left w:val="single" w:sz="4" w:space="0" w:color="auto"/>
              <w:bottom w:val="single" w:sz="4" w:space="0" w:color="auto"/>
              <w:right w:val="single" w:sz="4" w:space="0" w:color="auto"/>
            </w:tcBorders>
            <w:shd w:val="clear" w:color="auto" w:fill="auto"/>
          </w:tcPr>
          <w:p w14:paraId="0860EA05" w14:textId="77777777" w:rsidR="00F72370" w:rsidRPr="0023585E" w:rsidRDefault="00F72370" w:rsidP="00154045">
            <w:pPr>
              <w:contextualSpacing/>
              <w:jc w:val="center"/>
              <w:rPr>
                <w:rFonts w:ascii="Times New Roman" w:eastAsia="Times New Roman" w:hAnsi="Times New Roman"/>
                <w:sz w:val="14"/>
                <w:szCs w:val="14"/>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08FE6C28" w14:textId="77777777" w:rsidR="00F72370" w:rsidRPr="0023585E" w:rsidRDefault="00F72370" w:rsidP="00154045">
            <w:pPr>
              <w:contextualSpacing/>
              <w:jc w:val="center"/>
              <w:rPr>
                <w:rFonts w:ascii="Times New Roman" w:eastAsia="Times New Roman" w:hAnsi="Times New Roman"/>
                <w:sz w:val="14"/>
                <w:szCs w:val="14"/>
              </w:rPr>
            </w:pPr>
          </w:p>
        </w:tc>
        <w:tc>
          <w:tcPr>
            <w:tcW w:w="284" w:type="dxa"/>
            <w:tcBorders>
              <w:top w:val="single" w:sz="4" w:space="0" w:color="auto"/>
              <w:left w:val="single" w:sz="4" w:space="0" w:color="auto"/>
              <w:bottom w:val="single" w:sz="4" w:space="0" w:color="auto"/>
              <w:right w:val="single" w:sz="4" w:space="0" w:color="auto"/>
            </w:tcBorders>
            <w:shd w:val="clear" w:color="auto" w:fill="auto"/>
          </w:tcPr>
          <w:p w14:paraId="2387DFB3" w14:textId="77777777" w:rsidR="00F72370" w:rsidRPr="0023585E" w:rsidRDefault="00F72370" w:rsidP="00154045">
            <w:pPr>
              <w:contextualSpacing/>
              <w:jc w:val="center"/>
              <w:rPr>
                <w:rFonts w:ascii="Times New Roman" w:eastAsia="Times New Roman" w:hAnsi="Times New Roman"/>
                <w:sz w:val="14"/>
                <w:szCs w:val="14"/>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2E9D8D1A" w14:textId="77777777" w:rsidR="00F72370" w:rsidRPr="0023585E" w:rsidRDefault="00F72370" w:rsidP="00154045">
            <w:pPr>
              <w:contextualSpacing/>
              <w:jc w:val="center"/>
              <w:rPr>
                <w:rFonts w:ascii="Times New Roman" w:eastAsia="Times New Roman" w:hAnsi="Times New Roman"/>
                <w:sz w:val="14"/>
                <w:szCs w:val="14"/>
              </w:rPr>
            </w:pPr>
          </w:p>
        </w:tc>
        <w:tc>
          <w:tcPr>
            <w:tcW w:w="236" w:type="dxa"/>
            <w:tcBorders>
              <w:top w:val="single" w:sz="4" w:space="0" w:color="auto"/>
              <w:left w:val="single" w:sz="4" w:space="0" w:color="auto"/>
              <w:bottom w:val="single" w:sz="4" w:space="0" w:color="auto"/>
              <w:right w:val="single" w:sz="4" w:space="0" w:color="auto"/>
            </w:tcBorders>
            <w:shd w:val="clear" w:color="auto" w:fill="auto"/>
          </w:tcPr>
          <w:p w14:paraId="6D3AE553" w14:textId="77777777" w:rsidR="00F72370" w:rsidRPr="0023585E" w:rsidRDefault="00F72370" w:rsidP="00154045">
            <w:pPr>
              <w:contextualSpacing/>
              <w:jc w:val="center"/>
              <w:rPr>
                <w:rFonts w:ascii="Times New Roman" w:eastAsia="Times New Roman" w:hAnsi="Times New Roman"/>
                <w:sz w:val="14"/>
                <w:szCs w:val="14"/>
              </w:rPr>
            </w:pPr>
          </w:p>
        </w:tc>
        <w:tc>
          <w:tcPr>
            <w:tcW w:w="236" w:type="dxa"/>
            <w:tcBorders>
              <w:top w:val="single" w:sz="4" w:space="0" w:color="auto"/>
              <w:left w:val="single" w:sz="4" w:space="0" w:color="auto"/>
              <w:bottom w:val="single" w:sz="4" w:space="0" w:color="auto"/>
              <w:right w:val="single" w:sz="4" w:space="0" w:color="auto"/>
            </w:tcBorders>
            <w:shd w:val="clear" w:color="auto" w:fill="auto"/>
          </w:tcPr>
          <w:p w14:paraId="077C9AEA" w14:textId="77777777" w:rsidR="00F72370" w:rsidRPr="0023585E" w:rsidRDefault="00F72370" w:rsidP="00154045">
            <w:pPr>
              <w:contextualSpacing/>
              <w:jc w:val="center"/>
              <w:rPr>
                <w:rFonts w:ascii="Times New Roman" w:eastAsia="Times New Roman" w:hAnsi="Times New Roman"/>
                <w:sz w:val="14"/>
                <w:szCs w:val="14"/>
              </w:rPr>
            </w:pPr>
          </w:p>
        </w:tc>
        <w:tc>
          <w:tcPr>
            <w:tcW w:w="237" w:type="dxa"/>
            <w:tcBorders>
              <w:top w:val="single" w:sz="4" w:space="0" w:color="auto"/>
              <w:left w:val="single" w:sz="4" w:space="0" w:color="auto"/>
              <w:bottom w:val="single" w:sz="4" w:space="0" w:color="auto"/>
              <w:right w:val="single" w:sz="4" w:space="0" w:color="auto"/>
            </w:tcBorders>
            <w:shd w:val="clear" w:color="auto" w:fill="auto"/>
          </w:tcPr>
          <w:p w14:paraId="524FBCED" w14:textId="77777777" w:rsidR="00F72370" w:rsidRPr="0023585E" w:rsidRDefault="00F72370" w:rsidP="00154045">
            <w:pPr>
              <w:contextualSpacing/>
              <w:jc w:val="center"/>
              <w:rPr>
                <w:rFonts w:ascii="Times New Roman" w:eastAsia="Times New Roman" w:hAnsi="Times New Roman"/>
                <w:sz w:val="14"/>
                <w:szCs w:val="14"/>
              </w:rPr>
            </w:pPr>
            <w:r>
              <w:rPr>
                <w:rFonts w:ascii="Times New Roman" w:eastAsia="Times New Roman" w:hAnsi="Times New Roman"/>
                <w:sz w:val="14"/>
                <w:szCs w:val="14"/>
              </w:rPr>
              <w:t>=</w:t>
            </w:r>
          </w:p>
        </w:tc>
        <w:tc>
          <w:tcPr>
            <w:tcW w:w="284" w:type="dxa"/>
            <w:tcBorders>
              <w:top w:val="single" w:sz="4" w:space="0" w:color="auto"/>
              <w:left w:val="single" w:sz="4" w:space="0" w:color="auto"/>
              <w:bottom w:val="single" w:sz="4" w:space="0" w:color="auto"/>
              <w:right w:val="single" w:sz="4" w:space="0" w:color="auto"/>
            </w:tcBorders>
            <w:shd w:val="clear" w:color="auto" w:fill="auto"/>
          </w:tcPr>
          <w:p w14:paraId="580FB998" w14:textId="77777777" w:rsidR="00F72370" w:rsidRPr="0023585E" w:rsidRDefault="00F72370" w:rsidP="00154045">
            <w:pPr>
              <w:contextualSpacing/>
              <w:jc w:val="center"/>
              <w:rPr>
                <w:rFonts w:ascii="Times New Roman" w:eastAsia="Times New Roman" w:hAnsi="Times New Roman"/>
                <w:sz w:val="14"/>
                <w:szCs w:val="14"/>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E4FF2D4" w14:textId="77777777" w:rsidR="00F72370" w:rsidRPr="0023585E" w:rsidRDefault="00F72370" w:rsidP="00154045">
            <w:pPr>
              <w:contextualSpacing/>
              <w:jc w:val="center"/>
              <w:rPr>
                <w:rFonts w:ascii="Times New Roman" w:eastAsia="Times New Roman" w:hAnsi="Times New Roman"/>
                <w:sz w:val="14"/>
                <w:szCs w:val="14"/>
              </w:rPr>
            </w:pPr>
          </w:p>
        </w:tc>
        <w:tc>
          <w:tcPr>
            <w:tcW w:w="284" w:type="dxa"/>
            <w:tcBorders>
              <w:top w:val="single" w:sz="4" w:space="0" w:color="auto"/>
              <w:left w:val="single" w:sz="4" w:space="0" w:color="auto"/>
              <w:bottom w:val="single" w:sz="4" w:space="0" w:color="auto"/>
              <w:right w:val="single" w:sz="4" w:space="0" w:color="auto"/>
            </w:tcBorders>
            <w:shd w:val="clear" w:color="auto" w:fill="auto"/>
          </w:tcPr>
          <w:p w14:paraId="0C239D77" w14:textId="77777777" w:rsidR="00F72370" w:rsidRPr="0023585E" w:rsidRDefault="00F72370" w:rsidP="00154045">
            <w:pPr>
              <w:contextualSpacing/>
              <w:jc w:val="center"/>
              <w:rPr>
                <w:rFonts w:ascii="Times New Roman" w:eastAsia="Times New Roman" w:hAnsi="Times New Roman"/>
                <w:sz w:val="14"/>
                <w:szCs w:val="14"/>
              </w:rPr>
            </w:pPr>
          </w:p>
        </w:tc>
        <w:tc>
          <w:tcPr>
            <w:tcW w:w="236" w:type="dxa"/>
            <w:tcBorders>
              <w:top w:val="single" w:sz="4" w:space="0" w:color="auto"/>
              <w:left w:val="single" w:sz="4" w:space="0" w:color="auto"/>
              <w:bottom w:val="single" w:sz="4" w:space="0" w:color="auto"/>
              <w:right w:val="single" w:sz="4" w:space="0" w:color="auto"/>
            </w:tcBorders>
            <w:shd w:val="clear" w:color="auto" w:fill="auto"/>
          </w:tcPr>
          <w:p w14:paraId="4D5C87D1" w14:textId="77777777" w:rsidR="00F72370" w:rsidRPr="0023585E" w:rsidRDefault="00F72370" w:rsidP="00154045">
            <w:pPr>
              <w:contextualSpacing/>
              <w:jc w:val="center"/>
              <w:rPr>
                <w:rFonts w:ascii="Times New Roman" w:eastAsia="Times New Roman" w:hAnsi="Times New Roman"/>
                <w:sz w:val="14"/>
                <w:szCs w:val="14"/>
              </w:rPr>
            </w:pPr>
          </w:p>
        </w:tc>
        <w:tc>
          <w:tcPr>
            <w:tcW w:w="236" w:type="dxa"/>
            <w:tcBorders>
              <w:top w:val="single" w:sz="4" w:space="0" w:color="auto"/>
              <w:left w:val="single" w:sz="4" w:space="0" w:color="auto"/>
              <w:bottom w:val="single" w:sz="4" w:space="0" w:color="auto"/>
              <w:right w:val="single" w:sz="4" w:space="0" w:color="auto"/>
            </w:tcBorders>
            <w:shd w:val="clear" w:color="auto" w:fill="auto"/>
          </w:tcPr>
          <w:p w14:paraId="71D32F7E" w14:textId="77777777" w:rsidR="00F72370" w:rsidRPr="0023585E" w:rsidRDefault="00F72370" w:rsidP="00154045">
            <w:pPr>
              <w:contextualSpacing/>
              <w:jc w:val="center"/>
              <w:rPr>
                <w:rFonts w:ascii="Times New Roman" w:eastAsia="Times New Roman" w:hAnsi="Times New Roman"/>
                <w:sz w:val="14"/>
                <w:szCs w:val="14"/>
              </w:rPr>
            </w:pPr>
          </w:p>
        </w:tc>
        <w:tc>
          <w:tcPr>
            <w:tcW w:w="236" w:type="dxa"/>
            <w:tcBorders>
              <w:top w:val="single" w:sz="4" w:space="0" w:color="auto"/>
              <w:left w:val="single" w:sz="4" w:space="0" w:color="auto"/>
              <w:bottom w:val="single" w:sz="4" w:space="0" w:color="auto"/>
              <w:right w:val="single" w:sz="4" w:space="0" w:color="auto"/>
            </w:tcBorders>
            <w:shd w:val="clear" w:color="auto" w:fill="auto"/>
          </w:tcPr>
          <w:p w14:paraId="4DD1FB6B" w14:textId="77777777" w:rsidR="00F72370" w:rsidRPr="0023585E" w:rsidRDefault="00F72370" w:rsidP="00154045">
            <w:pPr>
              <w:contextualSpacing/>
              <w:jc w:val="center"/>
              <w:rPr>
                <w:rFonts w:ascii="Times New Roman" w:eastAsia="Times New Roman" w:hAnsi="Times New Roman"/>
                <w:sz w:val="14"/>
                <w:szCs w:val="14"/>
              </w:rPr>
            </w:pPr>
          </w:p>
        </w:tc>
        <w:tc>
          <w:tcPr>
            <w:tcW w:w="284" w:type="dxa"/>
            <w:tcBorders>
              <w:top w:val="single" w:sz="4" w:space="0" w:color="auto"/>
              <w:left w:val="single" w:sz="4" w:space="0" w:color="auto"/>
              <w:bottom w:val="single" w:sz="4" w:space="0" w:color="auto"/>
              <w:right w:val="single" w:sz="4" w:space="0" w:color="auto"/>
            </w:tcBorders>
            <w:shd w:val="clear" w:color="auto" w:fill="auto"/>
          </w:tcPr>
          <w:p w14:paraId="0BA72173" w14:textId="77777777" w:rsidR="00F72370" w:rsidRPr="0023585E" w:rsidRDefault="00F72370" w:rsidP="00154045">
            <w:pPr>
              <w:contextualSpacing/>
              <w:jc w:val="center"/>
              <w:rPr>
                <w:rFonts w:ascii="Times New Roman" w:eastAsia="Times New Roman" w:hAnsi="Times New Roman"/>
                <w:sz w:val="14"/>
                <w:szCs w:val="14"/>
              </w:rPr>
            </w:pPr>
            <w:r>
              <w:rPr>
                <w:rFonts w:ascii="Times New Roman" w:eastAsia="Times New Roman" w:hAnsi="Times New Roman"/>
                <w:sz w:val="14"/>
                <w:szCs w:val="14"/>
              </w:rPr>
              <w:t>Р</w:t>
            </w:r>
          </w:p>
        </w:tc>
        <w:tc>
          <w:tcPr>
            <w:tcW w:w="236" w:type="dxa"/>
            <w:tcBorders>
              <w:top w:val="single" w:sz="4" w:space="0" w:color="auto"/>
              <w:left w:val="single" w:sz="4" w:space="0" w:color="auto"/>
              <w:bottom w:val="single" w:sz="4" w:space="0" w:color="auto"/>
              <w:right w:val="single" w:sz="4" w:space="0" w:color="auto"/>
            </w:tcBorders>
            <w:shd w:val="clear" w:color="auto" w:fill="auto"/>
          </w:tcPr>
          <w:p w14:paraId="25BAE9A2" w14:textId="77777777" w:rsidR="00F72370" w:rsidRPr="0023585E" w:rsidRDefault="00F72370" w:rsidP="00154045">
            <w:pPr>
              <w:contextualSpacing/>
              <w:jc w:val="center"/>
              <w:rPr>
                <w:rFonts w:ascii="Times New Roman" w:eastAsia="Times New Roman" w:hAnsi="Times New Roman"/>
                <w:sz w:val="14"/>
                <w:szCs w:val="14"/>
              </w:rPr>
            </w:pPr>
            <w:r>
              <w:rPr>
                <w:rFonts w:ascii="Times New Roman" w:eastAsia="Times New Roman" w:hAnsi="Times New Roman"/>
                <w:sz w:val="14"/>
                <w:szCs w:val="14"/>
              </w:rPr>
              <w:t>Э</w:t>
            </w:r>
          </w:p>
        </w:tc>
        <w:tc>
          <w:tcPr>
            <w:tcW w:w="236" w:type="dxa"/>
            <w:tcBorders>
              <w:top w:val="single" w:sz="4" w:space="0" w:color="auto"/>
              <w:left w:val="single" w:sz="4" w:space="0" w:color="auto"/>
              <w:bottom w:val="single" w:sz="4" w:space="0" w:color="auto"/>
              <w:right w:val="single" w:sz="4" w:space="0" w:color="auto"/>
            </w:tcBorders>
            <w:shd w:val="clear" w:color="auto" w:fill="auto"/>
          </w:tcPr>
          <w:p w14:paraId="0EA1AFD1" w14:textId="77777777" w:rsidR="00F72370" w:rsidRPr="0023585E" w:rsidRDefault="00F72370" w:rsidP="00154045">
            <w:pPr>
              <w:contextualSpacing/>
              <w:jc w:val="center"/>
              <w:rPr>
                <w:rFonts w:ascii="Times New Roman" w:eastAsia="Times New Roman" w:hAnsi="Times New Roman"/>
                <w:sz w:val="14"/>
                <w:szCs w:val="14"/>
              </w:rPr>
            </w:pPr>
            <w:r>
              <w:rPr>
                <w:rFonts w:ascii="Times New Roman" w:eastAsia="Times New Roman" w:hAnsi="Times New Roman"/>
                <w:sz w:val="14"/>
                <w:szCs w:val="14"/>
              </w:rPr>
              <w:t>=</w:t>
            </w:r>
          </w:p>
        </w:tc>
        <w:tc>
          <w:tcPr>
            <w:tcW w:w="237" w:type="dxa"/>
            <w:tcBorders>
              <w:top w:val="single" w:sz="4" w:space="0" w:color="auto"/>
              <w:left w:val="single" w:sz="4" w:space="0" w:color="auto"/>
              <w:bottom w:val="single" w:sz="4" w:space="0" w:color="auto"/>
              <w:right w:val="single" w:sz="4" w:space="0" w:color="auto"/>
            </w:tcBorders>
            <w:shd w:val="clear" w:color="auto" w:fill="auto"/>
          </w:tcPr>
          <w:p w14:paraId="6BE28EBC" w14:textId="77777777" w:rsidR="00F72370" w:rsidRPr="0023585E" w:rsidRDefault="00F72370" w:rsidP="00154045">
            <w:pPr>
              <w:contextualSpacing/>
              <w:jc w:val="center"/>
              <w:rPr>
                <w:rFonts w:ascii="Times New Roman" w:eastAsia="Times New Roman" w:hAnsi="Times New Roman"/>
                <w:sz w:val="14"/>
                <w:szCs w:val="14"/>
              </w:rPr>
            </w:pPr>
            <w:r>
              <w:rPr>
                <w:rFonts w:ascii="Times New Roman" w:eastAsia="Times New Roman" w:hAnsi="Times New Roman"/>
                <w:sz w:val="14"/>
                <w:szCs w:val="14"/>
              </w:rPr>
              <w:t>=</w:t>
            </w:r>
          </w:p>
        </w:tc>
        <w:tc>
          <w:tcPr>
            <w:tcW w:w="236" w:type="dxa"/>
            <w:tcBorders>
              <w:top w:val="single" w:sz="4" w:space="0" w:color="auto"/>
              <w:left w:val="single" w:sz="4" w:space="0" w:color="auto"/>
              <w:bottom w:val="single" w:sz="4" w:space="0" w:color="auto"/>
              <w:right w:val="single" w:sz="4" w:space="0" w:color="auto"/>
            </w:tcBorders>
            <w:shd w:val="clear" w:color="auto" w:fill="auto"/>
          </w:tcPr>
          <w:p w14:paraId="6D8AA9C5" w14:textId="77777777" w:rsidR="00F72370" w:rsidRPr="0023585E" w:rsidRDefault="00F72370" w:rsidP="00154045">
            <w:pPr>
              <w:contextualSpacing/>
              <w:jc w:val="center"/>
              <w:rPr>
                <w:rFonts w:ascii="Times New Roman" w:eastAsia="Times New Roman" w:hAnsi="Times New Roman"/>
                <w:sz w:val="14"/>
                <w:szCs w:val="14"/>
              </w:rPr>
            </w:pPr>
            <w:r>
              <w:rPr>
                <w:rFonts w:ascii="Times New Roman" w:eastAsia="Times New Roman" w:hAnsi="Times New Roman"/>
                <w:sz w:val="14"/>
                <w:szCs w:val="14"/>
              </w:rPr>
              <w:t>=</w:t>
            </w:r>
          </w:p>
        </w:tc>
        <w:tc>
          <w:tcPr>
            <w:tcW w:w="236" w:type="dxa"/>
            <w:tcBorders>
              <w:top w:val="single" w:sz="4" w:space="0" w:color="auto"/>
              <w:left w:val="single" w:sz="4" w:space="0" w:color="auto"/>
              <w:bottom w:val="single" w:sz="4" w:space="0" w:color="auto"/>
              <w:right w:val="single" w:sz="4" w:space="0" w:color="auto"/>
            </w:tcBorders>
            <w:shd w:val="clear" w:color="auto" w:fill="auto"/>
          </w:tcPr>
          <w:p w14:paraId="7B9FE4EC" w14:textId="77777777" w:rsidR="00F72370" w:rsidRPr="0023585E" w:rsidRDefault="00F72370" w:rsidP="00154045">
            <w:pPr>
              <w:contextualSpacing/>
              <w:jc w:val="center"/>
              <w:rPr>
                <w:rFonts w:ascii="Times New Roman" w:eastAsia="Times New Roman" w:hAnsi="Times New Roman"/>
                <w:sz w:val="14"/>
                <w:szCs w:val="14"/>
              </w:rPr>
            </w:pPr>
            <w:r>
              <w:rPr>
                <w:rFonts w:ascii="Times New Roman" w:eastAsia="Times New Roman" w:hAnsi="Times New Roman"/>
                <w:sz w:val="14"/>
                <w:szCs w:val="14"/>
              </w:rPr>
              <w:t>=</w:t>
            </w:r>
          </w:p>
        </w:tc>
        <w:tc>
          <w:tcPr>
            <w:tcW w:w="236" w:type="dxa"/>
            <w:tcBorders>
              <w:top w:val="single" w:sz="4" w:space="0" w:color="auto"/>
              <w:left w:val="single" w:sz="4" w:space="0" w:color="auto"/>
              <w:bottom w:val="single" w:sz="4" w:space="0" w:color="auto"/>
              <w:right w:val="single" w:sz="4" w:space="0" w:color="auto"/>
            </w:tcBorders>
            <w:shd w:val="clear" w:color="auto" w:fill="auto"/>
          </w:tcPr>
          <w:p w14:paraId="401E2367" w14:textId="77777777" w:rsidR="00F72370" w:rsidRPr="0023585E" w:rsidRDefault="00F72370" w:rsidP="00154045">
            <w:pPr>
              <w:contextualSpacing/>
              <w:jc w:val="center"/>
              <w:rPr>
                <w:rFonts w:ascii="Times New Roman" w:eastAsia="Times New Roman" w:hAnsi="Times New Roman"/>
                <w:sz w:val="14"/>
                <w:szCs w:val="14"/>
              </w:rPr>
            </w:pPr>
            <w:r>
              <w:rPr>
                <w:rFonts w:ascii="Times New Roman" w:eastAsia="Times New Roman" w:hAnsi="Times New Roman"/>
                <w:sz w:val="14"/>
                <w:szCs w:val="14"/>
              </w:rPr>
              <w:t>=</w:t>
            </w:r>
          </w:p>
        </w:tc>
        <w:tc>
          <w:tcPr>
            <w:tcW w:w="236" w:type="dxa"/>
            <w:tcBorders>
              <w:top w:val="single" w:sz="4" w:space="0" w:color="auto"/>
              <w:left w:val="single" w:sz="4" w:space="0" w:color="auto"/>
              <w:bottom w:val="single" w:sz="4" w:space="0" w:color="auto"/>
              <w:right w:val="single" w:sz="4" w:space="0" w:color="auto"/>
            </w:tcBorders>
            <w:shd w:val="clear" w:color="auto" w:fill="auto"/>
          </w:tcPr>
          <w:p w14:paraId="5F40EF06" w14:textId="77777777" w:rsidR="00F72370" w:rsidRPr="0023585E" w:rsidRDefault="00F72370" w:rsidP="00154045">
            <w:pPr>
              <w:contextualSpacing/>
              <w:jc w:val="center"/>
              <w:rPr>
                <w:rFonts w:ascii="Times New Roman" w:eastAsia="Times New Roman" w:hAnsi="Times New Roman"/>
                <w:sz w:val="14"/>
                <w:szCs w:val="14"/>
              </w:rPr>
            </w:pPr>
            <w:r>
              <w:rPr>
                <w:rFonts w:ascii="Times New Roman" w:eastAsia="Times New Roman" w:hAnsi="Times New Roman"/>
                <w:sz w:val="14"/>
                <w:szCs w:val="14"/>
              </w:rPr>
              <w:t>=</w:t>
            </w:r>
          </w:p>
        </w:tc>
        <w:tc>
          <w:tcPr>
            <w:tcW w:w="236" w:type="dxa"/>
            <w:tcBorders>
              <w:top w:val="single" w:sz="4" w:space="0" w:color="auto"/>
              <w:left w:val="single" w:sz="4" w:space="0" w:color="auto"/>
              <w:bottom w:val="single" w:sz="4" w:space="0" w:color="auto"/>
              <w:right w:val="single" w:sz="4" w:space="0" w:color="auto"/>
            </w:tcBorders>
            <w:shd w:val="clear" w:color="auto" w:fill="auto"/>
          </w:tcPr>
          <w:p w14:paraId="591E9364" w14:textId="77777777" w:rsidR="00F72370" w:rsidRPr="0023585E" w:rsidRDefault="00F72370" w:rsidP="00154045">
            <w:pPr>
              <w:contextualSpacing/>
              <w:jc w:val="center"/>
              <w:rPr>
                <w:rFonts w:ascii="Times New Roman" w:eastAsia="Times New Roman" w:hAnsi="Times New Roman"/>
                <w:sz w:val="14"/>
                <w:szCs w:val="14"/>
              </w:rPr>
            </w:pPr>
            <w:r>
              <w:rPr>
                <w:rFonts w:ascii="Times New Roman" w:eastAsia="Times New Roman" w:hAnsi="Times New Roman"/>
                <w:sz w:val="14"/>
                <w:szCs w:val="14"/>
              </w:rPr>
              <w:t>=</w:t>
            </w:r>
          </w:p>
        </w:tc>
        <w:tc>
          <w:tcPr>
            <w:tcW w:w="237" w:type="dxa"/>
            <w:tcBorders>
              <w:top w:val="single" w:sz="4" w:space="0" w:color="auto"/>
              <w:left w:val="single" w:sz="4" w:space="0" w:color="auto"/>
              <w:bottom w:val="single" w:sz="4" w:space="0" w:color="auto"/>
              <w:right w:val="single" w:sz="4" w:space="0" w:color="auto"/>
            </w:tcBorders>
            <w:shd w:val="clear" w:color="auto" w:fill="auto"/>
          </w:tcPr>
          <w:p w14:paraId="050957D8" w14:textId="77777777" w:rsidR="00F72370" w:rsidRPr="0023585E" w:rsidRDefault="00F72370" w:rsidP="00154045">
            <w:pPr>
              <w:contextualSpacing/>
              <w:jc w:val="center"/>
              <w:rPr>
                <w:rFonts w:ascii="Times New Roman" w:eastAsia="Times New Roman" w:hAnsi="Times New Roman"/>
                <w:sz w:val="14"/>
                <w:szCs w:val="14"/>
              </w:rPr>
            </w:pPr>
            <w:r>
              <w:rPr>
                <w:rFonts w:ascii="Times New Roman" w:eastAsia="Times New Roman" w:hAnsi="Times New Roman"/>
                <w:sz w:val="14"/>
                <w:szCs w:val="14"/>
              </w:rPr>
              <w:t>=</w:t>
            </w:r>
          </w:p>
        </w:tc>
        <w:tc>
          <w:tcPr>
            <w:tcW w:w="236" w:type="dxa"/>
            <w:tcBorders>
              <w:top w:val="single" w:sz="4" w:space="0" w:color="auto"/>
              <w:left w:val="single" w:sz="4" w:space="0" w:color="auto"/>
              <w:bottom w:val="single" w:sz="4" w:space="0" w:color="auto"/>
              <w:right w:val="single" w:sz="4" w:space="0" w:color="auto"/>
            </w:tcBorders>
            <w:shd w:val="clear" w:color="auto" w:fill="auto"/>
          </w:tcPr>
          <w:p w14:paraId="527BBE41" w14:textId="77777777" w:rsidR="00F72370" w:rsidRPr="0023585E" w:rsidRDefault="00F72370" w:rsidP="00154045">
            <w:pPr>
              <w:contextualSpacing/>
              <w:jc w:val="center"/>
              <w:rPr>
                <w:rFonts w:ascii="Times New Roman" w:eastAsia="Times New Roman" w:hAnsi="Times New Roman"/>
                <w:sz w:val="14"/>
                <w:szCs w:val="14"/>
              </w:rPr>
            </w:pPr>
            <w:r>
              <w:rPr>
                <w:rFonts w:ascii="Times New Roman" w:eastAsia="Times New Roman" w:hAnsi="Times New Roman"/>
                <w:sz w:val="14"/>
                <w:szCs w:val="14"/>
              </w:rPr>
              <w:t>=</w:t>
            </w:r>
          </w:p>
        </w:tc>
        <w:tc>
          <w:tcPr>
            <w:tcW w:w="236" w:type="dxa"/>
            <w:tcBorders>
              <w:top w:val="single" w:sz="4" w:space="0" w:color="auto"/>
              <w:left w:val="single" w:sz="4" w:space="0" w:color="auto"/>
              <w:bottom w:val="single" w:sz="4" w:space="0" w:color="auto"/>
              <w:right w:val="single" w:sz="4" w:space="0" w:color="auto"/>
            </w:tcBorders>
          </w:tcPr>
          <w:p w14:paraId="703E93B6" w14:textId="77777777" w:rsidR="00F72370" w:rsidRPr="0023585E" w:rsidRDefault="00F72370" w:rsidP="00154045">
            <w:pPr>
              <w:contextualSpacing/>
              <w:jc w:val="center"/>
              <w:rPr>
                <w:rFonts w:ascii="Times New Roman" w:eastAsia="Times New Roman" w:hAnsi="Times New Roman"/>
                <w:sz w:val="14"/>
                <w:szCs w:val="14"/>
              </w:rPr>
            </w:pPr>
            <w:r>
              <w:rPr>
                <w:rFonts w:ascii="Times New Roman" w:eastAsia="Times New Roman" w:hAnsi="Times New Roman"/>
                <w:sz w:val="14"/>
                <w:szCs w:val="14"/>
              </w:rPr>
              <w:t>=</w:t>
            </w:r>
          </w:p>
        </w:tc>
        <w:tc>
          <w:tcPr>
            <w:tcW w:w="237" w:type="dxa"/>
            <w:tcBorders>
              <w:top w:val="single" w:sz="4" w:space="0" w:color="auto"/>
              <w:left w:val="single" w:sz="4" w:space="0" w:color="auto"/>
              <w:bottom w:val="single" w:sz="4" w:space="0" w:color="auto"/>
              <w:right w:val="single" w:sz="4" w:space="0" w:color="auto"/>
            </w:tcBorders>
          </w:tcPr>
          <w:p w14:paraId="2BB58DA0" w14:textId="77777777" w:rsidR="00F72370" w:rsidRPr="0023585E" w:rsidRDefault="00F72370" w:rsidP="00154045">
            <w:pPr>
              <w:contextualSpacing/>
              <w:jc w:val="center"/>
              <w:rPr>
                <w:rFonts w:ascii="Times New Roman" w:eastAsia="Times New Roman" w:hAnsi="Times New Roman"/>
                <w:sz w:val="14"/>
                <w:szCs w:val="14"/>
              </w:rPr>
            </w:pPr>
            <w:r>
              <w:rPr>
                <w:rFonts w:ascii="Times New Roman" w:eastAsia="Times New Roman" w:hAnsi="Times New Roman"/>
                <w:sz w:val="14"/>
                <w:szCs w:val="14"/>
              </w:rPr>
              <w:t>=</w:t>
            </w:r>
          </w:p>
        </w:tc>
        <w:tc>
          <w:tcPr>
            <w:tcW w:w="236" w:type="dxa"/>
            <w:tcBorders>
              <w:top w:val="single" w:sz="4" w:space="0" w:color="auto"/>
              <w:left w:val="single" w:sz="4" w:space="0" w:color="auto"/>
              <w:bottom w:val="single" w:sz="4" w:space="0" w:color="auto"/>
              <w:right w:val="single" w:sz="4" w:space="0" w:color="auto"/>
            </w:tcBorders>
          </w:tcPr>
          <w:p w14:paraId="6F070B2A" w14:textId="77777777" w:rsidR="00F72370" w:rsidRPr="0023585E" w:rsidRDefault="00F72370" w:rsidP="00154045">
            <w:pPr>
              <w:contextualSpacing/>
              <w:jc w:val="center"/>
              <w:rPr>
                <w:rFonts w:ascii="Times New Roman" w:eastAsia="Times New Roman" w:hAnsi="Times New Roman"/>
                <w:sz w:val="14"/>
                <w:szCs w:val="14"/>
              </w:rPr>
            </w:pPr>
            <w:r>
              <w:rPr>
                <w:rFonts w:ascii="Times New Roman" w:eastAsia="Times New Roman" w:hAnsi="Times New Roman"/>
                <w:sz w:val="14"/>
                <w:szCs w:val="14"/>
              </w:rPr>
              <w:t>=</w:t>
            </w:r>
          </w:p>
        </w:tc>
        <w:tc>
          <w:tcPr>
            <w:tcW w:w="236" w:type="dxa"/>
            <w:tcBorders>
              <w:top w:val="single" w:sz="4" w:space="0" w:color="auto"/>
              <w:left w:val="single" w:sz="4" w:space="0" w:color="auto"/>
              <w:bottom w:val="single" w:sz="4" w:space="0" w:color="auto"/>
              <w:right w:val="single" w:sz="4" w:space="0" w:color="auto"/>
            </w:tcBorders>
          </w:tcPr>
          <w:p w14:paraId="7C443481" w14:textId="77777777" w:rsidR="00F72370" w:rsidRPr="0023585E" w:rsidRDefault="00F72370" w:rsidP="00154045">
            <w:pPr>
              <w:contextualSpacing/>
              <w:jc w:val="center"/>
              <w:rPr>
                <w:rFonts w:ascii="Times New Roman" w:eastAsia="Times New Roman" w:hAnsi="Times New Roman"/>
                <w:sz w:val="14"/>
                <w:szCs w:val="14"/>
              </w:rPr>
            </w:pPr>
            <w:r>
              <w:rPr>
                <w:rFonts w:ascii="Times New Roman" w:eastAsia="Times New Roman" w:hAnsi="Times New Roman"/>
                <w:sz w:val="14"/>
                <w:szCs w:val="14"/>
              </w:rPr>
              <w:t>=</w:t>
            </w:r>
          </w:p>
        </w:tc>
        <w:tc>
          <w:tcPr>
            <w:tcW w:w="520" w:type="dxa"/>
            <w:tcBorders>
              <w:top w:val="single" w:sz="4" w:space="0" w:color="auto"/>
              <w:left w:val="single" w:sz="4" w:space="0" w:color="auto"/>
              <w:bottom w:val="single" w:sz="4" w:space="0" w:color="auto"/>
              <w:right w:val="single" w:sz="4" w:space="0" w:color="auto"/>
            </w:tcBorders>
          </w:tcPr>
          <w:p w14:paraId="5F9F2894" w14:textId="77777777" w:rsidR="00F72370" w:rsidRPr="0023585E" w:rsidRDefault="00F72370" w:rsidP="00154045">
            <w:pPr>
              <w:contextualSpacing/>
              <w:jc w:val="center"/>
              <w:rPr>
                <w:rFonts w:ascii="Times New Roman" w:eastAsia="Times New Roman" w:hAnsi="Times New Roman"/>
                <w:sz w:val="14"/>
                <w:szCs w:val="14"/>
              </w:rPr>
            </w:pPr>
            <w:r>
              <w:rPr>
                <w:rFonts w:ascii="Times New Roman" w:eastAsia="Times New Roman" w:hAnsi="Times New Roman"/>
                <w:sz w:val="14"/>
                <w:szCs w:val="14"/>
              </w:rPr>
              <w:t>33</w:t>
            </w:r>
          </w:p>
        </w:tc>
        <w:tc>
          <w:tcPr>
            <w:tcW w:w="284" w:type="dxa"/>
            <w:tcBorders>
              <w:top w:val="single" w:sz="4" w:space="0" w:color="auto"/>
              <w:left w:val="single" w:sz="4" w:space="0" w:color="auto"/>
              <w:bottom w:val="single" w:sz="4" w:space="0" w:color="auto"/>
              <w:right w:val="single" w:sz="4" w:space="0" w:color="auto"/>
            </w:tcBorders>
          </w:tcPr>
          <w:p w14:paraId="77E4AF5F" w14:textId="77777777" w:rsidR="00F72370" w:rsidRPr="0023585E" w:rsidRDefault="00F72370" w:rsidP="00154045">
            <w:pPr>
              <w:contextualSpacing/>
              <w:jc w:val="center"/>
              <w:rPr>
                <w:rFonts w:ascii="Times New Roman" w:eastAsia="Times New Roman" w:hAnsi="Times New Roman"/>
                <w:sz w:val="14"/>
                <w:szCs w:val="14"/>
              </w:rPr>
            </w:pPr>
            <w:r>
              <w:rPr>
                <w:rFonts w:ascii="Times New Roman" w:eastAsia="Times New Roman" w:hAnsi="Times New Roman"/>
                <w:sz w:val="14"/>
                <w:szCs w:val="14"/>
              </w:rPr>
              <w:t>1</w:t>
            </w:r>
          </w:p>
        </w:tc>
        <w:tc>
          <w:tcPr>
            <w:tcW w:w="283" w:type="dxa"/>
            <w:tcBorders>
              <w:top w:val="single" w:sz="4" w:space="0" w:color="auto"/>
              <w:left w:val="single" w:sz="4" w:space="0" w:color="auto"/>
              <w:bottom w:val="single" w:sz="4" w:space="0" w:color="auto"/>
              <w:right w:val="single" w:sz="4" w:space="0" w:color="auto"/>
            </w:tcBorders>
          </w:tcPr>
          <w:p w14:paraId="1B28C826" w14:textId="77777777" w:rsidR="00F72370" w:rsidRPr="0023585E" w:rsidRDefault="00F72370" w:rsidP="00154045">
            <w:pPr>
              <w:contextualSpacing/>
              <w:jc w:val="center"/>
              <w:rPr>
                <w:rFonts w:ascii="Times New Roman" w:eastAsia="Times New Roman" w:hAnsi="Times New Roman"/>
                <w:sz w:val="14"/>
                <w:szCs w:val="14"/>
              </w:rPr>
            </w:pPr>
            <w:r>
              <w:rPr>
                <w:rFonts w:ascii="Times New Roman" w:eastAsia="Times New Roman" w:hAnsi="Times New Roman"/>
                <w:sz w:val="14"/>
                <w:szCs w:val="14"/>
              </w:rPr>
              <w:t>1</w:t>
            </w:r>
          </w:p>
        </w:tc>
        <w:tc>
          <w:tcPr>
            <w:tcW w:w="284" w:type="dxa"/>
            <w:tcBorders>
              <w:top w:val="single" w:sz="4" w:space="0" w:color="auto"/>
              <w:left w:val="single" w:sz="4" w:space="0" w:color="auto"/>
              <w:bottom w:val="single" w:sz="4" w:space="0" w:color="auto"/>
              <w:right w:val="single" w:sz="4" w:space="0" w:color="auto"/>
            </w:tcBorders>
          </w:tcPr>
          <w:p w14:paraId="06931E5E" w14:textId="77777777" w:rsidR="00F72370" w:rsidRPr="0023585E" w:rsidRDefault="00F72370" w:rsidP="00154045">
            <w:pPr>
              <w:contextualSpacing/>
              <w:jc w:val="center"/>
              <w:rPr>
                <w:rFonts w:ascii="Times New Roman" w:eastAsia="Times New Roman" w:hAnsi="Times New Roman"/>
                <w:sz w:val="14"/>
                <w:szCs w:val="14"/>
              </w:rPr>
            </w:pPr>
            <w:r>
              <w:rPr>
                <w:rFonts w:ascii="Times New Roman" w:eastAsia="Times New Roman" w:hAnsi="Times New Roman"/>
                <w:sz w:val="14"/>
                <w:szCs w:val="14"/>
              </w:rPr>
              <w:t>-</w:t>
            </w:r>
          </w:p>
        </w:tc>
        <w:tc>
          <w:tcPr>
            <w:tcW w:w="567" w:type="dxa"/>
            <w:tcBorders>
              <w:top w:val="single" w:sz="4" w:space="0" w:color="auto"/>
              <w:left w:val="single" w:sz="4" w:space="0" w:color="auto"/>
              <w:bottom w:val="single" w:sz="4" w:space="0" w:color="auto"/>
              <w:right w:val="single" w:sz="4" w:space="0" w:color="auto"/>
            </w:tcBorders>
          </w:tcPr>
          <w:p w14:paraId="5500B757" w14:textId="77777777" w:rsidR="00F72370" w:rsidRPr="0023585E" w:rsidRDefault="00F72370" w:rsidP="00154045">
            <w:pPr>
              <w:contextualSpacing/>
              <w:jc w:val="center"/>
              <w:rPr>
                <w:rFonts w:ascii="Times New Roman" w:eastAsia="Times New Roman" w:hAnsi="Times New Roman"/>
                <w:sz w:val="14"/>
                <w:szCs w:val="14"/>
              </w:rPr>
            </w:pPr>
            <w:r>
              <w:rPr>
                <w:rFonts w:ascii="Times New Roman" w:eastAsia="Times New Roman" w:hAnsi="Times New Roman"/>
                <w:sz w:val="14"/>
                <w:szCs w:val="14"/>
              </w:rPr>
              <w:t>17</w:t>
            </w:r>
          </w:p>
        </w:tc>
        <w:tc>
          <w:tcPr>
            <w:tcW w:w="425" w:type="dxa"/>
            <w:tcBorders>
              <w:top w:val="single" w:sz="4" w:space="0" w:color="auto"/>
              <w:left w:val="single" w:sz="4" w:space="0" w:color="auto"/>
              <w:bottom w:val="single" w:sz="4" w:space="0" w:color="auto"/>
              <w:right w:val="single" w:sz="4" w:space="0" w:color="auto"/>
            </w:tcBorders>
          </w:tcPr>
          <w:p w14:paraId="1786717B" w14:textId="77777777" w:rsidR="00F72370" w:rsidRPr="0023585E" w:rsidRDefault="00F72370" w:rsidP="00154045">
            <w:pPr>
              <w:contextualSpacing/>
              <w:jc w:val="center"/>
              <w:rPr>
                <w:rFonts w:ascii="Times New Roman" w:eastAsia="Times New Roman" w:hAnsi="Times New Roman"/>
                <w:sz w:val="14"/>
                <w:szCs w:val="14"/>
              </w:rPr>
            </w:pPr>
            <w:r>
              <w:rPr>
                <w:rFonts w:ascii="Times New Roman" w:eastAsia="Times New Roman" w:hAnsi="Times New Roman"/>
                <w:sz w:val="14"/>
                <w:szCs w:val="14"/>
              </w:rPr>
              <w:t>52</w:t>
            </w:r>
          </w:p>
        </w:tc>
      </w:tr>
      <w:tr w:rsidR="00F72370" w:rsidRPr="0023585E" w14:paraId="5432C4EE" w14:textId="77777777" w:rsidTr="00F72370">
        <w:trPr>
          <w:trHeight w:val="58"/>
        </w:trPr>
        <w:tc>
          <w:tcPr>
            <w:tcW w:w="284" w:type="dxa"/>
            <w:tcBorders>
              <w:top w:val="single" w:sz="4" w:space="0" w:color="auto"/>
              <w:left w:val="single" w:sz="4" w:space="0" w:color="auto"/>
              <w:bottom w:val="single" w:sz="4" w:space="0" w:color="auto"/>
              <w:right w:val="single" w:sz="4" w:space="0" w:color="auto"/>
            </w:tcBorders>
            <w:shd w:val="clear" w:color="auto" w:fill="auto"/>
          </w:tcPr>
          <w:p w14:paraId="1CF9EE9D" w14:textId="77777777" w:rsidR="00F72370" w:rsidRPr="0023585E" w:rsidRDefault="00F72370" w:rsidP="00154045">
            <w:pPr>
              <w:contextualSpacing/>
              <w:jc w:val="center"/>
              <w:rPr>
                <w:rFonts w:ascii="Times New Roman" w:eastAsia="Times New Roman" w:hAnsi="Times New Roman"/>
                <w:sz w:val="14"/>
                <w:szCs w:val="14"/>
              </w:rPr>
            </w:pPr>
            <w:r>
              <w:rPr>
                <w:rFonts w:ascii="Times New Roman" w:eastAsia="Times New Roman" w:hAnsi="Times New Roman"/>
                <w:sz w:val="14"/>
                <w:szCs w:val="14"/>
              </w:rPr>
              <w:t>6</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3B43B754" w14:textId="77777777" w:rsidR="00F72370" w:rsidRPr="0023585E" w:rsidRDefault="00F72370" w:rsidP="00154045">
            <w:pPr>
              <w:contextualSpacing/>
              <w:jc w:val="center"/>
              <w:rPr>
                <w:rFonts w:ascii="Times New Roman" w:eastAsia="Times New Roman" w:hAnsi="Times New Roman"/>
                <w:sz w:val="14"/>
                <w:szCs w:val="14"/>
              </w:rPr>
            </w:pPr>
          </w:p>
        </w:tc>
        <w:tc>
          <w:tcPr>
            <w:tcW w:w="284" w:type="dxa"/>
            <w:tcBorders>
              <w:top w:val="single" w:sz="4" w:space="0" w:color="auto"/>
              <w:left w:val="single" w:sz="4" w:space="0" w:color="auto"/>
              <w:bottom w:val="single" w:sz="4" w:space="0" w:color="auto"/>
              <w:right w:val="single" w:sz="4" w:space="0" w:color="auto"/>
            </w:tcBorders>
            <w:shd w:val="clear" w:color="auto" w:fill="auto"/>
          </w:tcPr>
          <w:p w14:paraId="2FDCF77F" w14:textId="77777777" w:rsidR="00F72370" w:rsidRPr="0023585E" w:rsidRDefault="00F72370" w:rsidP="00154045">
            <w:pPr>
              <w:contextualSpacing/>
              <w:jc w:val="center"/>
              <w:rPr>
                <w:rFonts w:ascii="Times New Roman" w:eastAsia="Times New Roman" w:hAnsi="Times New Roman"/>
                <w:sz w:val="14"/>
                <w:szCs w:val="14"/>
              </w:rPr>
            </w:pPr>
          </w:p>
        </w:tc>
        <w:tc>
          <w:tcPr>
            <w:tcW w:w="284" w:type="dxa"/>
            <w:tcBorders>
              <w:top w:val="single" w:sz="4" w:space="0" w:color="auto"/>
              <w:left w:val="single" w:sz="4" w:space="0" w:color="auto"/>
              <w:bottom w:val="single" w:sz="4" w:space="0" w:color="auto"/>
              <w:right w:val="single" w:sz="4" w:space="0" w:color="auto"/>
            </w:tcBorders>
            <w:shd w:val="clear" w:color="auto" w:fill="auto"/>
          </w:tcPr>
          <w:p w14:paraId="4B0F7EC7" w14:textId="77777777" w:rsidR="00F72370" w:rsidRPr="0023585E" w:rsidRDefault="00F72370" w:rsidP="00154045">
            <w:pPr>
              <w:contextualSpacing/>
              <w:jc w:val="center"/>
              <w:rPr>
                <w:rFonts w:ascii="Times New Roman" w:eastAsia="Times New Roman" w:hAnsi="Times New Roman"/>
                <w:sz w:val="14"/>
                <w:szCs w:val="14"/>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2C7F889D" w14:textId="77777777" w:rsidR="00F72370" w:rsidRPr="0023585E" w:rsidRDefault="00F72370" w:rsidP="00154045">
            <w:pPr>
              <w:contextualSpacing/>
              <w:jc w:val="center"/>
              <w:rPr>
                <w:rFonts w:ascii="Times New Roman" w:eastAsia="Times New Roman" w:hAnsi="Times New Roman"/>
                <w:sz w:val="14"/>
                <w:szCs w:val="14"/>
              </w:rPr>
            </w:pPr>
          </w:p>
        </w:tc>
        <w:tc>
          <w:tcPr>
            <w:tcW w:w="284" w:type="dxa"/>
            <w:tcBorders>
              <w:top w:val="single" w:sz="4" w:space="0" w:color="auto"/>
              <w:left w:val="single" w:sz="4" w:space="0" w:color="auto"/>
              <w:bottom w:val="single" w:sz="4" w:space="0" w:color="auto"/>
              <w:right w:val="single" w:sz="4" w:space="0" w:color="auto"/>
            </w:tcBorders>
            <w:shd w:val="clear" w:color="auto" w:fill="auto"/>
          </w:tcPr>
          <w:p w14:paraId="33A8AD3A" w14:textId="77777777" w:rsidR="00F72370" w:rsidRPr="0023585E" w:rsidRDefault="00F72370" w:rsidP="00154045">
            <w:pPr>
              <w:contextualSpacing/>
              <w:jc w:val="center"/>
              <w:rPr>
                <w:rFonts w:ascii="Times New Roman" w:eastAsia="Times New Roman" w:hAnsi="Times New Roman"/>
                <w:sz w:val="14"/>
                <w:szCs w:val="14"/>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90A5AC4" w14:textId="77777777" w:rsidR="00F72370" w:rsidRPr="0023585E" w:rsidRDefault="00F72370" w:rsidP="00154045">
            <w:pPr>
              <w:contextualSpacing/>
              <w:jc w:val="center"/>
              <w:rPr>
                <w:rFonts w:ascii="Times New Roman" w:eastAsia="Times New Roman" w:hAnsi="Times New Roman"/>
                <w:sz w:val="14"/>
                <w:szCs w:val="14"/>
              </w:rPr>
            </w:pPr>
          </w:p>
        </w:tc>
        <w:tc>
          <w:tcPr>
            <w:tcW w:w="284" w:type="dxa"/>
            <w:tcBorders>
              <w:top w:val="single" w:sz="4" w:space="0" w:color="auto"/>
              <w:left w:val="single" w:sz="4" w:space="0" w:color="auto"/>
              <w:bottom w:val="single" w:sz="4" w:space="0" w:color="auto"/>
              <w:right w:val="single" w:sz="4" w:space="0" w:color="auto"/>
            </w:tcBorders>
            <w:shd w:val="clear" w:color="auto" w:fill="auto"/>
          </w:tcPr>
          <w:p w14:paraId="4D490318" w14:textId="77777777" w:rsidR="00F72370" w:rsidRPr="0023585E" w:rsidRDefault="00F72370" w:rsidP="00154045">
            <w:pPr>
              <w:contextualSpacing/>
              <w:jc w:val="center"/>
              <w:rPr>
                <w:rFonts w:ascii="Times New Roman" w:eastAsia="Times New Roman" w:hAnsi="Times New Roman"/>
                <w:sz w:val="14"/>
                <w:szCs w:val="14"/>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05088D29" w14:textId="77777777" w:rsidR="00F72370" w:rsidRPr="0023585E" w:rsidRDefault="00F72370" w:rsidP="00154045">
            <w:pPr>
              <w:contextualSpacing/>
              <w:jc w:val="center"/>
              <w:rPr>
                <w:rFonts w:ascii="Times New Roman" w:eastAsia="Times New Roman" w:hAnsi="Times New Roman"/>
                <w:sz w:val="14"/>
                <w:szCs w:val="14"/>
              </w:rPr>
            </w:pPr>
          </w:p>
        </w:tc>
        <w:tc>
          <w:tcPr>
            <w:tcW w:w="284" w:type="dxa"/>
            <w:tcBorders>
              <w:top w:val="single" w:sz="4" w:space="0" w:color="auto"/>
              <w:left w:val="single" w:sz="4" w:space="0" w:color="auto"/>
              <w:bottom w:val="single" w:sz="4" w:space="0" w:color="auto"/>
              <w:right w:val="single" w:sz="4" w:space="0" w:color="auto"/>
            </w:tcBorders>
            <w:shd w:val="clear" w:color="auto" w:fill="auto"/>
          </w:tcPr>
          <w:p w14:paraId="341BFE6A" w14:textId="77777777" w:rsidR="00F72370" w:rsidRPr="0023585E" w:rsidRDefault="00F72370" w:rsidP="00154045">
            <w:pPr>
              <w:contextualSpacing/>
              <w:jc w:val="center"/>
              <w:rPr>
                <w:rFonts w:ascii="Times New Roman" w:eastAsia="Times New Roman" w:hAnsi="Times New Roman"/>
                <w:sz w:val="14"/>
                <w:szCs w:val="14"/>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30FBFBE7" w14:textId="77777777" w:rsidR="00F72370" w:rsidRPr="0023585E" w:rsidRDefault="00F72370" w:rsidP="00154045">
            <w:pPr>
              <w:contextualSpacing/>
              <w:jc w:val="center"/>
              <w:rPr>
                <w:rFonts w:ascii="Times New Roman" w:eastAsia="Times New Roman" w:hAnsi="Times New Roman"/>
                <w:sz w:val="14"/>
                <w:szCs w:val="14"/>
              </w:rPr>
            </w:pPr>
            <w:r>
              <w:rPr>
                <w:rFonts w:ascii="Times New Roman" w:eastAsia="Times New Roman" w:hAnsi="Times New Roman"/>
                <w:sz w:val="14"/>
                <w:szCs w:val="14"/>
              </w:rPr>
              <w:t>=</w:t>
            </w:r>
          </w:p>
        </w:tc>
        <w:tc>
          <w:tcPr>
            <w:tcW w:w="284" w:type="dxa"/>
            <w:tcBorders>
              <w:top w:val="single" w:sz="4" w:space="0" w:color="auto"/>
              <w:left w:val="single" w:sz="4" w:space="0" w:color="auto"/>
              <w:bottom w:val="single" w:sz="4" w:space="0" w:color="auto"/>
              <w:right w:val="single" w:sz="4" w:space="0" w:color="auto"/>
            </w:tcBorders>
            <w:shd w:val="clear" w:color="auto" w:fill="auto"/>
          </w:tcPr>
          <w:p w14:paraId="4DFBAD20" w14:textId="77777777" w:rsidR="00F72370" w:rsidRPr="0023585E" w:rsidRDefault="00F72370" w:rsidP="00154045">
            <w:pPr>
              <w:contextualSpacing/>
              <w:jc w:val="center"/>
              <w:rPr>
                <w:rFonts w:ascii="Times New Roman" w:eastAsia="Times New Roman" w:hAnsi="Times New Roman"/>
                <w:sz w:val="14"/>
                <w:szCs w:val="14"/>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4B2D8728" w14:textId="77777777" w:rsidR="00F72370" w:rsidRPr="0023585E" w:rsidRDefault="00F72370" w:rsidP="00154045">
            <w:pPr>
              <w:contextualSpacing/>
              <w:jc w:val="center"/>
              <w:rPr>
                <w:rFonts w:ascii="Times New Roman" w:eastAsia="Times New Roman" w:hAnsi="Times New Roman"/>
                <w:sz w:val="14"/>
                <w:szCs w:val="14"/>
              </w:rPr>
            </w:pPr>
          </w:p>
        </w:tc>
        <w:tc>
          <w:tcPr>
            <w:tcW w:w="284" w:type="dxa"/>
            <w:tcBorders>
              <w:top w:val="single" w:sz="4" w:space="0" w:color="auto"/>
              <w:left w:val="single" w:sz="4" w:space="0" w:color="auto"/>
              <w:bottom w:val="single" w:sz="4" w:space="0" w:color="auto"/>
              <w:right w:val="single" w:sz="4" w:space="0" w:color="auto"/>
            </w:tcBorders>
            <w:shd w:val="clear" w:color="auto" w:fill="auto"/>
          </w:tcPr>
          <w:p w14:paraId="2CA6DDE7" w14:textId="77777777" w:rsidR="00F72370" w:rsidRPr="0023585E" w:rsidRDefault="00F72370" w:rsidP="00154045">
            <w:pPr>
              <w:contextualSpacing/>
              <w:jc w:val="center"/>
              <w:rPr>
                <w:rFonts w:ascii="Times New Roman" w:eastAsia="Times New Roman" w:hAnsi="Times New Roman"/>
                <w:sz w:val="14"/>
                <w:szCs w:val="14"/>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189BAEA1" w14:textId="77777777" w:rsidR="00F72370" w:rsidRPr="0023585E" w:rsidRDefault="00F72370" w:rsidP="00154045">
            <w:pPr>
              <w:contextualSpacing/>
              <w:jc w:val="center"/>
              <w:rPr>
                <w:rFonts w:ascii="Times New Roman" w:eastAsia="Times New Roman" w:hAnsi="Times New Roman"/>
                <w:sz w:val="14"/>
                <w:szCs w:val="14"/>
              </w:rPr>
            </w:pPr>
          </w:p>
        </w:tc>
        <w:tc>
          <w:tcPr>
            <w:tcW w:w="284" w:type="dxa"/>
            <w:tcBorders>
              <w:top w:val="single" w:sz="4" w:space="0" w:color="auto"/>
              <w:left w:val="single" w:sz="4" w:space="0" w:color="auto"/>
              <w:bottom w:val="single" w:sz="4" w:space="0" w:color="auto"/>
              <w:right w:val="single" w:sz="4" w:space="0" w:color="auto"/>
            </w:tcBorders>
            <w:shd w:val="clear" w:color="auto" w:fill="auto"/>
          </w:tcPr>
          <w:p w14:paraId="27870372" w14:textId="77777777" w:rsidR="00F72370" w:rsidRPr="0023585E" w:rsidRDefault="00F72370" w:rsidP="00154045">
            <w:pPr>
              <w:contextualSpacing/>
              <w:jc w:val="center"/>
              <w:rPr>
                <w:rFonts w:ascii="Times New Roman" w:eastAsia="Times New Roman" w:hAnsi="Times New Roman"/>
                <w:sz w:val="14"/>
                <w:szCs w:val="14"/>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019C05A8" w14:textId="77777777" w:rsidR="00F72370" w:rsidRPr="0023585E" w:rsidRDefault="00F72370" w:rsidP="00154045">
            <w:pPr>
              <w:contextualSpacing/>
              <w:jc w:val="center"/>
              <w:rPr>
                <w:rFonts w:ascii="Times New Roman" w:eastAsia="Times New Roman" w:hAnsi="Times New Roman"/>
                <w:sz w:val="14"/>
                <w:szCs w:val="14"/>
              </w:rPr>
            </w:pPr>
          </w:p>
        </w:tc>
        <w:tc>
          <w:tcPr>
            <w:tcW w:w="284" w:type="dxa"/>
            <w:tcBorders>
              <w:top w:val="single" w:sz="4" w:space="0" w:color="auto"/>
              <w:left w:val="single" w:sz="4" w:space="0" w:color="auto"/>
              <w:bottom w:val="single" w:sz="4" w:space="0" w:color="auto"/>
              <w:right w:val="single" w:sz="4" w:space="0" w:color="auto"/>
            </w:tcBorders>
            <w:shd w:val="clear" w:color="auto" w:fill="auto"/>
          </w:tcPr>
          <w:p w14:paraId="5991BE52" w14:textId="77777777" w:rsidR="00F72370" w:rsidRPr="0023585E" w:rsidRDefault="00F72370" w:rsidP="00154045">
            <w:pPr>
              <w:contextualSpacing/>
              <w:jc w:val="center"/>
              <w:rPr>
                <w:rFonts w:ascii="Times New Roman" w:eastAsia="Times New Roman" w:hAnsi="Times New Roman"/>
                <w:sz w:val="14"/>
                <w:szCs w:val="14"/>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473F23C9" w14:textId="77777777" w:rsidR="00F72370" w:rsidRPr="0023585E" w:rsidRDefault="00F72370" w:rsidP="00154045">
            <w:pPr>
              <w:contextualSpacing/>
              <w:jc w:val="center"/>
              <w:rPr>
                <w:rFonts w:ascii="Times New Roman" w:eastAsia="Times New Roman" w:hAnsi="Times New Roman"/>
                <w:sz w:val="14"/>
                <w:szCs w:val="14"/>
              </w:rPr>
            </w:pPr>
            <w:r>
              <w:rPr>
                <w:rFonts w:ascii="Times New Roman" w:eastAsia="Times New Roman" w:hAnsi="Times New Roman"/>
                <w:sz w:val="14"/>
                <w:szCs w:val="14"/>
              </w:rPr>
              <w:t>=</w:t>
            </w:r>
          </w:p>
        </w:tc>
        <w:tc>
          <w:tcPr>
            <w:tcW w:w="284" w:type="dxa"/>
            <w:tcBorders>
              <w:top w:val="single" w:sz="4" w:space="0" w:color="auto"/>
              <w:left w:val="single" w:sz="4" w:space="0" w:color="auto"/>
              <w:bottom w:val="single" w:sz="4" w:space="0" w:color="auto"/>
              <w:right w:val="single" w:sz="4" w:space="0" w:color="auto"/>
            </w:tcBorders>
            <w:shd w:val="clear" w:color="auto" w:fill="auto"/>
          </w:tcPr>
          <w:p w14:paraId="5C4CACB6" w14:textId="77777777" w:rsidR="00F72370" w:rsidRPr="0023585E" w:rsidRDefault="00F72370" w:rsidP="00154045">
            <w:pPr>
              <w:contextualSpacing/>
              <w:jc w:val="center"/>
              <w:rPr>
                <w:rFonts w:ascii="Times New Roman" w:eastAsia="Times New Roman" w:hAnsi="Times New Roman"/>
                <w:sz w:val="14"/>
                <w:szCs w:val="14"/>
              </w:rPr>
            </w:pPr>
            <w:r>
              <w:rPr>
                <w:rFonts w:ascii="Times New Roman" w:eastAsia="Times New Roman" w:hAnsi="Times New Roman"/>
                <w:sz w:val="14"/>
                <w:szCs w:val="14"/>
              </w:rPr>
              <w:t>=</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048AA208" w14:textId="77777777" w:rsidR="00F72370" w:rsidRPr="0023585E" w:rsidRDefault="00F72370" w:rsidP="00154045">
            <w:pPr>
              <w:contextualSpacing/>
              <w:jc w:val="center"/>
              <w:rPr>
                <w:rFonts w:ascii="Times New Roman" w:eastAsia="Times New Roman" w:hAnsi="Times New Roman"/>
                <w:sz w:val="14"/>
                <w:szCs w:val="14"/>
              </w:rPr>
            </w:pPr>
          </w:p>
        </w:tc>
        <w:tc>
          <w:tcPr>
            <w:tcW w:w="284" w:type="dxa"/>
            <w:tcBorders>
              <w:top w:val="single" w:sz="4" w:space="0" w:color="auto"/>
              <w:left w:val="single" w:sz="4" w:space="0" w:color="auto"/>
              <w:bottom w:val="single" w:sz="4" w:space="0" w:color="auto"/>
              <w:right w:val="single" w:sz="4" w:space="0" w:color="auto"/>
            </w:tcBorders>
            <w:shd w:val="clear" w:color="auto" w:fill="auto"/>
          </w:tcPr>
          <w:p w14:paraId="5576AD33" w14:textId="77777777" w:rsidR="00F72370" w:rsidRPr="0023585E" w:rsidRDefault="00F72370" w:rsidP="00154045">
            <w:pPr>
              <w:contextualSpacing/>
              <w:jc w:val="center"/>
              <w:rPr>
                <w:rFonts w:ascii="Times New Roman" w:eastAsia="Times New Roman" w:hAnsi="Times New Roman"/>
                <w:sz w:val="14"/>
                <w:szCs w:val="14"/>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44DF6261" w14:textId="77777777" w:rsidR="00F72370" w:rsidRPr="0023585E" w:rsidRDefault="00F72370" w:rsidP="00154045">
            <w:pPr>
              <w:contextualSpacing/>
              <w:jc w:val="center"/>
              <w:rPr>
                <w:rFonts w:ascii="Times New Roman" w:eastAsia="Times New Roman" w:hAnsi="Times New Roman"/>
                <w:sz w:val="14"/>
                <w:szCs w:val="14"/>
              </w:rPr>
            </w:pPr>
          </w:p>
        </w:tc>
        <w:tc>
          <w:tcPr>
            <w:tcW w:w="284" w:type="dxa"/>
            <w:tcBorders>
              <w:top w:val="single" w:sz="4" w:space="0" w:color="auto"/>
              <w:left w:val="single" w:sz="4" w:space="0" w:color="auto"/>
              <w:bottom w:val="single" w:sz="4" w:space="0" w:color="auto"/>
              <w:right w:val="single" w:sz="4" w:space="0" w:color="auto"/>
            </w:tcBorders>
            <w:shd w:val="clear" w:color="auto" w:fill="auto"/>
          </w:tcPr>
          <w:p w14:paraId="48CE0FCF" w14:textId="77777777" w:rsidR="00F72370" w:rsidRPr="0023585E" w:rsidRDefault="00F72370" w:rsidP="00154045">
            <w:pPr>
              <w:contextualSpacing/>
              <w:jc w:val="center"/>
              <w:rPr>
                <w:rFonts w:ascii="Times New Roman" w:eastAsia="Times New Roman" w:hAnsi="Times New Roman"/>
                <w:sz w:val="14"/>
                <w:szCs w:val="14"/>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2441599C" w14:textId="77777777" w:rsidR="00F72370" w:rsidRPr="0023585E" w:rsidRDefault="00F72370" w:rsidP="00154045">
            <w:pPr>
              <w:contextualSpacing/>
              <w:jc w:val="center"/>
              <w:rPr>
                <w:rFonts w:ascii="Times New Roman" w:eastAsia="Times New Roman" w:hAnsi="Times New Roman"/>
                <w:sz w:val="14"/>
                <w:szCs w:val="14"/>
              </w:rPr>
            </w:pPr>
          </w:p>
        </w:tc>
        <w:tc>
          <w:tcPr>
            <w:tcW w:w="284" w:type="dxa"/>
            <w:tcBorders>
              <w:top w:val="single" w:sz="4" w:space="0" w:color="auto"/>
              <w:left w:val="single" w:sz="4" w:space="0" w:color="auto"/>
              <w:bottom w:val="single" w:sz="4" w:space="0" w:color="auto"/>
              <w:right w:val="single" w:sz="4" w:space="0" w:color="auto"/>
            </w:tcBorders>
            <w:shd w:val="clear" w:color="auto" w:fill="auto"/>
          </w:tcPr>
          <w:p w14:paraId="7A176E3D" w14:textId="77777777" w:rsidR="00F72370" w:rsidRPr="0023585E" w:rsidRDefault="00F72370" w:rsidP="00154045">
            <w:pPr>
              <w:contextualSpacing/>
              <w:jc w:val="center"/>
              <w:rPr>
                <w:rFonts w:ascii="Times New Roman" w:eastAsia="Times New Roman" w:hAnsi="Times New Roman"/>
                <w:sz w:val="14"/>
                <w:szCs w:val="14"/>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FED1FAE" w14:textId="77777777" w:rsidR="00F72370" w:rsidRPr="0023585E" w:rsidRDefault="00F72370" w:rsidP="00154045">
            <w:pPr>
              <w:contextualSpacing/>
              <w:jc w:val="center"/>
              <w:rPr>
                <w:rFonts w:ascii="Times New Roman" w:eastAsia="Times New Roman" w:hAnsi="Times New Roman"/>
                <w:sz w:val="14"/>
                <w:szCs w:val="14"/>
              </w:rPr>
            </w:pPr>
          </w:p>
        </w:tc>
        <w:tc>
          <w:tcPr>
            <w:tcW w:w="284" w:type="dxa"/>
            <w:tcBorders>
              <w:top w:val="single" w:sz="4" w:space="0" w:color="auto"/>
              <w:left w:val="single" w:sz="4" w:space="0" w:color="auto"/>
              <w:bottom w:val="single" w:sz="4" w:space="0" w:color="auto"/>
              <w:right w:val="single" w:sz="4" w:space="0" w:color="auto"/>
            </w:tcBorders>
            <w:shd w:val="clear" w:color="auto" w:fill="auto"/>
          </w:tcPr>
          <w:p w14:paraId="76E54A6C" w14:textId="77777777" w:rsidR="00F72370" w:rsidRPr="0023585E" w:rsidRDefault="00F72370" w:rsidP="00154045">
            <w:pPr>
              <w:contextualSpacing/>
              <w:jc w:val="center"/>
              <w:rPr>
                <w:rFonts w:ascii="Times New Roman" w:eastAsia="Times New Roman" w:hAnsi="Times New Roman"/>
                <w:sz w:val="14"/>
                <w:szCs w:val="14"/>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556506F2" w14:textId="77777777" w:rsidR="00F72370" w:rsidRPr="0023585E" w:rsidRDefault="00F72370" w:rsidP="00154045">
            <w:pPr>
              <w:contextualSpacing/>
              <w:jc w:val="center"/>
              <w:rPr>
                <w:rFonts w:ascii="Times New Roman" w:eastAsia="Times New Roman" w:hAnsi="Times New Roman"/>
                <w:sz w:val="14"/>
                <w:szCs w:val="14"/>
              </w:rPr>
            </w:pPr>
          </w:p>
        </w:tc>
        <w:tc>
          <w:tcPr>
            <w:tcW w:w="236" w:type="dxa"/>
            <w:tcBorders>
              <w:top w:val="single" w:sz="4" w:space="0" w:color="auto"/>
              <w:left w:val="single" w:sz="4" w:space="0" w:color="auto"/>
              <w:bottom w:val="single" w:sz="4" w:space="0" w:color="auto"/>
              <w:right w:val="single" w:sz="4" w:space="0" w:color="auto"/>
            </w:tcBorders>
            <w:shd w:val="clear" w:color="auto" w:fill="auto"/>
          </w:tcPr>
          <w:p w14:paraId="1FC8598B" w14:textId="77777777" w:rsidR="00F72370" w:rsidRPr="0023585E" w:rsidRDefault="00F72370" w:rsidP="00154045">
            <w:pPr>
              <w:contextualSpacing/>
              <w:jc w:val="center"/>
              <w:rPr>
                <w:rFonts w:ascii="Times New Roman" w:eastAsia="Times New Roman" w:hAnsi="Times New Roman"/>
                <w:sz w:val="14"/>
                <w:szCs w:val="14"/>
              </w:rPr>
            </w:pPr>
          </w:p>
        </w:tc>
        <w:tc>
          <w:tcPr>
            <w:tcW w:w="236" w:type="dxa"/>
            <w:tcBorders>
              <w:top w:val="single" w:sz="4" w:space="0" w:color="auto"/>
              <w:left w:val="single" w:sz="4" w:space="0" w:color="auto"/>
              <w:bottom w:val="single" w:sz="4" w:space="0" w:color="auto"/>
              <w:right w:val="single" w:sz="4" w:space="0" w:color="auto"/>
            </w:tcBorders>
            <w:shd w:val="clear" w:color="auto" w:fill="auto"/>
          </w:tcPr>
          <w:p w14:paraId="641FE4FD" w14:textId="77777777" w:rsidR="00F72370" w:rsidRPr="0023585E" w:rsidRDefault="00F72370" w:rsidP="00154045">
            <w:pPr>
              <w:contextualSpacing/>
              <w:jc w:val="center"/>
              <w:rPr>
                <w:rFonts w:ascii="Times New Roman" w:eastAsia="Times New Roman" w:hAnsi="Times New Roman"/>
                <w:sz w:val="14"/>
                <w:szCs w:val="14"/>
              </w:rPr>
            </w:pPr>
          </w:p>
        </w:tc>
        <w:tc>
          <w:tcPr>
            <w:tcW w:w="237" w:type="dxa"/>
            <w:tcBorders>
              <w:top w:val="single" w:sz="4" w:space="0" w:color="auto"/>
              <w:left w:val="single" w:sz="4" w:space="0" w:color="auto"/>
              <w:bottom w:val="single" w:sz="4" w:space="0" w:color="auto"/>
              <w:right w:val="single" w:sz="4" w:space="0" w:color="auto"/>
            </w:tcBorders>
            <w:shd w:val="clear" w:color="auto" w:fill="auto"/>
          </w:tcPr>
          <w:p w14:paraId="36A0A04B" w14:textId="77777777" w:rsidR="00F72370" w:rsidRPr="0023585E" w:rsidRDefault="00F72370" w:rsidP="00154045">
            <w:pPr>
              <w:contextualSpacing/>
              <w:jc w:val="center"/>
              <w:rPr>
                <w:rFonts w:ascii="Times New Roman" w:eastAsia="Times New Roman" w:hAnsi="Times New Roman"/>
                <w:sz w:val="14"/>
                <w:szCs w:val="14"/>
              </w:rPr>
            </w:pPr>
            <w:r>
              <w:rPr>
                <w:rFonts w:ascii="Times New Roman" w:eastAsia="Times New Roman" w:hAnsi="Times New Roman"/>
                <w:sz w:val="14"/>
                <w:szCs w:val="14"/>
              </w:rPr>
              <w:t>=</w:t>
            </w:r>
          </w:p>
        </w:tc>
        <w:tc>
          <w:tcPr>
            <w:tcW w:w="284" w:type="dxa"/>
            <w:tcBorders>
              <w:top w:val="single" w:sz="4" w:space="0" w:color="auto"/>
              <w:left w:val="single" w:sz="4" w:space="0" w:color="auto"/>
              <w:bottom w:val="single" w:sz="4" w:space="0" w:color="auto"/>
              <w:right w:val="single" w:sz="4" w:space="0" w:color="auto"/>
            </w:tcBorders>
            <w:shd w:val="clear" w:color="auto" w:fill="auto"/>
          </w:tcPr>
          <w:p w14:paraId="4B3223AE" w14:textId="77777777" w:rsidR="00F72370" w:rsidRPr="0023585E" w:rsidRDefault="00F72370" w:rsidP="00154045">
            <w:pPr>
              <w:contextualSpacing/>
              <w:jc w:val="center"/>
              <w:rPr>
                <w:rFonts w:ascii="Times New Roman" w:eastAsia="Times New Roman" w:hAnsi="Times New Roman"/>
                <w:sz w:val="14"/>
                <w:szCs w:val="14"/>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5D8F9A28" w14:textId="77777777" w:rsidR="00F72370" w:rsidRPr="0023585E" w:rsidRDefault="00F72370" w:rsidP="00154045">
            <w:pPr>
              <w:contextualSpacing/>
              <w:jc w:val="center"/>
              <w:rPr>
                <w:rFonts w:ascii="Times New Roman" w:eastAsia="Times New Roman" w:hAnsi="Times New Roman"/>
                <w:sz w:val="14"/>
                <w:szCs w:val="14"/>
              </w:rPr>
            </w:pPr>
          </w:p>
        </w:tc>
        <w:tc>
          <w:tcPr>
            <w:tcW w:w="284" w:type="dxa"/>
            <w:tcBorders>
              <w:top w:val="single" w:sz="4" w:space="0" w:color="auto"/>
              <w:left w:val="single" w:sz="4" w:space="0" w:color="auto"/>
              <w:bottom w:val="single" w:sz="4" w:space="0" w:color="auto"/>
              <w:right w:val="single" w:sz="4" w:space="0" w:color="auto"/>
            </w:tcBorders>
            <w:shd w:val="clear" w:color="auto" w:fill="auto"/>
          </w:tcPr>
          <w:p w14:paraId="6919E977" w14:textId="77777777" w:rsidR="00F72370" w:rsidRPr="0023585E" w:rsidRDefault="00F72370" w:rsidP="00154045">
            <w:pPr>
              <w:contextualSpacing/>
              <w:jc w:val="center"/>
              <w:rPr>
                <w:rFonts w:ascii="Times New Roman" w:eastAsia="Times New Roman" w:hAnsi="Times New Roman"/>
                <w:sz w:val="14"/>
                <w:szCs w:val="14"/>
              </w:rPr>
            </w:pPr>
          </w:p>
        </w:tc>
        <w:tc>
          <w:tcPr>
            <w:tcW w:w="236" w:type="dxa"/>
            <w:tcBorders>
              <w:top w:val="single" w:sz="4" w:space="0" w:color="auto"/>
              <w:left w:val="single" w:sz="4" w:space="0" w:color="auto"/>
              <w:bottom w:val="single" w:sz="4" w:space="0" w:color="auto"/>
              <w:right w:val="single" w:sz="4" w:space="0" w:color="auto"/>
            </w:tcBorders>
            <w:shd w:val="clear" w:color="auto" w:fill="auto"/>
          </w:tcPr>
          <w:p w14:paraId="221E5A84" w14:textId="77777777" w:rsidR="00F72370" w:rsidRPr="0023585E" w:rsidRDefault="00F72370" w:rsidP="00154045">
            <w:pPr>
              <w:contextualSpacing/>
              <w:jc w:val="center"/>
              <w:rPr>
                <w:rFonts w:ascii="Times New Roman" w:eastAsia="Times New Roman" w:hAnsi="Times New Roman"/>
                <w:sz w:val="14"/>
                <w:szCs w:val="14"/>
              </w:rPr>
            </w:pPr>
          </w:p>
        </w:tc>
        <w:tc>
          <w:tcPr>
            <w:tcW w:w="236" w:type="dxa"/>
            <w:tcBorders>
              <w:top w:val="single" w:sz="4" w:space="0" w:color="auto"/>
              <w:left w:val="single" w:sz="4" w:space="0" w:color="auto"/>
              <w:bottom w:val="single" w:sz="4" w:space="0" w:color="auto"/>
              <w:right w:val="single" w:sz="4" w:space="0" w:color="auto"/>
            </w:tcBorders>
            <w:shd w:val="clear" w:color="auto" w:fill="auto"/>
          </w:tcPr>
          <w:p w14:paraId="01833D18" w14:textId="77777777" w:rsidR="00F72370" w:rsidRPr="0023585E" w:rsidRDefault="00F72370" w:rsidP="00154045">
            <w:pPr>
              <w:contextualSpacing/>
              <w:jc w:val="center"/>
              <w:rPr>
                <w:rFonts w:ascii="Times New Roman" w:eastAsia="Times New Roman" w:hAnsi="Times New Roman"/>
                <w:sz w:val="14"/>
                <w:szCs w:val="14"/>
              </w:rPr>
            </w:pPr>
          </w:p>
        </w:tc>
        <w:tc>
          <w:tcPr>
            <w:tcW w:w="236" w:type="dxa"/>
            <w:tcBorders>
              <w:top w:val="single" w:sz="4" w:space="0" w:color="auto"/>
              <w:left w:val="single" w:sz="4" w:space="0" w:color="auto"/>
              <w:bottom w:val="single" w:sz="4" w:space="0" w:color="auto"/>
              <w:right w:val="single" w:sz="4" w:space="0" w:color="auto"/>
            </w:tcBorders>
            <w:shd w:val="clear" w:color="auto" w:fill="auto"/>
          </w:tcPr>
          <w:p w14:paraId="22CB6B9B" w14:textId="77777777" w:rsidR="00F72370" w:rsidRPr="0023585E" w:rsidRDefault="00F72370" w:rsidP="00154045">
            <w:pPr>
              <w:contextualSpacing/>
              <w:jc w:val="center"/>
              <w:rPr>
                <w:rFonts w:ascii="Times New Roman" w:eastAsia="Times New Roman" w:hAnsi="Times New Roman"/>
                <w:sz w:val="14"/>
                <w:szCs w:val="14"/>
              </w:rPr>
            </w:pPr>
          </w:p>
        </w:tc>
        <w:tc>
          <w:tcPr>
            <w:tcW w:w="284" w:type="dxa"/>
            <w:tcBorders>
              <w:top w:val="single" w:sz="4" w:space="0" w:color="auto"/>
              <w:left w:val="single" w:sz="4" w:space="0" w:color="auto"/>
              <w:bottom w:val="single" w:sz="4" w:space="0" w:color="auto"/>
              <w:right w:val="single" w:sz="4" w:space="0" w:color="auto"/>
            </w:tcBorders>
            <w:shd w:val="clear" w:color="auto" w:fill="auto"/>
          </w:tcPr>
          <w:p w14:paraId="70EBE163" w14:textId="77777777" w:rsidR="00F72370" w:rsidRPr="0023585E" w:rsidRDefault="00F72370" w:rsidP="00154045">
            <w:pPr>
              <w:contextualSpacing/>
              <w:jc w:val="center"/>
              <w:rPr>
                <w:rFonts w:ascii="Times New Roman" w:eastAsia="Times New Roman" w:hAnsi="Times New Roman"/>
                <w:sz w:val="14"/>
                <w:szCs w:val="14"/>
              </w:rPr>
            </w:pPr>
            <w:r>
              <w:rPr>
                <w:rFonts w:ascii="Times New Roman" w:eastAsia="Times New Roman" w:hAnsi="Times New Roman"/>
                <w:sz w:val="14"/>
                <w:szCs w:val="14"/>
              </w:rPr>
              <w:t>Р</w:t>
            </w:r>
          </w:p>
        </w:tc>
        <w:tc>
          <w:tcPr>
            <w:tcW w:w="236" w:type="dxa"/>
            <w:tcBorders>
              <w:top w:val="single" w:sz="4" w:space="0" w:color="auto"/>
              <w:left w:val="single" w:sz="4" w:space="0" w:color="auto"/>
              <w:bottom w:val="single" w:sz="4" w:space="0" w:color="auto"/>
              <w:right w:val="single" w:sz="4" w:space="0" w:color="auto"/>
            </w:tcBorders>
            <w:shd w:val="clear" w:color="auto" w:fill="auto"/>
          </w:tcPr>
          <w:p w14:paraId="243294A1" w14:textId="77777777" w:rsidR="00F72370" w:rsidRPr="0023585E" w:rsidRDefault="00F72370" w:rsidP="00154045">
            <w:pPr>
              <w:contextualSpacing/>
              <w:jc w:val="center"/>
              <w:rPr>
                <w:rFonts w:ascii="Times New Roman" w:eastAsia="Times New Roman" w:hAnsi="Times New Roman"/>
                <w:sz w:val="14"/>
                <w:szCs w:val="14"/>
              </w:rPr>
            </w:pPr>
            <w:r>
              <w:rPr>
                <w:rFonts w:ascii="Times New Roman" w:eastAsia="Times New Roman" w:hAnsi="Times New Roman"/>
                <w:sz w:val="14"/>
                <w:szCs w:val="14"/>
              </w:rPr>
              <w:t>Э</w:t>
            </w:r>
          </w:p>
        </w:tc>
        <w:tc>
          <w:tcPr>
            <w:tcW w:w="236" w:type="dxa"/>
            <w:tcBorders>
              <w:top w:val="single" w:sz="4" w:space="0" w:color="auto"/>
              <w:left w:val="single" w:sz="4" w:space="0" w:color="auto"/>
              <w:bottom w:val="single" w:sz="4" w:space="0" w:color="auto"/>
              <w:right w:val="single" w:sz="4" w:space="0" w:color="auto"/>
            </w:tcBorders>
            <w:shd w:val="clear" w:color="auto" w:fill="auto"/>
          </w:tcPr>
          <w:p w14:paraId="437CB7E2" w14:textId="77777777" w:rsidR="00F72370" w:rsidRPr="0023585E" w:rsidRDefault="00F72370" w:rsidP="00154045">
            <w:pPr>
              <w:contextualSpacing/>
              <w:jc w:val="center"/>
              <w:rPr>
                <w:rFonts w:ascii="Times New Roman" w:eastAsia="Times New Roman" w:hAnsi="Times New Roman"/>
                <w:sz w:val="14"/>
                <w:szCs w:val="14"/>
              </w:rPr>
            </w:pPr>
            <w:r>
              <w:rPr>
                <w:rFonts w:ascii="Times New Roman" w:eastAsia="Times New Roman" w:hAnsi="Times New Roman"/>
                <w:sz w:val="14"/>
                <w:szCs w:val="14"/>
              </w:rPr>
              <w:t>=</w:t>
            </w:r>
          </w:p>
        </w:tc>
        <w:tc>
          <w:tcPr>
            <w:tcW w:w="237" w:type="dxa"/>
            <w:tcBorders>
              <w:top w:val="single" w:sz="4" w:space="0" w:color="auto"/>
              <w:left w:val="single" w:sz="4" w:space="0" w:color="auto"/>
              <w:bottom w:val="single" w:sz="4" w:space="0" w:color="auto"/>
              <w:right w:val="single" w:sz="4" w:space="0" w:color="auto"/>
            </w:tcBorders>
            <w:shd w:val="clear" w:color="auto" w:fill="auto"/>
          </w:tcPr>
          <w:p w14:paraId="22A73950" w14:textId="77777777" w:rsidR="00F72370" w:rsidRPr="0023585E" w:rsidRDefault="00F72370" w:rsidP="00154045">
            <w:pPr>
              <w:contextualSpacing/>
              <w:jc w:val="center"/>
              <w:rPr>
                <w:rFonts w:ascii="Times New Roman" w:eastAsia="Times New Roman" w:hAnsi="Times New Roman"/>
                <w:sz w:val="14"/>
                <w:szCs w:val="14"/>
              </w:rPr>
            </w:pPr>
            <w:r>
              <w:rPr>
                <w:rFonts w:ascii="Times New Roman" w:eastAsia="Times New Roman" w:hAnsi="Times New Roman"/>
                <w:sz w:val="14"/>
                <w:szCs w:val="14"/>
              </w:rPr>
              <w:t>=</w:t>
            </w:r>
          </w:p>
        </w:tc>
        <w:tc>
          <w:tcPr>
            <w:tcW w:w="236" w:type="dxa"/>
            <w:tcBorders>
              <w:top w:val="single" w:sz="4" w:space="0" w:color="auto"/>
              <w:left w:val="single" w:sz="4" w:space="0" w:color="auto"/>
              <w:bottom w:val="single" w:sz="4" w:space="0" w:color="auto"/>
              <w:right w:val="single" w:sz="4" w:space="0" w:color="auto"/>
            </w:tcBorders>
            <w:shd w:val="clear" w:color="auto" w:fill="auto"/>
          </w:tcPr>
          <w:p w14:paraId="044E6E3C" w14:textId="77777777" w:rsidR="00F72370" w:rsidRPr="0023585E" w:rsidRDefault="00F72370" w:rsidP="00154045">
            <w:pPr>
              <w:contextualSpacing/>
              <w:jc w:val="center"/>
              <w:rPr>
                <w:rFonts w:ascii="Times New Roman" w:eastAsia="Times New Roman" w:hAnsi="Times New Roman"/>
                <w:sz w:val="14"/>
                <w:szCs w:val="14"/>
              </w:rPr>
            </w:pPr>
            <w:r>
              <w:rPr>
                <w:rFonts w:ascii="Times New Roman" w:eastAsia="Times New Roman" w:hAnsi="Times New Roman"/>
                <w:sz w:val="14"/>
                <w:szCs w:val="14"/>
              </w:rPr>
              <w:t>=</w:t>
            </w:r>
          </w:p>
        </w:tc>
        <w:tc>
          <w:tcPr>
            <w:tcW w:w="236" w:type="dxa"/>
            <w:tcBorders>
              <w:top w:val="single" w:sz="4" w:space="0" w:color="auto"/>
              <w:left w:val="single" w:sz="4" w:space="0" w:color="auto"/>
              <w:bottom w:val="single" w:sz="4" w:space="0" w:color="auto"/>
              <w:right w:val="single" w:sz="4" w:space="0" w:color="auto"/>
            </w:tcBorders>
            <w:shd w:val="clear" w:color="auto" w:fill="auto"/>
          </w:tcPr>
          <w:p w14:paraId="4FE7A1CD" w14:textId="77777777" w:rsidR="00F72370" w:rsidRPr="0023585E" w:rsidRDefault="00F72370" w:rsidP="00154045">
            <w:pPr>
              <w:contextualSpacing/>
              <w:jc w:val="center"/>
              <w:rPr>
                <w:rFonts w:ascii="Times New Roman" w:eastAsia="Times New Roman" w:hAnsi="Times New Roman"/>
                <w:sz w:val="14"/>
                <w:szCs w:val="14"/>
              </w:rPr>
            </w:pPr>
            <w:r>
              <w:rPr>
                <w:rFonts w:ascii="Times New Roman" w:eastAsia="Times New Roman" w:hAnsi="Times New Roman"/>
                <w:sz w:val="14"/>
                <w:szCs w:val="14"/>
              </w:rPr>
              <w:t>=</w:t>
            </w:r>
          </w:p>
        </w:tc>
        <w:tc>
          <w:tcPr>
            <w:tcW w:w="236" w:type="dxa"/>
            <w:tcBorders>
              <w:top w:val="single" w:sz="4" w:space="0" w:color="auto"/>
              <w:left w:val="single" w:sz="4" w:space="0" w:color="auto"/>
              <w:bottom w:val="single" w:sz="4" w:space="0" w:color="auto"/>
              <w:right w:val="single" w:sz="4" w:space="0" w:color="auto"/>
            </w:tcBorders>
            <w:shd w:val="clear" w:color="auto" w:fill="auto"/>
          </w:tcPr>
          <w:p w14:paraId="0437238C" w14:textId="77777777" w:rsidR="00F72370" w:rsidRPr="0023585E" w:rsidRDefault="00F72370" w:rsidP="00154045">
            <w:pPr>
              <w:contextualSpacing/>
              <w:jc w:val="center"/>
              <w:rPr>
                <w:rFonts w:ascii="Times New Roman" w:eastAsia="Times New Roman" w:hAnsi="Times New Roman"/>
                <w:sz w:val="14"/>
                <w:szCs w:val="14"/>
              </w:rPr>
            </w:pPr>
            <w:r>
              <w:rPr>
                <w:rFonts w:ascii="Times New Roman" w:eastAsia="Times New Roman" w:hAnsi="Times New Roman"/>
                <w:sz w:val="14"/>
                <w:szCs w:val="14"/>
              </w:rPr>
              <w:t>=</w:t>
            </w:r>
          </w:p>
        </w:tc>
        <w:tc>
          <w:tcPr>
            <w:tcW w:w="236" w:type="dxa"/>
            <w:tcBorders>
              <w:top w:val="single" w:sz="4" w:space="0" w:color="auto"/>
              <w:left w:val="single" w:sz="4" w:space="0" w:color="auto"/>
              <w:bottom w:val="single" w:sz="4" w:space="0" w:color="auto"/>
              <w:right w:val="single" w:sz="4" w:space="0" w:color="auto"/>
            </w:tcBorders>
            <w:shd w:val="clear" w:color="auto" w:fill="auto"/>
          </w:tcPr>
          <w:p w14:paraId="525B5ED1" w14:textId="77777777" w:rsidR="00F72370" w:rsidRPr="0023585E" w:rsidRDefault="00F72370" w:rsidP="00154045">
            <w:pPr>
              <w:contextualSpacing/>
              <w:jc w:val="center"/>
              <w:rPr>
                <w:rFonts w:ascii="Times New Roman" w:eastAsia="Times New Roman" w:hAnsi="Times New Roman"/>
                <w:sz w:val="14"/>
                <w:szCs w:val="14"/>
              </w:rPr>
            </w:pPr>
            <w:r>
              <w:rPr>
                <w:rFonts w:ascii="Times New Roman" w:eastAsia="Times New Roman" w:hAnsi="Times New Roman"/>
                <w:sz w:val="14"/>
                <w:szCs w:val="14"/>
              </w:rPr>
              <w:t>=</w:t>
            </w:r>
          </w:p>
        </w:tc>
        <w:tc>
          <w:tcPr>
            <w:tcW w:w="236" w:type="dxa"/>
            <w:tcBorders>
              <w:top w:val="single" w:sz="4" w:space="0" w:color="auto"/>
              <w:left w:val="single" w:sz="4" w:space="0" w:color="auto"/>
              <w:bottom w:val="single" w:sz="4" w:space="0" w:color="auto"/>
              <w:right w:val="single" w:sz="4" w:space="0" w:color="auto"/>
            </w:tcBorders>
            <w:shd w:val="clear" w:color="auto" w:fill="auto"/>
          </w:tcPr>
          <w:p w14:paraId="1651512B" w14:textId="77777777" w:rsidR="00F72370" w:rsidRPr="0023585E" w:rsidRDefault="00F72370" w:rsidP="00154045">
            <w:pPr>
              <w:contextualSpacing/>
              <w:jc w:val="center"/>
              <w:rPr>
                <w:rFonts w:ascii="Times New Roman" w:eastAsia="Times New Roman" w:hAnsi="Times New Roman"/>
                <w:sz w:val="14"/>
                <w:szCs w:val="14"/>
              </w:rPr>
            </w:pPr>
            <w:r>
              <w:rPr>
                <w:rFonts w:ascii="Times New Roman" w:eastAsia="Times New Roman" w:hAnsi="Times New Roman"/>
                <w:sz w:val="14"/>
                <w:szCs w:val="14"/>
              </w:rPr>
              <w:t>=</w:t>
            </w:r>
          </w:p>
        </w:tc>
        <w:tc>
          <w:tcPr>
            <w:tcW w:w="237" w:type="dxa"/>
            <w:tcBorders>
              <w:top w:val="single" w:sz="4" w:space="0" w:color="auto"/>
              <w:left w:val="single" w:sz="4" w:space="0" w:color="auto"/>
              <w:bottom w:val="single" w:sz="4" w:space="0" w:color="auto"/>
              <w:right w:val="single" w:sz="4" w:space="0" w:color="auto"/>
            </w:tcBorders>
            <w:shd w:val="clear" w:color="auto" w:fill="auto"/>
          </w:tcPr>
          <w:p w14:paraId="48A39EE9" w14:textId="77777777" w:rsidR="00F72370" w:rsidRPr="0023585E" w:rsidRDefault="00F72370" w:rsidP="00154045">
            <w:pPr>
              <w:contextualSpacing/>
              <w:jc w:val="center"/>
              <w:rPr>
                <w:rFonts w:ascii="Times New Roman" w:eastAsia="Times New Roman" w:hAnsi="Times New Roman"/>
                <w:sz w:val="14"/>
                <w:szCs w:val="14"/>
              </w:rPr>
            </w:pPr>
            <w:r>
              <w:rPr>
                <w:rFonts w:ascii="Times New Roman" w:eastAsia="Times New Roman" w:hAnsi="Times New Roman"/>
                <w:sz w:val="14"/>
                <w:szCs w:val="14"/>
              </w:rPr>
              <w:t>=</w:t>
            </w:r>
          </w:p>
        </w:tc>
        <w:tc>
          <w:tcPr>
            <w:tcW w:w="236" w:type="dxa"/>
            <w:tcBorders>
              <w:top w:val="single" w:sz="4" w:space="0" w:color="auto"/>
              <w:left w:val="single" w:sz="4" w:space="0" w:color="auto"/>
              <w:bottom w:val="single" w:sz="4" w:space="0" w:color="auto"/>
              <w:right w:val="single" w:sz="4" w:space="0" w:color="auto"/>
            </w:tcBorders>
            <w:shd w:val="clear" w:color="auto" w:fill="auto"/>
          </w:tcPr>
          <w:p w14:paraId="481424A4" w14:textId="77777777" w:rsidR="00F72370" w:rsidRPr="0023585E" w:rsidRDefault="00F72370" w:rsidP="00154045">
            <w:pPr>
              <w:contextualSpacing/>
              <w:jc w:val="center"/>
              <w:rPr>
                <w:rFonts w:ascii="Times New Roman" w:eastAsia="Times New Roman" w:hAnsi="Times New Roman"/>
                <w:sz w:val="14"/>
                <w:szCs w:val="14"/>
              </w:rPr>
            </w:pPr>
            <w:r>
              <w:rPr>
                <w:rFonts w:ascii="Times New Roman" w:eastAsia="Times New Roman" w:hAnsi="Times New Roman"/>
                <w:sz w:val="14"/>
                <w:szCs w:val="14"/>
              </w:rPr>
              <w:t>=</w:t>
            </w:r>
          </w:p>
        </w:tc>
        <w:tc>
          <w:tcPr>
            <w:tcW w:w="236" w:type="dxa"/>
            <w:tcBorders>
              <w:top w:val="single" w:sz="4" w:space="0" w:color="auto"/>
              <w:left w:val="single" w:sz="4" w:space="0" w:color="auto"/>
              <w:bottom w:val="single" w:sz="4" w:space="0" w:color="auto"/>
              <w:right w:val="single" w:sz="4" w:space="0" w:color="auto"/>
            </w:tcBorders>
          </w:tcPr>
          <w:p w14:paraId="47CE72CE" w14:textId="77777777" w:rsidR="00F72370" w:rsidRPr="0023585E" w:rsidRDefault="00F72370" w:rsidP="00154045">
            <w:pPr>
              <w:contextualSpacing/>
              <w:jc w:val="center"/>
              <w:rPr>
                <w:rFonts w:ascii="Times New Roman" w:eastAsia="Times New Roman" w:hAnsi="Times New Roman"/>
                <w:sz w:val="14"/>
                <w:szCs w:val="14"/>
              </w:rPr>
            </w:pPr>
            <w:r>
              <w:rPr>
                <w:rFonts w:ascii="Times New Roman" w:eastAsia="Times New Roman" w:hAnsi="Times New Roman"/>
                <w:sz w:val="14"/>
                <w:szCs w:val="14"/>
              </w:rPr>
              <w:t>=</w:t>
            </w:r>
          </w:p>
        </w:tc>
        <w:tc>
          <w:tcPr>
            <w:tcW w:w="237" w:type="dxa"/>
            <w:tcBorders>
              <w:top w:val="single" w:sz="4" w:space="0" w:color="auto"/>
              <w:left w:val="single" w:sz="4" w:space="0" w:color="auto"/>
              <w:bottom w:val="single" w:sz="4" w:space="0" w:color="auto"/>
              <w:right w:val="single" w:sz="4" w:space="0" w:color="auto"/>
            </w:tcBorders>
          </w:tcPr>
          <w:p w14:paraId="561730C3" w14:textId="77777777" w:rsidR="00F72370" w:rsidRPr="0023585E" w:rsidRDefault="00F72370" w:rsidP="00154045">
            <w:pPr>
              <w:contextualSpacing/>
              <w:jc w:val="center"/>
              <w:rPr>
                <w:rFonts w:ascii="Times New Roman" w:eastAsia="Times New Roman" w:hAnsi="Times New Roman"/>
                <w:sz w:val="14"/>
                <w:szCs w:val="14"/>
              </w:rPr>
            </w:pPr>
            <w:r>
              <w:rPr>
                <w:rFonts w:ascii="Times New Roman" w:eastAsia="Times New Roman" w:hAnsi="Times New Roman"/>
                <w:sz w:val="14"/>
                <w:szCs w:val="14"/>
              </w:rPr>
              <w:t>=</w:t>
            </w:r>
          </w:p>
        </w:tc>
        <w:tc>
          <w:tcPr>
            <w:tcW w:w="236" w:type="dxa"/>
            <w:tcBorders>
              <w:top w:val="single" w:sz="4" w:space="0" w:color="auto"/>
              <w:left w:val="single" w:sz="4" w:space="0" w:color="auto"/>
              <w:bottom w:val="single" w:sz="4" w:space="0" w:color="auto"/>
              <w:right w:val="single" w:sz="4" w:space="0" w:color="auto"/>
            </w:tcBorders>
          </w:tcPr>
          <w:p w14:paraId="52B68035" w14:textId="77777777" w:rsidR="00F72370" w:rsidRPr="0023585E" w:rsidRDefault="00F72370" w:rsidP="00154045">
            <w:pPr>
              <w:contextualSpacing/>
              <w:jc w:val="center"/>
              <w:rPr>
                <w:rFonts w:ascii="Times New Roman" w:eastAsia="Times New Roman" w:hAnsi="Times New Roman"/>
                <w:sz w:val="14"/>
                <w:szCs w:val="14"/>
              </w:rPr>
            </w:pPr>
            <w:r>
              <w:rPr>
                <w:rFonts w:ascii="Times New Roman" w:eastAsia="Times New Roman" w:hAnsi="Times New Roman"/>
                <w:sz w:val="14"/>
                <w:szCs w:val="14"/>
              </w:rPr>
              <w:t>=</w:t>
            </w:r>
          </w:p>
        </w:tc>
        <w:tc>
          <w:tcPr>
            <w:tcW w:w="236" w:type="dxa"/>
            <w:tcBorders>
              <w:top w:val="single" w:sz="4" w:space="0" w:color="auto"/>
              <w:left w:val="single" w:sz="4" w:space="0" w:color="auto"/>
              <w:bottom w:val="single" w:sz="4" w:space="0" w:color="auto"/>
              <w:right w:val="single" w:sz="4" w:space="0" w:color="auto"/>
            </w:tcBorders>
          </w:tcPr>
          <w:p w14:paraId="3E614327" w14:textId="77777777" w:rsidR="00F72370" w:rsidRPr="0023585E" w:rsidRDefault="00F72370" w:rsidP="00154045">
            <w:pPr>
              <w:contextualSpacing/>
              <w:jc w:val="center"/>
              <w:rPr>
                <w:rFonts w:ascii="Times New Roman" w:eastAsia="Times New Roman" w:hAnsi="Times New Roman"/>
                <w:sz w:val="14"/>
                <w:szCs w:val="14"/>
              </w:rPr>
            </w:pPr>
            <w:r>
              <w:rPr>
                <w:rFonts w:ascii="Times New Roman" w:eastAsia="Times New Roman" w:hAnsi="Times New Roman"/>
                <w:sz w:val="14"/>
                <w:szCs w:val="14"/>
              </w:rPr>
              <w:t>=</w:t>
            </w:r>
          </w:p>
        </w:tc>
        <w:tc>
          <w:tcPr>
            <w:tcW w:w="520" w:type="dxa"/>
            <w:tcBorders>
              <w:top w:val="single" w:sz="4" w:space="0" w:color="auto"/>
              <w:left w:val="single" w:sz="4" w:space="0" w:color="auto"/>
              <w:bottom w:val="single" w:sz="4" w:space="0" w:color="auto"/>
              <w:right w:val="single" w:sz="4" w:space="0" w:color="auto"/>
            </w:tcBorders>
          </w:tcPr>
          <w:p w14:paraId="3459F71A" w14:textId="77777777" w:rsidR="00F72370" w:rsidRPr="0023585E" w:rsidRDefault="00F72370" w:rsidP="00154045">
            <w:pPr>
              <w:contextualSpacing/>
              <w:jc w:val="center"/>
              <w:rPr>
                <w:rFonts w:ascii="Times New Roman" w:eastAsia="Times New Roman" w:hAnsi="Times New Roman"/>
                <w:sz w:val="14"/>
                <w:szCs w:val="14"/>
              </w:rPr>
            </w:pPr>
            <w:r>
              <w:rPr>
                <w:rFonts w:ascii="Times New Roman" w:eastAsia="Times New Roman" w:hAnsi="Times New Roman"/>
                <w:sz w:val="14"/>
                <w:szCs w:val="14"/>
              </w:rPr>
              <w:t>33</w:t>
            </w:r>
          </w:p>
        </w:tc>
        <w:tc>
          <w:tcPr>
            <w:tcW w:w="284" w:type="dxa"/>
            <w:tcBorders>
              <w:top w:val="single" w:sz="4" w:space="0" w:color="auto"/>
              <w:left w:val="single" w:sz="4" w:space="0" w:color="auto"/>
              <w:bottom w:val="single" w:sz="4" w:space="0" w:color="auto"/>
              <w:right w:val="single" w:sz="4" w:space="0" w:color="auto"/>
            </w:tcBorders>
          </w:tcPr>
          <w:p w14:paraId="7A69624E" w14:textId="77777777" w:rsidR="00F72370" w:rsidRPr="0023585E" w:rsidRDefault="00F72370" w:rsidP="00154045">
            <w:pPr>
              <w:contextualSpacing/>
              <w:jc w:val="center"/>
              <w:rPr>
                <w:rFonts w:ascii="Times New Roman" w:eastAsia="Times New Roman" w:hAnsi="Times New Roman"/>
                <w:sz w:val="14"/>
                <w:szCs w:val="14"/>
              </w:rPr>
            </w:pPr>
            <w:r>
              <w:rPr>
                <w:rFonts w:ascii="Times New Roman" w:eastAsia="Times New Roman" w:hAnsi="Times New Roman"/>
                <w:sz w:val="14"/>
                <w:szCs w:val="14"/>
              </w:rPr>
              <w:t>1</w:t>
            </w:r>
          </w:p>
        </w:tc>
        <w:tc>
          <w:tcPr>
            <w:tcW w:w="283" w:type="dxa"/>
            <w:tcBorders>
              <w:top w:val="single" w:sz="4" w:space="0" w:color="auto"/>
              <w:left w:val="single" w:sz="4" w:space="0" w:color="auto"/>
              <w:bottom w:val="single" w:sz="4" w:space="0" w:color="auto"/>
              <w:right w:val="single" w:sz="4" w:space="0" w:color="auto"/>
            </w:tcBorders>
          </w:tcPr>
          <w:p w14:paraId="37ED3D94" w14:textId="77777777" w:rsidR="00F72370" w:rsidRPr="0023585E" w:rsidRDefault="00F72370" w:rsidP="00154045">
            <w:pPr>
              <w:contextualSpacing/>
              <w:jc w:val="center"/>
              <w:rPr>
                <w:rFonts w:ascii="Times New Roman" w:eastAsia="Times New Roman" w:hAnsi="Times New Roman"/>
                <w:sz w:val="14"/>
                <w:szCs w:val="14"/>
              </w:rPr>
            </w:pPr>
            <w:r>
              <w:rPr>
                <w:rFonts w:ascii="Times New Roman" w:eastAsia="Times New Roman" w:hAnsi="Times New Roman"/>
                <w:sz w:val="14"/>
                <w:szCs w:val="14"/>
              </w:rPr>
              <w:t>1</w:t>
            </w:r>
          </w:p>
        </w:tc>
        <w:tc>
          <w:tcPr>
            <w:tcW w:w="284" w:type="dxa"/>
            <w:tcBorders>
              <w:top w:val="single" w:sz="4" w:space="0" w:color="auto"/>
              <w:left w:val="single" w:sz="4" w:space="0" w:color="auto"/>
              <w:bottom w:val="single" w:sz="4" w:space="0" w:color="auto"/>
              <w:right w:val="single" w:sz="4" w:space="0" w:color="auto"/>
            </w:tcBorders>
          </w:tcPr>
          <w:p w14:paraId="23601854" w14:textId="77777777" w:rsidR="00F72370" w:rsidRPr="0023585E" w:rsidRDefault="00F72370" w:rsidP="00154045">
            <w:pPr>
              <w:contextualSpacing/>
              <w:jc w:val="center"/>
              <w:rPr>
                <w:rFonts w:ascii="Times New Roman" w:eastAsia="Times New Roman" w:hAnsi="Times New Roman"/>
                <w:sz w:val="14"/>
                <w:szCs w:val="14"/>
              </w:rPr>
            </w:pPr>
            <w:r>
              <w:rPr>
                <w:rFonts w:ascii="Times New Roman" w:eastAsia="Times New Roman" w:hAnsi="Times New Roman"/>
                <w:sz w:val="14"/>
                <w:szCs w:val="14"/>
              </w:rPr>
              <w:t>-</w:t>
            </w:r>
          </w:p>
        </w:tc>
        <w:tc>
          <w:tcPr>
            <w:tcW w:w="567" w:type="dxa"/>
            <w:tcBorders>
              <w:top w:val="single" w:sz="4" w:space="0" w:color="auto"/>
              <w:left w:val="single" w:sz="4" w:space="0" w:color="auto"/>
              <w:bottom w:val="single" w:sz="4" w:space="0" w:color="auto"/>
              <w:right w:val="single" w:sz="4" w:space="0" w:color="auto"/>
            </w:tcBorders>
          </w:tcPr>
          <w:p w14:paraId="389225E2" w14:textId="77777777" w:rsidR="00F72370" w:rsidRPr="0023585E" w:rsidRDefault="00F72370" w:rsidP="00154045">
            <w:pPr>
              <w:contextualSpacing/>
              <w:jc w:val="center"/>
              <w:rPr>
                <w:rFonts w:ascii="Times New Roman" w:eastAsia="Times New Roman" w:hAnsi="Times New Roman"/>
                <w:sz w:val="14"/>
                <w:szCs w:val="14"/>
              </w:rPr>
            </w:pPr>
            <w:r>
              <w:rPr>
                <w:rFonts w:ascii="Times New Roman" w:eastAsia="Times New Roman" w:hAnsi="Times New Roman"/>
                <w:sz w:val="14"/>
                <w:szCs w:val="14"/>
              </w:rPr>
              <w:t>17</w:t>
            </w:r>
          </w:p>
        </w:tc>
        <w:tc>
          <w:tcPr>
            <w:tcW w:w="425" w:type="dxa"/>
            <w:tcBorders>
              <w:top w:val="single" w:sz="4" w:space="0" w:color="auto"/>
              <w:left w:val="single" w:sz="4" w:space="0" w:color="auto"/>
              <w:bottom w:val="single" w:sz="4" w:space="0" w:color="auto"/>
              <w:right w:val="single" w:sz="4" w:space="0" w:color="auto"/>
            </w:tcBorders>
          </w:tcPr>
          <w:p w14:paraId="59C420FF" w14:textId="77777777" w:rsidR="00F72370" w:rsidRPr="0023585E" w:rsidRDefault="00F72370" w:rsidP="00154045">
            <w:pPr>
              <w:contextualSpacing/>
              <w:jc w:val="center"/>
              <w:rPr>
                <w:rFonts w:ascii="Times New Roman" w:eastAsia="Times New Roman" w:hAnsi="Times New Roman"/>
                <w:sz w:val="14"/>
                <w:szCs w:val="14"/>
              </w:rPr>
            </w:pPr>
            <w:r>
              <w:rPr>
                <w:rFonts w:ascii="Times New Roman" w:eastAsia="Times New Roman" w:hAnsi="Times New Roman"/>
                <w:sz w:val="14"/>
                <w:szCs w:val="14"/>
              </w:rPr>
              <w:t>52</w:t>
            </w:r>
          </w:p>
        </w:tc>
      </w:tr>
      <w:tr w:rsidR="00F72370" w:rsidRPr="0023585E" w14:paraId="2C11BDF3" w14:textId="77777777" w:rsidTr="00F72370">
        <w:trPr>
          <w:trHeight w:val="188"/>
        </w:trPr>
        <w:tc>
          <w:tcPr>
            <w:tcW w:w="284" w:type="dxa"/>
            <w:tcBorders>
              <w:top w:val="single" w:sz="4" w:space="0" w:color="auto"/>
              <w:left w:val="single" w:sz="4" w:space="0" w:color="auto"/>
              <w:bottom w:val="single" w:sz="4" w:space="0" w:color="auto"/>
              <w:right w:val="single" w:sz="4" w:space="0" w:color="auto"/>
            </w:tcBorders>
            <w:shd w:val="clear" w:color="auto" w:fill="auto"/>
          </w:tcPr>
          <w:p w14:paraId="3AB9C6B0" w14:textId="77777777" w:rsidR="00F72370" w:rsidRPr="0023585E" w:rsidRDefault="00F72370" w:rsidP="00154045">
            <w:pPr>
              <w:contextualSpacing/>
              <w:jc w:val="center"/>
              <w:rPr>
                <w:rFonts w:ascii="Times New Roman" w:eastAsia="Times New Roman" w:hAnsi="Times New Roman"/>
                <w:sz w:val="14"/>
                <w:szCs w:val="14"/>
              </w:rPr>
            </w:pPr>
            <w:r>
              <w:rPr>
                <w:rFonts w:ascii="Times New Roman" w:eastAsia="Times New Roman" w:hAnsi="Times New Roman"/>
                <w:sz w:val="14"/>
                <w:szCs w:val="14"/>
              </w:rPr>
              <w:t>7</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04081AD1" w14:textId="77777777" w:rsidR="00F72370" w:rsidRPr="0023585E" w:rsidRDefault="00F72370" w:rsidP="00154045">
            <w:pPr>
              <w:contextualSpacing/>
              <w:jc w:val="center"/>
              <w:rPr>
                <w:rFonts w:ascii="Times New Roman" w:eastAsia="Times New Roman" w:hAnsi="Times New Roman"/>
                <w:sz w:val="14"/>
                <w:szCs w:val="14"/>
              </w:rPr>
            </w:pPr>
          </w:p>
        </w:tc>
        <w:tc>
          <w:tcPr>
            <w:tcW w:w="284" w:type="dxa"/>
            <w:tcBorders>
              <w:top w:val="single" w:sz="4" w:space="0" w:color="auto"/>
              <w:left w:val="single" w:sz="4" w:space="0" w:color="auto"/>
              <w:bottom w:val="single" w:sz="4" w:space="0" w:color="auto"/>
              <w:right w:val="single" w:sz="4" w:space="0" w:color="auto"/>
            </w:tcBorders>
            <w:shd w:val="clear" w:color="auto" w:fill="auto"/>
          </w:tcPr>
          <w:p w14:paraId="45F98557" w14:textId="77777777" w:rsidR="00F72370" w:rsidRPr="0023585E" w:rsidRDefault="00F72370" w:rsidP="00154045">
            <w:pPr>
              <w:contextualSpacing/>
              <w:jc w:val="center"/>
              <w:rPr>
                <w:rFonts w:ascii="Times New Roman" w:eastAsia="Times New Roman" w:hAnsi="Times New Roman"/>
                <w:sz w:val="14"/>
                <w:szCs w:val="14"/>
              </w:rPr>
            </w:pPr>
          </w:p>
        </w:tc>
        <w:tc>
          <w:tcPr>
            <w:tcW w:w="284" w:type="dxa"/>
            <w:tcBorders>
              <w:top w:val="single" w:sz="4" w:space="0" w:color="auto"/>
              <w:left w:val="single" w:sz="4" w:space="0" w:color="auto"/>
              <w:bottom w:val="single" w:sz="4" w:space="0" w:color="auto"/>
              <w:right w:val="single" w:sz="4" w:space="0" w:color="auto"/>
            </w:tcBorders>
            <w:shd w:val="clear" w:color="auto" w:fill="auto"/>
          </w:tcPr>
          <w:p w14:paraId="107D240A" w14:textId="77777777" w:rsidR="00F72370" w:rsidRPr="0023585E" w:rsidRDefault="00F72370" w:rsidP="00154045">
            <w:pPr>
              <w:contextualSpacing/>
              <w:jc w:val="center"/>
              <w:rPr>
                <w:rFonts w:ascii="Times New Roman" w:eastAsia="Times New Roman" w:hAnsi="Times New Roman"/>
                <w:sz w:val="14"/>
                <w:szCs w:val="14"/>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2BDC4769" w14:textId="77777777" w:rsidR="00F72370" w:rsidRPr="0023585E" w:rsidRDefault="00F72370" w:rsidP="00154045">
            <w:pPr>
              <w:contextualSpacing/>
              <w:jc w:val="center"/>
              <w:rPr>
                <w:rFonts w:ascii="Times New Roman" w:eastAsia="Times New Roman" w:hAnsi="Times New Roman"/>
                <w:sz w:val="14"/>
                <w:szCs w:val="14"/>
              </w:rPr>
            </w:pPr>
          </w:p>
        </w:tc>
        <w:tc>
          <w:tcPr>
            <w:tcW w:w="284" w:type="dxa"/>
            <w:tcBorders>
              <w:top w:val="single" w:sz="4" w:space="0" w:color="auto"/>
              <w:left w:val="single" w:sz="4" w:space="0" w:color="auto"/>
              <w:bottom w:val="single" w:sz="4" w:space="0" w:color="auto"/>
              <w:right w:val="single" w:sz="4" w:space="0" w:color="auto"/>
            </w:tcBorders>
            <w:shd w:val="clear" w:color="auto" w:fill="auto"/>
          </w:tcPr>
          <w:p w14:paraId="3CAC4E54" w14:textId="77777777" w:rsidR="00F72370" w:rsidRPr="0023585E" w:rsidRDefault="00F72370" w:rsidP="00154045">
            <w:pPr>
              <w:contextualSpacing/>
              <w:jc w:val="center"/>
              <w:rPr>
                <w:rFonts w:ascii="Times New Roman" w:eastAsia="Times New Roman" w:hAnsi="Times New Roman"/>
                <w:sz w:val="14"/>
                <w:szCs w:val="14"/>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3945B56C" w14:textId="77777777" w:rsidR="00F72370" w:rsidRPr="0023585E" w:rsidRDefault="00F72370" w:rsidP="00154045">
            <w:pPr>
              <w:contextualSpacing/>
              <w:jc w:val="center"/>
              <w:rPr>
                <w:rFonts w:ascii="Times New Roman" w:eastAsia="Times New Roman" w:hAnsi="Times New Roman"/>
                <w:sz w:val="14"/>
                <w:szCs w:val="14"/>
              </w:rPr>
            </w:pPr>
          </w:p>
        </w:tc>
        <w:tc>
          <w:tcPr>
            <w:tcW w:w="284" w:type="dxa"/>
            <w:tcBorders>
              <w:top w:val="single" w:sz="4" w:space="0" w:color="auto"/>
              <w:left w:val="single" w:sz="4" w:space="0" w:color="auto"/>
              <w:bottom w:val="single" w:sz="4" w:space="0" w:color="auto"/>
              <w:right w:val="single" w:sz="4" w:space="0" w:color="auto"/>
            </w:tcBorders>
            <w:shd w:val="clear" w:color="auto" w:fill="auto"/>
          </w:tcPr>
          <w:p w14:paraId="424DBFF5" w14:textId="77777777" w:rsidR="00F72370" w:rsidRPr="0023585E" w:rsidRDefault="00F72370" w:rsidP="00154045">
            <w:pPr>
              <w:contextualSpacing/>
              <w:jc w:val="center"/>
              <w:rPr>
                <w:rFonts w:ascii="Times New Roman" w:eastAsia="Times New Roman" w:hAnsi="Times New Roman"/>
                <w:sz w:val="14"/>
                <w:szCs w:val="14"/>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3BC9FE09" w14:textId="77777777" w:rsidR="00F72370" w:rsidRPr="0023585E" w:rsidRDefault="00F72370" w:rsidP="00154045">
            <w:pPr>
              <w:contextualSpacing/>
              <w:jc w:val="center"/>
              <w:rPr>
                <w:rFonts w:ascii="Times New Roman" w:eastAsia="Times New Roman" w:hAnsi="Times New Roman"/>
                <w:sz w:val="14"/>
                <w:szCs w:val="14"/>
              </w:rPr>
            </w:pPr>
          </w:p>
        </w:tc>
        <w:tc>
          <w:tcPr>
            <w:tcW w:w="284" w:type="dxa"/>
            <w:tcBorders>
              <w:top w:val="single" w:sz="4" w:space="0" w:color="auto"/>
              <w:left w:val="single" w:sz="4" w:space="0" w:color="auto"/>
              <w:bottom w:val="single" w:sz="4" w:space="0" w:color="auto"/>
              <w:right w:val="single" w:sz="4" w:space="0" w:color="auto"/>
            </w:tcBorders>
            <w:shd w:val="clear" w:color="auto" w:fill="auto"/>
          </w:tcPr>
          <w:p w14:paraId="4F23658D" w14:textId="77777777" w:rsidR="00F72370" w:rsidRPr="0023585E" w:rsidRDefault="00F72370" w:rsidP="00154045">
            <w:pPr>
              <w:contextualSpacing/>
              <w:jc w:val="center"/>
              <w:rPr>
                <w:rFonts w:ascii="Times New Roman" w:eastAsia="Times New Roman" w:hAnsi="Times New Roman"/>
                <w:sz w:val="14"/>
                <w:szCs w:val="14"/>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1BFBBA9A" w14:textId="77777777" w:rsidR="00F72370" w:rsidRPr="0023585E" w:rsidRDefault="00F72370" w:rsidP="00154045">
            <w:pPr>
              <w:contextualSpacing/>
              <w:jc w:val="center"/>
              <w:rPr>
                <w:rFonts w:ascii="Times New Roman" w:eastAsia="Times New Roman" w:hAnsi="Times New Roman"/>
                <w:sz w:val="14"/>
                <w:szCs w:val="14"/>
              </w:rPr>
            </w:pPr>
            <w:r>
              <w:rPr>
                <w:rFonts w:ascii="Times New Roman" w:eastAsia="Times New Roman" w:hAnsi="Times New Roman"/>
                <w:sz w:val="14"/>
                <w:szCs w:val="14"/>
              </w:rPr>
              <w:t>=</w:t>
            </w:r>
          </w:p>
        </w:tc>
        <w:tc>
          <w:tcPr>
            <w:tcW w:w="284" w:type="dxa"/>
            <w:tcBorders>
              <w:top w:val="single" w:sz="4" w:space="0" w:color="auto"/>
              <w:left w:val="single" w:sz="4" w:space="0" w:color="auto"/>
              <w:bottom w:val="single" w:sz="4" w:space="0" w:color="auto"/>
              <w:right w:val="single" w:sz="4" w:space="0" w:color="auto"/>
            </w:tcBorders>
            <w:shd w:val="clear" w:color="auto" w:fill="auto"/>
          </w:tcPr>
          <w:p w14:paraId="23325A66" w14:textId="77777777" w:rsidR="00F72370" w:rsidRPr="0023585E" w:rsidRDefault="00F72370" w:rsidP="00154045">
            <w:pPr>
              <w:contextualSpacing/>
              <w:jc w:val="center"/>
              <w:rPr>
                <w:rFonts w:ascii="Times New Roman" w:eastAsia="Times New Roman" w:hAnsi="Times New Roman"/>
                <w:sz w:val="14"/>
                <w:szCs w:val="14"/>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5DC2B439" w14:textId="77777777" w:rsidR="00F72370" w:rsidRPr="0023585E" w:rsidRDefault="00F72370" w:rsidP="00154045">
            <w:pPr>
              <w:contextualSpacing/>
              <w:jc w:val="center"/>
              <w:rPr>
                <w:rFonts w:ascii="Times New Roman" w:eastAsia="Times New Roman" w:hAnsi="Times New Roman"/>
                <w:sz w:val="14"/>
                <w:szCs w:val="14"/>
              </w:rPr>
            </w:pPr>
          </w:p>
        </w:tc>
        <w:tc>
          <w:tcPr>
            <w:tcW w:w="284" w:type="dxa"/>
            <w:tcBorders>
              <w:top w:val="single" w:sz="4" w:space="0" w:color="auto"/>
              <w:left w:val="single" w:sz="4" w:space="0" w:color="auto"/>
              <w:bottom w:val="single" w:sz="4" w:space="0" w:color="auto"/>
              <w:right w:val="single" w:sz="4" w:space="0" w:color="auto"/>
            </w:tcBorders>
            <w:shd w:val="clear" w:color="auto" w:fill="auto"/>
          </w:tcPr>
          <w:p w14:paraId="1188DF41" w14:textId="77777777" w:rsidR="00F72370" w:rsidRPr="0023585E" w:rsidRDefault="00F72370" w:rsidP="00154045">
            <w:pPr>
              <w:contextualSpacing/>
              <w:jc w:val="center"/>
              <w:rPr>
                <w:rFonts w:ascii="Times New Roman" w:eastAsia="Times New Roman" w:hAnsi="Times New Roman"/>
                <w:sz w:val="14"/>
                <w:szCs w:val="14"/>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4AE96D58" w14:textId="77777777" w:rsidR="00F72370" w:rsidRPr="0023585E" w:rsidRDefault="00F72370" w:rsidP="00154045">
            <w:pPr>
              <w:contextualSpacing/>
              <w:jc w:val="center"/>
              <w:rPr>
                <w:rFonts w:ascii="Times New Roman" w:eastAsia="Times New Roman" w:hAnsi="Times New Roman"/>
                <w:sz w:val="14"/>
                <w:szCs w:val="14"/>
              </w:rPr>
            </w:pPr>
          </w:p>
        </w:tc>
        <w:tc>
          <w:tcPr>
            <w:tcW w:w="284" w:type="dxa"/>
            <w:tcBorders>
              <w:top w:val="single" w:sz="4" w:space="0" w:color="auto"/>
              <w:left w:val="single" w:sz="4" w:space="0" w:color="auto"/>
              <w:bottom w:val="single" w:sz="4" w:space="0" w:color="auto"/>
              <w:right w:val="single" w:sz="4" w:space="0" w:color="auto"/>
            </w:tcBorders>
            <w:shd w:val="clear" w:color="auto" w:fill="auto"/>
          </w:tcPr>
          <w:p w14:paraId="7814B3AA" w14:textId="77777777" w:rsidR="00F72370" w:rsidRPr="0023585E" w:rsidRDefault="00F72370" w:rsidP="00154045">
            <w:pPr>
              <w:contextualSpacing/>
              <w:jc w:val="center"/>
              <w:rPr>
                <w:rFonts w:ascii="Times New Roman" w:eastAsia="Times New Roman" w:hAnsi="Times New Roman"/>
                <w:sz w:val="14"/>
                <w:szCs w:val="14"/>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4D3D73C6" w14:textId="77777777" w:rsidR="00F72370" w:rsidRPr="0023585E" w:rsidRDefault="00F72370" w:rsidP="00154045">
            <w:pPr>
              <w:contextualSpacing/>
              <w:jc w:val="center"/>
              <w:rPr>
                <w:rFonts w:ascii="Times New Roman" w:eastAsia="Times New Roman" w:hAnsi="Times New Roman"/>
                <w:sz w:val="14"/>
                <w:szCs w:val="14"/>
              </w:rPr>
            </w:pPr>
          </w:p>
        </w:tc>
        <w:tc>
          <w:tcPr>
            <w:tcW w:w="284" w:type="dxa"/>
            <w:tcBorders>
              <w:top w:val="single" w:sz="4" w:space="0" w:color="auto"/>
              <w:left w:val="single" w:sz="4" w:space="0" w:color="auto"/>
              <w:bottom w:val="single" w:sz="4" w:space="0" w:color="auto"/>
              <w:right w:val="single" w:sz="4" w:space="0" w:color="auto"/>
            </w:tcBorders>
            <w:shd w:val="clear" w:color="auto" w:fill="auto"/>
          </w:tcPr>
          <w:p w14:paraId="498F45E0" w14:textId="77777777" w:rsidR="00F72370" w:rsidRPr="0023585E" w:rsidRDefault="00F72370" w:rsidP="00154045">
            <w:pPr>
              <w:contextualSpacing/>
              <w:jc w:val="center"/>
              <w:rPr>
                <w:rFonts w:ascii="Times New Roman" w:eastAsia="Times New Roman" w:hAnsi="Times New Roman"/>
                <w:sz w:val="14"/>
                <w:szCs w:val="14"/>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18787F24" w14:textId="77777777" w:rsidR="00F72370" w:rsidRPr="0023585E" w:rsidRDefault="00F72370" w:rsidP="00154045">
            <w:pPr>
              <w:contextualSpacing/>
              <w:jc w:val="center"/>
              <w:rPr>
                <w:rFonts w:ascii="Times New Roman" w:eastAsia="Times New Roman" w:hAnsi="Times New Roman"/>
                <w:sz w:val="14"/>
                <w:szCs w:val="14"/>
              </w:rPr>
            </w:pPr>
            <w:r>
              <w:rPr>
                <w:rFonts w:ascii="Times New Roman" w:eastAsia="Times New Roman" w:hAnsi="Times New Roman"/>
                <w:sz w:val="14"/>
                <w:szCs w:val="14"/>
              </w:rPr>
              <w:t>=</w:t>
            </w:r>
          </w:p>
        </w:tc>
        <w:tc>
          <w:tcPr>
            <w:tcW w:w="284" w:type="dxa"/>
            <w:tcBorders>
              <w:top w:val="single" w:sz="4" w:space="0" w:color="auto"/>
              <w:left w:val="single" w:sz="4" w:space="0" w:color="auto"/>
              <w:bottom w:val="single" w:sz="4" w:space="0" w:color="auto"/>
              <w:right w:val="single" w:sz="4" w:space="0" w:color="auto"/>
            </w:tcBorders>
            <w:shd w:val="clear" w:color="auto" w:fill="auto"/>
          </w:tcPr>
          <w:p w14:paraId="61B2369B" w14:textId="77777777" w:rsidR="00F72370" w:rsidRPr="0023585E" w:rsidRDefault="00F72370" w:rsidP="00154045">
            <w:pPr>
              <w:contextualSpacing/>
              <w:jc w:val="center"/>
              <w:rPr>
                <w:rFonts w:ascii="Times New Roman" w:eastAsia="Times New Roman" w:hAnsi="Times New Roman"/>
                <w:sz w:val="14"/>
                <w:szCs w:val="14"/>
              </w:rPr>
            </w:pPr>
            <w:r>
              <w:rPr>
                <w:rFonts w:ascii="Times New Roman" w:eastAsia="Times New Roman" w:hAnsi="Times New Roman"/>
                <w:sz w:val="14"/>
                <w:szCs w:val="14"/>
              </w:rPr>
              <w:t>=</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0CE5D0CC" w14:textId="77777777" w:rsidR="00F72370" w:rsidRPr="0023585E" w:rsidRDefault="00F72370" w:rsidP="00154045">
            <w:pPr>
              <w:contextualSpacing/>
              <w:jc w:val="center"/>
              <w:rPr>
                <w:rFonts w:ascii="Times New Roman" w:eastAsia="Times New Roman" w:hAnsi="Times New Roman"/>
                <w:sz w:val="14"/>
                <w:szCs w:val="14"/>
              </w:rPr>
            </w:pPr>
          </w:p>
        </w:tc>
        <w:tc>
          <w:tcPr>
            <w:tcW w:w="284" w:type="dxa"/>
            <w:tcBorders>
              <w:top w:val="single" w:sz="4" w:space="0" w:color="auto"/>
              <w:left w:val="single" w:sz="4" w:space="0" w:color="auto"/>
              <w:bottom w:val="single" w:sz="4" w:space="0" w:color="auto"/>
              <w:right w:val="single" w:sz="4" w:space="0" w:color="auto"/>
            </w:tcBorders>
            <w:shd w:val="clear" w:color="auto" w:fill="auto"/>
          </w:tcPr>
          <w:p w14:paraId="6787D895" w14:textId="77777777" w:rsidR="00F72370" w:rsidRPr="0023585E" w:rsidRDefault="00F72370" w:rsidP="00154045">
            <w:pPr>
              <w:contextualSpacing/>
              <w:jc w:val="center"/>
              <w:rPr>
                <w:rFonts w:ascii="Times New Roman" w:eastAsia="Times New Roman" w:hAnsi="Times New Roman"/>
                <w:sz w:val="14"/>
                <w:szCs w:val="14"/>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18CA7FD" w14:textId="77777777" w:rsidR="00F72370" w:rsidRPr="0023585E" w:rsidRDefault="00F72370" w:rsidP="00154045">
            <w:pPr>
              <w:contextualSpacing/>
              <w:jc w:val="center"/>
              <w:rPr>
                <w:rFonts w:ascii="Times New Roman" w:eastAsia="Times New Roman" w:hAnsi="Times New Roman"/>
                <w:sz w:val="14"/>
                <w:szCs w:val="14"/>
              </w:rPr>
            </w:pPr>
          </w:p>
        </w:tc>
        <w:tc>
          <w:tcPr>
            <w:tcW w:w="284" w:type="dxa"/>
            <w:tcBorders>
              <w:top w:val="single" w:sz="4" w:space="0" w:color="auto"/>
              <w:left w:val="single" w:sz="4" w:space="0" w:color="auto"/>
              <w:bottom w:val="single" w:sz="4" w:space="0" w:color="auto"/>
              <w:right w:val="single" w:sz="4" w:space="0" w:color="auto"/>
            </w:tcBorders>
            <w:shd w:val="clear" w:color="auto" w:fill="auto"/>
          </w:tcPr>
          <w:p w14:paraId="6C158945" w14:textId="77777777" w:rsidR="00F72370" w:rsidRPr="0023585E" w:rsidRDefault="00F72370" w:rsidP="00154045">
            <w:pPr>
              <w:contextualSpacing/>
              <w:jc w:val="center"/>
              <w:rPr>
                <w:rFonts w:ascii="Times New Roman" w:eastAsia="Times New Roman" w:hAnsi="Times New Roman"/>
                <w:sz w:val="14"/>
                <w:szCs w:val="14"/>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11401FA5" w14:textId="77777777" w:rsidR="00F72370" w:rsidRPr="0023585E" w:rsidRDefault="00F72370" w:rsidP="00154045">
            <w:pPr>
              <w:contextualSpacing/>
              <w:jc w:val="center"/>
              <w:rPr>
                <w:rFonts w:ascii="Times New Roman" w:eastAsia="Times New Roman" w:hAnsi="Times New Roman"/>
                <w:sz w:val="14"/>
                <w:szCs w:val="14"/>
              </w:rPr>
            </w:pPr>
          </w:p>
        </w:tc>
        <w:tc>
          <w:tcPr>
            <w:tcW w:w="284" w:type="dxa"/>
            <w:tcBorders>
              <w:top w:val="single" w:sz="4" w:space="0" w:color="auto"/>
              <w:left w:val="single" w:sz="4" w:space="0" w:color="auto"/>
              <w:bottom w:val="single" w:sz="4" w:space="0" w:color="auto"/>
              <w:right w:val="single" w:sz="4" w:space="0" w:color="auto"/>
            </w:tcBorders>
            <w:shd w:val="clear" w:color="auto" w:fill="auto"/>
          </w:tcPr>
          <w:p w14:paraId="640AAEEB" w14:textId="77777777" w:rsidR="00F72370" w:rsidRPr="0023585E" w:rsidRDefault="00F72370" w:rsidP="00154045">
            <w:pPr>
              <w:contextualSpacing/>
              <w:jc w:val="center"/>
              <w:rPr>
                <w:rFonts w:ascii="Times New Roman" w:eastAsia="Times New Roman" w:hAnsi="Times New Roman"/>
                <w:sz w:val="14"/>
                <w:szCs w:val="14"/>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08E54D22" w14:textId="77777777" w:rsidR="00F72370" w:rsidRPr="0023585E" w:rsidRDefault="00F72370" w:rsidP="00154045">
            <w:pPr>
              <w:contextualSpacing/>
              <w:jc w:val="center"/>
              <w:rPr>
                <w:rFonts w:ascii="Times New Roman" w:eastAsia="Times New Roman" w:hAnsi="Times New Roman"/>
                <w:sz w:val="14"/>
                <w:szCs w:val="14"/>
              </w:rPr>
            </w:pPr>
          </w:p>
        </w:tc>
        <w:tc>
          <w:tcPr>
            <w:tcW w:w="284" w:type="dxa"/>
            <w:tcBorders>
              <w:top w:val="single" w:sz="4" w:space="0" w:color="auto"/>
              <w:left w:val="single" w:sz="4" w:space="0" w:color="auto"/>
              <w:bottom w:val="single" w:sz="4" w:space="0" w:color="auto"/>
              <w:right w:val="single" w:sz="4" w:space="0" w:color="auto"/>
            </w:tcBorders>
            <w:shd w:val="clear" w:color="auto" w:fill="auto"/>
          </w:tcPr>
          <w:p w14:paraId="5FCCCA12" w14:textId="77777777" w:rsidR="00F72370" w:rsidRPr="0023585E" w:rsidRDefault="00F72370" w:rsidP="00154045">
            <w:pPr>
              <w:contextualSpacing/>
              <w:jc w:val="center"/>
              <w:rPr>
                <w:rFonts w:ascii="Times New Roman" w:eastAsia="Times New Roman" w:hAnsi="Times New Roman"/>
                <w:sz w:val="14"/>
                <w:szCs w:val="14"/>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4E7101A2" w14:textId="77777777" w:rsidR="00F72370" w:rsidRPr="0023585E" w:rsidRDefault="00F72370" w:rsidP="00154045">
            <w:pPr>
              <w:contextualSpacing/>
              <w:jc w:val="center"/>
              <w:rPr>
                <w:rFonts w:ascii="Times New Roman" w:eastAsia="Times New Roman" w:hAnsi="Times New Roman"/>
                <w:sz w:val="14"/>
                <w:szCs w:val="14"/>
              </w:rPr>
            </w:pPr>
          </w:p>
        </w:tc>
        <w:tc>
          <w:tcPr>
            <w:tcW w:w="236" w:type="dxa"/>
            <w:tcBorders>
              <w:top w:val="single" w:sz="4" w:space="0" w:color="auto"/>
              <w:left w:val="single" w:sz="4" w:space="0" w:color="auto"/>
              <w:bottom w:val="single" w:sz="4" w:space="0" w:color="auto"/>
              <w:right w:val="single" w:sz="4" w:space="0" w:color="auto"/>
            </w:tcBorders>
            <w:shd w:val="clear" w:color="auto" w:fill="auto"/>
          </w:tcPr>
          <w:p w14:paraId="60588FAC" w14:textId="77777777" w:rsidR="00F72370" w:rsidRPr="0023585E" w:rsidRDefault="00F72370" w:rsidP="00154045">
            <w:pPr>
              <w:contextualSpacing/>
              <w:jc w:val="center"/>
              <w:rPr>
                <w:rFonts w:ascii="Times New Roman" w:eastAsia="Times New Roman" w:hAnsi="Times New Roman"/>
                <w:sz w:val="14"/>
                <w:szCs w:val="14"/>
              </w:rPr>
            </w:pPr>
          </w:p>
        </w:tc>
        <w:tc>
          <w:tcPr>
            <w:tcW w:w="236" w:type="dxa"/>
            <w:tcBorders>
              <w:top w:val="single" w:sz="4" w:space="0" w:color="auto"/>
              <w:left w:val="single" w:sz="4" w:space="0" w:color="auto"/>
              <w:bottom w:val="single" w:sz="4" w:space="0" w:color="auto"/>
              <w:right w:val="single" w:sz="4" w:space="0" w:color="auto"/>
            </w:tcBorders>
            <w:shd w:val="clear" w:color="auto" w:fill="auto"/>
          </w:tcPr>
          <w:p w14:paraId="408CA1EF" w14:textId="77777777" w:rsidR="00F72370" w:rsidRPr="0023585E" w:rsidRDefault="00F72370" w:rsidP="00154045">
            <w:pPr>
              <w:contextualSpacing/>
              <w:jc w:val="center"/>
              <w:rPr>
                <w:rFonts w:ascii="Times New Roman" w:eastAsia="Times New Roman" w:hAnsi="Times New Roman"/>
                <w:sz w:val="14"/>
                <w:szCs w:val="14"/>
              </w:rPr>
            </w:pPr>
          </w:p>
        </w:tc>
        <w:tc>
          <w:tcPr>
            <w:tcW w:w="237" w:type="dxa"/>
            <w:tcBorders>
              <w:top w:val="single" w:sz="4" w:space="0" w:color="auto"/>
              <w:left w:val="single" w:sz="4" w:space="0" w:color="auto"/>
              <w:bottom w:val="single" w:sz="4" w:space="0" w:color="auto"/>
              <w:right w:val="single" w:sz="4" w:space="0" w:color="auto"/>
            </w:tcBorders>
            <w:shd w:val="clear" w:color="auto" w:fill="auto"/>
          </w:tcPr>
          <w:p w14:paraId="6E2D2F9A" w14:textId="77777777" w:rsidR="00F72370" w:rsidRPr="0023585E" w:rsidRDefault="00F72370" w:rsidP="00154045">
            <w:pPr>
              <w:contextualSpacing/>
              <w:jc w:val="center"/>
              <w:rPr>
                <w:rFonts w:ascii="Times New Roman" w:eastAsia="Times New Roman" w:hAnsi="Times New Roman"/>
                <w:sz w:val="14"/>
                <w:szCs w:val="14"/>
              </w:rPr>
            </w:pPr>
            <w:r>
              <w:rPr>
                <w:rFonts w:ascii="Times New Roman" w:eastAsia="Times New Roman" w:hAnsi="Times New Roman"/>
                <w:sz w:val="14"/>
                <w:szCs w:val="14"/>
              </w:rPr>
              <w:t>=</w:t>
            </w:r>
          </w:p>
        </w:tc>
        <w:tc>
          <w:tcPr>
            <w:tcW w:w="284" w:type="dxa"/>
            <w:tcBorders>
              <w:top w:val="single" w:sz="4" w:space="0" w:color="auto"/>
              <w:left w:val="single" w:sz="4" w:space="0" w:color="auto"/>
              <w:bottom w:val="single" w:sz="4" w:space="0" w:color="auto"/>
              <w:right w:val="single" w:sz="4" w:space="0" w:color="auto"/>
            </w:tcBorders>
            <w:shd w:val="clear" w:color="auto" w:fill="auto"/>
          </w:tcPr>
          <w:p w14:paraId="568828B8" w14:textId="77777777" w:rsidR="00F72370" w:rsidRPr="0023585E" w:rsidRDefault="00F72370" w:rsidP="00154045">
            <w:pPr>
              <w:contextualSpacing/>
              <w:jc w:val="center"/>
              <w:rPr>
                <w:rFonts w:ascii="Times New Roman" w:eastAsia="Times New Roman" w:hAnsi="Times New Roman"/>
                <w:sz w:val="14"/>
                <w:szCs w:val="14"/>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408F0BC3" w14:textId="77777777" w:rsidR="00F72370" w:rsidRPr="0023585E" w:rsidRDefault="00F72370" w:rsidP="00154045">
            <w:pPr>
              <w:contextualSpacing/>
              <w:jc w:val="center"/>
              <w:rPr>
                <w:rFonts w:ascii="Times New Roman" w:eastAsia="Times New Roman" w:hAnsi="Times New Roman"/>
                <w:sz w:val="14"/>
                <w:szCs w:val="14"/>
              </w:rPr>
            </w:pPr>
          </w:p>
        </w:tc>
        <w:tc>
          <w:tcPr>
            <w:tcW w:w="284" w:type="dxa"/>
            <w:tcBorders>
              <w:top w:val="single" w:sz="4" w:space="0" w:color="auto"/>
              <w:left w:val="single" w:sz="4" w:space="0" w:color="auto"/>
              <w:bottom w:val="single" w:sz="4" w:space="0" w:color="auto"/>
              <w:right w:val="single" w:sz="4" w:space="0" w:color="auto"/>
            </w:tcBorders>
            <w:shd w:val="clear" w:color="auto" w:fill="auto"/>
          </w:tcPr>
          <w:p w14:paraId="4AC3076A" w14:textId="77777777" w:rsidR="00F72370" w:rsidRPr="0023585E" w:rsidRDefault="00F72370" w:rsidP="00154045">
            <w:pPr>
              <w:contextualSpacing/>
              <w:jc w:val="center"/>
              <w:rPr>
                <w:rFonts w:ascii="Times New Roman" w:eastAsia="Times New Roman" w:hAnsi="Times New Roman"/>
                <w:sz w:val="14"/>
                <w:szCs w:val="14"/>
              </w:rPr>
            </w:pPr>
          </w:p>
        </w:tc>
        <w:tc>
          <w:tcPr>
            <w:tcW w:w="236" w:type="dxa"/>
            <w:tcBorders>
              <w:top w:val="single" w:sz="4" w:space="0" w:color="auto"/>
              <w:left w:val="single" w:sz="4" w:space="0" w:color="auto"/>
              <w:bottom w:val="single" w:sz="4" w:space="0" w:color="auto"/>
              <w:right w:val="single" w:sz="4" w:space="0" w:color="auto"/>
            </w:tcBorders>
            <w:shd w:val="clear" w:color="auto" w:fill="auto"/>
          </w:tcPr>
          <w:p w14:paraId="3700439A" w14:textId="77777777" w:rsidR="00F72370" w:rsidRPr="0023585E" w:rsidRDefault="00F72370" w:rsidP="00154045">
            <w:pPr>
              <w:contextualSpacing/>
              <w:jc w:val="center"/>
              <w:rPr>
                <w:rFonts w:ascii="Times New Roman" w:eastAsia="Times New Roman" w:hAnsi="Times New Roman"/>
                <w:sz w:val="14"/>
                <w:szCs w:val="14"/>
              </w:rPr>
            </w:pPr>
          </w:p>
        </w:tc>
        <w:tc>
          <w:tcPr>
            <w:tcW w:w="236" w:type="dxa"/>
            <w:tcBorders>
              <w:top w:val="single" w:sz="4" w:space="0" w:color="auto"/>
              <w:left w:val="single" w:sz="4" w:space="0" w:color="auto"/>
              <w:bottom w:val="single" w:sz="4" w:space="0" w:color="auto"/>
              <w:right w:val="single" w:sz="4" w:space="0" w:color="auto"/>
            </w:tcBorders>
            <w:shd w:val="clear" w:color="auto" w:fill="auto"/>
          </w:tcPr>
          <w:p w14:paraId="202E3979" w14:textId="77777777" w:rsidR="00F72370" w:rsidRPr="0023585E" w:rsidRDefault="00F72370" w:rsidP="00154045">
            <w:pPr>
              <w:contextualSpacing/>
              <w:jc w:val="center"/>
              <w:rPr>
                <w:rFonts w:ascii="Times New Roman" w:eastAsia="Times New Roman" w:hAnsi="Times New Roman"/>
                <w:sz w:val="14"/>
                <w:szCs w:val="14"/>
              </w:rPr>
            </w:pPr>
          </w:p>
        </w:tc>
        <w:tc>
          <w:tcPr>
            <w:tcW w:w="236" w:type="dxa"/>
            <w:tcBorders>
              <w:top w:val="single" w:sz="4" w:space="0" w:color="auto"/>
              <w:left w:val="single" w:sz="4" w:space="0" w:color="auto"/>
              <w:bottom w:val="single" w:sz="4" w:space="0" w:color="auto"/>
              <w:right w:val="single" w:sz="4" w:space="0" w:color="auto"/>
            </w:tcBorders>
            <w:shd w:val="clear" w:color="auto" w:fill="auto"/>
          </w:tcPr>
          <w:p w14:paraId="285F9839" w14:textId="77777777" w:rsidR="00F72370" w:rsidRPr="0023585E" w:rsidRDefault="00F72370" w:rsidP="00154045">
            <w:pPr>
              <w:contextualSpacing/>
              <w:jc w:val="center"/>
              <w:rPr>
                <w:rFonts w:ascii="Times New Roman" w:eastAsia="Times New Roman" w:hAnsi="Times New Roman"/>
                <w:sz w:val="14"/>
                <w:szCs w:val="14"/>
              </w:rPr>
            </w:pPr>
          </w:p>
        </w:tc>
        <w:tc>
          <w:tcPr>
            <w:tcW w:w="284" w:type="dxa"/>
            <w:tcBorders>
              <w:top w:val="single" w:sz="4" w:space="0" w:color="auto"/>
              <w:left w:val="single" w:sz="4" w:space="0" w:color="auto"/>
              <w:bottom w:val="single" w:sz="4" w:space="0" w:color="auto"/>
              <w:right w:val="single" w:sz="4" w:space="0" w:color="auto"/>
            </w:tcBorders>
            <w:shd w:val="clear" w:color="auto" w:fill="auto"/>
          </w:tcPr>
          <w:p w14:paraId="765F7E32" w14:textId="77777777" w:rsidR="00F72370" w:rsidRPr="0023585E" w:rsidRDefault="00F72370" w:rsidP="00154045">
            <w:pPr>
              <w:contextualSpacing/>
              <w:jc w:val="center"/>
              <w:rPr>
                <w:rFonts w:ascii="Times New Roman" w:eastAsia="Times New Roman" w:hAnsi="Times New Roman"/>
                <w:sz w:val="14"/>
                <w:szCs w:val="14"/>
              </w:rPr>
            </w:pPr>
            <w:r>
              <w:rPr>
                <w:rFonts w:ascii="Times New Roman" w:eastAsia="Times New Roman" w:hAnsi="Times New Roman"/>
                <w:sz w:val="14"/>
                <w:szCs w:val="14"/>
              </w:rPr>
              <w:t>Р</w:t>
            </w:r>
          </w:p>
        </w:tc>
        <w:tc>
          <w:tcPr>
            <w:tcW w:w="236" w:type="dxa"/>
            <w:tcBorders>
              <w:top w:val="single" w:sz="4" w:space="0" w:color="auto"/>
              <w:left w:val="single" w:sz="4" w:space="0" w:color="auto"/>
              <w:bottom w:val="single" w:sz="4" w:space="0" w:color="auto"/>
              <w:right w:val="single" w:sz="4" w:space="0" w:color="auto"/>
            </w:tcBorders>
            <w:shd w:val="clear" w:color="auto" w:fill="auto"/>
          </w:tcPr>
          <w:p w14:paraId="48794CE8" w14:textId="77777777" w:rsidR="00F72370" w:rsidRPr="0023585E" w:rsidRDefault="00F72370" w:rsidP="00154045">
            <w:pPr>
              <w:contextualSpacing/>
              <w:jc w:val="center"/>
              <w:rPr>
                <w:rFonts w:ascii="Times New Roman" w:eastAsia="Times New Roman" w:hAnsi="Times New Roman"/>
                <w:sz w:val="14"/>
                <w:szCs w:val="14"/>
              </w:rPr>
            </w:pPr>
            <w:r>
              <w:rPr>
                <w:rFonts w:ascii="Times New Roman" w:eastAsia="Times New Roman" w:hAnsi="Times New Roman"/>
                <w:sz w:val="14"/>
                <w:szCs w:val="14"/>
              </w:rPr>
              <w:t>Э</w:t>
            </w:r>
          </w:p>
        </w:tc>
        <w:tc>
          <w:tcPr>
            <w:tcW w:w="236" w:type="dxa"/>
            <w:tcBorders>
              <w:top w:val="single" w:sz="4" w:space="0" w:color="auto"/>
              <w:left w:val="single" w:sz="4" w:space="0" w:color="auto"/>
              <w:bottom w:val="single" w:sz="4" w:space="0" w:color="auto"/>
              <w:right w:val="single" w:sz="4" w:space="0" w:color="auto"/>
            </w:tcBorders>
            <w:shd w:val="clear" w:color="auto" w:fill="auto"/>
          </w:tcPr>
          <w:p w14:paraId="70884D26" w14:textId="77777777" w:rsidR="00F72370" w:rsidRPr="0023585E" w:rsidRDefault="00F72370" w:rsidP="00154045">
            <w:pPr>
              <w:contextualSpacing/>
              <w:jc w:val="center"/>
              <w:rPr>
                <w:rFonts w:ascii="Times New Roman" w:eastAsia="Times New Roman" w:hAnsi="Times New Roman"/>
                <w:sz w:val="14"/>
                <w:szCs w:val="14"/>
              </w:rPr>
            </w:pPr>
            <w:r>
              <w:rPr>
                <w:rFonts w:ascii="Times New Roman" w:eastAsia="Times New Roman" w:hAnsi="Times New Roman"/>
                <w:sz w:val="14"/>
                <w:szCs w:val="14"/>
              </w:rPr>
              <w:t>=</w:t>
            </w:r>
          </w:p>
        </w:tc>
        <w:tc>
          <w:tcPr>
            <w:tcW w:w="237" w:type="dxa"/>
            <w:tcBorders>
              <w:top w:val="single" w:sz="4" w:space="0" w:color="auto"/>
              <w:left w:val="single" w:sz="4" w:space="0" w:color="auto"/>
              <w:bottom w:val="single" w:sz="4" w:space="0" w:color="auto"/>
              <w:right w:val="single" w:sz="4" w:space="0" w:color="auto"/>
            </w:tcBorders>
            <w:shd w:val="clear" w:color="auto" w:fill="auto"/>
          </w:tcPr>
          <w:p w14:paraId="3804A816" w14:textId="77777777" w:rsidR="00F72370" w:rsidRPr="0023585E" w:rsidRDefault="00F72370" w:rsidP="00154045">
            <w:pPr>
              <w:contextualSpacing/>
              <w:jc w:val="center"/>
              <w:rPr>
                <w:rFonts w:ascii="Times New Roman" w:eastAsia="Times New Roman" w:hAnsi="Times New Roman"/>
                <w:sz w:val="14"/>
                <w:szCs w:val="14"/>
              </w:rPr>
            </w:pPr>
            <w:r>
              <w:rPr>
                <w:rFonts w:ascii="Times New Roman" w:eastAsia="Times New Roman" w:hAnsi="Times New Roman"/>
                <w:sz w:val="14"/>
                <w:szCs w:val="14"/>
              </w:rPr>
              <w:t>=</w:t>
            </w:r>
          </w:p>
        </w:tc>
        <w:tc>
          <w:tcPr>
            <w:tcW w:w="236" w:type="dxa"/>
            <w:tcBorders>
              <w:top w:val="single" w:sz="4" w:space="0" w:color="auto"/>
              <w:left w:val="single" w:sz="4" w:space="0" w:color="auto"/>
              <w:bottom w:val="single" w:sz="4" w:space="0" w:color="auto"/>
              <w:right w:val="single" w:sz="4" w:space="0" w:color="auto"/>
            </w:tcBorders>
            <w:shd w:val="clear" w:color="auto" w:fill="auto"/>
          </w:tcPr>
          <w:p w14:paraId="25B12272" w14:textId="77777777" w:rsidR="00F72370" w:rsidRPr="0023585E" w:rsidRDefault="00F72370" w:rsidP="00154045">
            <w:pPr>
              <w:contextualSpacing/>
              <w:jc w:val="center"/>
              <w:rPr>
                <w:rFonts w:ascii="Times New Roman" w:eastAsia="Times New Roman" w:hAnsi="Times New Roman"/>
                <w:sz w:val="14"/>
                <w:szCs w:val="14"/>
              </w:rPr>
            </w:pPr>
            <w:r>
              <w:rPr>
                <w:rFonts w:ascii="Times New Roman" w:eastAsia="Times New Roman" w:hAnsi="Times New Roman"/>
                <w:sz w:val="14"/>
                <w:szCs w:val="14"/>
              </w:rPr>
              <w:t>=</w:t>
            </w:r>
          </w:p>
        </w:tc>
        <w:tc>
          <w:tcPr>
            <w:tcW w:w="236" w:type="dxa"/>
            <w:tcBorders>
              <w:top w:val="single" w:sz="4" w:space="0" w:color="auto"/>
              <w:left w:val="single" w:sz="4" w:space="0" w:color="auto"/>
              <w:bottom w:val="single" w:sz="4" w:space="0" w:color="auto"/>
              <w:right w:val="single" w:sz="4" w:space="0" w:color="auto"/>
            </w:tcBorders>
            <w:shd w:val="clear" w:color="auto" w:fill="auto"/>
          </w:tcPr>
          <w:p w14:paraId="178329B6" w14:textId="77777777" w:rsidR="00F72370" w:rsidRPr="0023585E" w:rsidRDefault="00F72370" w:rsidP="00154045">
            <w:pPr>
              <w:contextualSpacing/>
              <w:jc w:val="center"/>
              <w:rPr>
                <w:rFonts w:ascii="Times New Roman" w:eastAsia="Times New Roman" w:hAnsi="Times New Roman"/>
                <w:sz w:val="14"/>
                <w:szCs w:val="14"/>
              </w:rPr>
            </w:pPr>
            <w:r>
              <w:rPr>
                <w:rFonts w:ascii="Times New Roman" w:eastAsia="Times New Roman" w:hAnsi="Times New Roman"/>
                <w:sz w:val="14"/>
                <w:szCs w:val="14"/>
              </w:rPr>
              <w:t>=</w:t>
            </w:r>
          </w:p>
        </w:tc>
        <w:tc>
          <w:tcPr>
            <w:tcW w:w="236" w:type="dxa"/>
            <w:tcBorders>
              <w:top w:val="single" w:sz="4" w:space="0" w:color="auto"/>
              <w:left w:val="single" w:sz="4" w:space="0" w:color="auto"/>
              <w:bottom w:val="single" w:sz="4" w:space="0" w:color="auto"/>
              <w:right w:val="single" w:sz="4" w:space="0" w:color="auto"/>
            </w:tcBorders>
            <w:shd w:val="clear" w:color="auto" w:fill="auto"/>
          </w:tcPr>
          <w:p w14:paraId="1DE3EABC" w14:textId="77777777" w:rsidR="00F72370" w:rsidRPr="0023585E" w:rsidRDefault="00F72370" w:rsidP="00154045">
            <w:pPr>
              <w:contextualSpacing/>
              <w:jc w:val="center"/>
              <w:rPr>
                <w:rFonts w:ascii="Times New Roman" w:eastAsia="Times New Roman" w:hAnsi="Times New Roman"/>
                <w:sz w:val="14"/>
                <w:szCs w:val="14"/>
              </w:rPr>
            </w:pPr>
            <w:r>
              <w:rPr>
                <w:rFonts w:ascii="Times New Roman" w:eastAsia="Times New Roman" w:hAnsi="Times New Roman"/>
                <w:sz w:val="14"/>
                <w:szCs w:val="14"/>
              </w:rPr>
              <w:t>=</w:t>
            </w:r>
          </w:p>
        </w:tc>
        <w:tc>
          <w:tcPr>
            <w:tcW w:w="236" w:type="dxa"/>
            <w:tcBorders>
              <w:top w:val="single" w:sz="4" w:space="0" w:color="auto"/>
              <w:left w:val="single" w:sz="4" w:space="0" w:color="auto"/>
              <w:bottom w:val="single" w:sz="4" w:space="0" w:color="auto"/>
              <w:right w:val="single" w:sz="4" w:space="0" w:color="auto"/>
            </w:tcBorders>
            <w:shd w:val="clear" w:color="auto" w:fill="auto"/>
          </w:tcPr>
          <w:p w14:paraId="4BB0E9F0" w14:textId="77777777" w:rsidR="00F72370" w:rsidRPr="0023585E" w:rsidRDefault="00F72370" w:rsidP="00154045">
            <w:pPr>
              <w:contextualSpacing/>
              <w:jc w:val="center"/>
              <w:rPr>
                <w:rFonts w:ascii="Times New Roman" w:eastAsia="Times New Roman" w:hAnsi="Times New Roman"/>
                <w:sz w:val="14"/>
                <w:szCs w:val="14"/>
              </w:rPr>
            </w:pPr>
            <w:r>
              <w:rPr>
                <w:rFonts w:ascii="Times New Roman" w:eastAsia="Times New Roman" w:hAnsi="Times New Roman"/>
                <w:sz w:val="14"/>
                <w:szCs w:val="14"/>
              </w:rPr>
              <w:t>=</w:t>
            </w:r>
          </w:p>
        </w:tc>
        <w:tc>
          <w:tcPr>
            <w:tcW w:w="236" w:type="dxa"/>
            <w:tcBorders>
              <w:top w:val="single" w:sz="4" w:space="0" w:color="auto"/>
              <w:left w:val="single" w:sz="4" w:space="0" w:color="auto"/>
              <w:bottom w:val="single" w:sz="4" w:space="0" w:color="auto"/>
              <w:right w:val="single" w:sz="4" w:space="0" w:color="auto"/>
            </w:tcBorders>
            <w:shd w:val="clear" w:color="auto" w:fill="auto"/>
          </w:tcPr>
          <w:p w14:paraId="5D0B8C81" w14:textId="77777777" w:rsidR="00F72370" w:rsidRPr="0023585E" w:rsidRDefault="00F72370" w:rsidP="00154045">
            <w:pPr>
              <w:contextualSpacing/>
              <w:jc w:val="center"/>
              <w:rPr>
                <w:rFonts w:ascii="Times New Roman" w:eastAsia="Times New Roman" w:hAnsi="Times New Roman"/>
                <w:sz w:val="14"/>
                <w:szCs w:val="14"/>
              </w:rPr>
            </w:pPr>
            <w:r>
              <w:rPr>
                <w:rFonts w:ascii="Times New Roman" w:eastAsia="Times New Roman" w:hAnsi="Times New Roman"/>
                <w:sz w:val="14"/>
                <w:szCs w:val="14"/>
              </w:rPr>
              <w:t>=</w:t>
            </w:r>
          </w:p>
        </w:tc>
        <w:tc>
          <w:tcPr>
            <w:tcW w:w="237" w:type="dxa"/>
            <w:tcBorders>
              <w:top w:val="single" w:sz="4" w:space="0" w:color="auto"/>
              <w:left w:val="single" w:sz="4" w:space="0" w:color="auto"/>
              <w:bottom w:val="single" w:sz="4" w:space="0" w:color="auto"/>
              <w:right w:val="single" w:sz="4" w:space="0" w:color="auto"/>
            </w:tcBorders>
            <w:shd w:val="clear" w:color="auto" w:fill="auto"/>
          </w:tcPr>
          <w:p w14:paraId="1F1A156B" w14:textId="77777777" w:rsidR="00F72370" w:rsidRPr="0023585E" w:rsidRDefault="00F72370" w:rsidP="00154045">
            <w:pPr>
              <w:contextualSpacing/>
              <w:jc w:val="center"/>
              <w:rPr>
                <w:rFonts w:ascii="Times New Roman" w:eastAsia="Times New Roman" w:hAnsi="Times New Roman"/>
                <w:sz w:val="14"/>
                <w:szCs w:val="14"/>
              </w:rPr>
            </w:pPr>
            <w:r>
              <w:rPr>
                <w:rFonts w:ascii="Times New Roman" w:eastAsia="Times New Roman" w:hAnsi="Times New Roman"/>
                <w:sz w:val="14"/>
                <w:szCs w:val="14"/>
              </w:rPr>
              <w:t>=</w:t>
            </w:r>
          </w:p>
        </w:tc>
        <w:tc>
          <w:tcPr>
            <w:tcW w:w="236" w:type="dxa"/>
            <w:tcBorders>
              <w:top w:val="single" w:sz="4" w:space="0" w:color="auto"/>
              <w:left w:val="single" w:sz="4" w:space="0" w:color="auto"/>
              <w:bottom w:val="single" w:sz="4" w:space="0" w:color="auto"/>
              <w:right w:val="single" w:sz="4" w:space="0" w:color="auto"/>
            </w:tcBorders>
            <w:shd w:val="clear" w:color="auto" w:fill="auto"/>
          </w:tcPr>
          <w:p w14:paraId="46B47A92" w14:textId="77777777" w:rsidR="00F72370" w:rsidRPr="0023585E" w:rsidRDefault="00F72370" w:rsidP="00154045">
            <w:pPr>
              <w:contextualSpacing/>
              <w:jc w:val="center"/>
              <w:rPr>
                <w:rFonts w:ascii="Times New Roman" w:eastAsia="Times New Roman" w:hAnsi="Times New Roman"/>
                <w:sz w:val="14"/>
                <w:szCs w:val="14"/>
              </w:rPr>
            </w:pPr>
            <w:r>
              <w:rPr>
                <w:rFonts w:ascii="Times New Roman" w:eastAsia="Times New Roman" w:hAnsi="Times New Roman"/>
                <w:sz w:val="14"/>
                <w:szCs w:val="14"/>
              </w:rPr>
              <w:t>=</w:t>
            </w:r>
          </w:p>
        </w:tc>
        <w:tc>
          <w:tcPr>
            <w:tcW w:w="236" w:type="dxa"/>
            <w:tcBorders>
              <w:top w:val="single" w:sz="4" w:space="0" w:color="auto"/>
              <w:left w:val="single" w:sz="4" w:space="0" w:color="auto"/>
              <w:bottom w:val="single" w:sz="4" w:space="0" w:color="auto"/>
              <w:right w:val="single" w:sz="4" w:space="0" w:color="auto"/>
            </w:tcBorders>
          </w:tcPr>
          <w:p w14:paraId="14CEFE92" w14:textId="77777777" w:rsidR="00F72370" w:rsidRPr="0023585E" w:rsidRDefault="00F72370" w:rsidP="00154045">
            <w:pPr>
              <w:contextualSpacing/>
              <w:jc w:val="center"/>
              <w:rPr>
                <w:rFonts w:ascii="Times New Roman" w:eastAsia="Times New Roman" w:hAnsi="Times New Roman"/>
                <w:sz w:val="14"/>
                <w:szCs w:val="14"/>
              </w:rPr>
            </w:pPr>
            <w:r>
              <w:rPr>
                <w:rFonts w:ascii="Times New Roman" w:eastAsia="Times New Roman" w:hAnsi="Times New Roman"/>
                <w:sz w:val="14"/>
                <w:szCs w:val="14"/>
              </w:rPr>
              <w:t>=</w:t>
            </w:r>
          </w:p>
        </w:tc>
        <w:tc>
          <w:tcPr>
            <w:tcW w:w="237" w:type="dxa"/>
            <w:tcBorders>
              <w:top w:val="single" w:sz="4" w:space="0" w:color="auto"/>
              <w:left w:val="single" w:sz="4" w:space="0" w:color="auto"/>
              <w:bottom w:val="single" w:sz="4" w:space="0" w:color="auto"/>
              <w:right w:val="single" w:sz="4" w:space="0" w:color="auto"/>
            </w:tcBorders>
          </w:tcPr>
          <w:p w14:paraId="6408DE1C" w14:textId="77777777" w:rsidR="00F72370" w:rsidRPr="0023585E" w:rsidRDefault="00F72370" w:rsidP="00154045">
            <w:pPr>
              <w:contextualSpacing/>
              <w:jc w:val="center"/>
              <w:rPr>
                <w:rFonts w:ascii="Times New Roman" w:eastAsia="Times New Roman" w:hAnsi="Times New Roman"/>
                <w:sz w:val="14"/>
                <w:szCs w:val="14"/>
              </w:rPr>
            </w:pPr>
            <w:r>
              <w:rPr>
                <w:rFonts w:ascii="Times New Roman" w:eastAsia="Times New Roman" w:hAnsi="Times New Roman"/>
                <w:sz w:val="14"/>
                <w:szCs w:val="14"/>
              </w:rPr>
              <w:t>=</w:t>
            </w:r>
          </w:p>
        </w:tc>
        <w:tc>
          <w:tcPr>
            <w:tcW w:w="236" w:type="dxa"/>
            <w:tcBorders>
              <w:top w:val="single" w:sz="4" w:space="0" w:color="auto"/>
              <w:left w:val="single" w:sz="4" w:space="0" w:color="auto"/>
              <w:bottom w:val="single" w:sz="4" w:space="0" w:color="auto"/>
              <w:right w:val="single" w:sz="4" w:space="0" w:color="auto"/>
            </w:tcBorders>
          </w:tcPr>
          <w:p w14:paraId="433DC56B" w14:textId="77777777" w:rsidR="00F72370" w:rsidRPr="0023585E" w:rsidRDefault="00F72370" w:rsidP="00154045">
            <w:pPr>
              <w:contextualSpacing/>
              <w:jc w:val="center"/>
              <w:rPr>
                <w:rFonts w:ascii="Times New Roman" w:eastAsia="Times New Roman" w:hAnsi="Times New Roman"/>
                <w:sz w:val="14"/>
                <w:szCs w:val="14"/>
              </w:rPr>
            </w:pPr>
            <w:r>
              <w:rPr>
                <w:rFonts w:ascii="Times New Roman" w:eastAsia="Times New Roman" w:hAnsi="Times New Roman"/>
                <w:sz w:val="14"/>
                <w:szCs w:val="14"/>
              </w:rPr>
              <w:t>=</w:t>
            </w:r>
          </w:p>
        </w:tc>
        <w:tc>
          <w:tcPr>
            <w:tcW w:w="236" w:type="dxa"/>
            <w:tcBorders>
              <w:top w:val="single" w:sz="4" w:space="0" w:color="auto"/>
              <w:left w:val="single" w:sz="4" w:space="0" w:color="auto"/>
              <w:bottom w:val="single" w:sz="4" w:space="0" w:color="auto"/>
              <w:right w:val="single" w:sz="4" w:space="0" w:color="auto"/>
            </w:tcBorders>
          </w:tcPr>
          <w:p w14:paraId="33CB6D44" w14:textId="77777777" w:rsidR="00F72370" w:rsidRPr="0023585E" w:rsidRDefault="00F72370" w:rsidP="00154045">
            <w:pPr>
              <w:contextualSpacing/>
              <w:jc w:val="center"/>
              <w:rPr>
                <w:rFonts w:ascii="Times New Roman" w:eastAsia="Times New Roman" w:hAnsi="Times New Roman"/>
                <w:sz w:val="14"/>
                <w:szCs w:val="14"/>
              </w:rPr>
            </w:pPr>
            <w:r>
              <w:rPr>
                <w:rFonts w:ascii="Times New Roman" w:eastAsia="Times New Roman" w:hAnsi="Times New Roman"/>
                <w:sz w:val="14"/>
                <w:szCs w:val="14"/>
              </w:rPr>
              <w:t>=</w:t>
            </w:r>
          </w:p>
        </w:tc>
        <w:tc>
          <w:tcPr>
            <w:tcW w:w="520" w:type="dxa"/>
            <w:tcBorders>
              <w:top w:val="single" w:sz="4" w:space="0" w:color="auto"/>
              <w:left w:val="single" w:sz="4" w:space="0" w:color="auto"/>
              <w:bottom w:val="single" w:sz="4" w:space="0" w:color="auto"/>
              <w:right w:val="single" w:sz="4" w:space="0" w:color="auto"/>
            </w:tcBorders>
          </w:tcPr>
          <w:p w14:paraId="1E2BA9EA" w14:textId="77777777" w:rsidR="00F72370" w:rsidRPr="0023585E" w:rsidRDefault="00F72370" w:rsidP="00154045">
            <w:pPr>
              <w:contextualSpacing/>
              <w:jc w:val="center"/>
              <w:rPr>
                <w:rFonts w:ascii="Times New Roman" w:eastAsia="Times New Roman" w:hAnsi="Times New Roman"/>
                <w:sz w:val="14"/>
                <w:szCs w:val="14"/>
              </w:rPr>
            </w:pPr>
            <w:r>
              <w:rPr>
                <w:rFonts w:ascii="Times New Roman" w:eastAsia="Times New Roman" w:hAnsi="Times New Roman"/>
                <w:sz w:val="14"/>
                <w:szCs w:val="14"/>
              </w:rPr>
              <w:t>33</w:t>
            </w:r>
          </w:p>
        </w:tc>
        <w:tc>
          <w:tcPr>
            <w:tcW w:w="284" w:type="dxa"/>
            <w:tcBorders>
              <w:top w:val="single" w:sz="4" w:space="0" w:color="auto"/>
              <w:left w:val="single" w:sz="4" w:space="0" w:color="auto"/>
              <w:bottom w:val="single" w:sz="4" w:space="0" w:color="auto"/>
              <w:right w:val="single" w:sz="4" w:space="0" w:color="auto"/>
            </w:tcBorders>
          </w:tcPr>
          <w:p w14:paraId="0C22322E" w14:textId="77777777" w:rsidR="00F72370" w:rsidRPr="0023585E" w:rsidRDefault="00F72370" w:rsidP="00154045">
            <w:pPr>
              <w:contextualSpacing/>
              <w:jc w:val="center"/>
              <w:rPr>
                <w:rFonts w:ascii="Times New Roman" w:eastAsia="Times New Roman" w:hAnsi="Times New Roman"/>
                <w:sz w:val="14"/>
                <w:szCs w:val="14"/>
              </w:rPr>
            </w:pPr>
            <w:r>
              <w:rPr>
                <w:rFonts w:ascii="Times New Roman" w:eastAsia="Times New Roman" w:hAnsi="Times New Roman"/>
                <w:sz w:val="14"/>
                <w:szCs w:val="14"/>
              </w:rPr>
              <w:t>1</w:t>
            </w:r>
          </w:p>
        </w:tc>
        <w:tc>
          <w:tcPr>
            <w:tcW w:w="283" w:type="dxa"/>
            <w:tcBorders>
              <w:top w:val="single" w:sz="4" w:space="0" w:color="auto"/>
              <w:left w:val="single" w:sz="4" w:space="0" w:color="auto"/>
              <w:bottom w:val="single" w:sz="4" w:space="0" w:color="auto"/>
              <w:right w:val="single" w:sz="4" w:space="0" w:color="auto"/>
            </w:tcBorders>
          </w:tcPr>
          <w:p w14:paraId="16EBBCB8" w14:textId="77777777" w:rsidR="00F72370" w:rsidRPr="0023585E" w:rsidRDefault="00F72370" w:rsidP="00154045">
            <w:pPr>
              <w:contextualSpacing/>
              <w:jc w:val="center"/>
              <w:rPr>
                <w:rFonts w:ascii="Times New Roman" w:eastAsia="Times New Roman" w:hAnsi="Times New Roman"/>
                <w:sz w:val="14"/>
                <w:szCs w:val="14"/>
              </w:rPr>
            </w:pPr>
            <w:r>
              <w:rPr>
                <w:rFonts w:ascii="Times New Roman" w:eastAsia="Times New Roman" w:hAnsi="Times New Roman"/>
                <w:sz w:val="14"/>
                <w:szCs w:val="14"/>
              </w:rPr>
              <w:t>1</w:t>
            </w:r>
          </w:p>
        </w:tc>
        <w:tc>
          <w:tcPr>
            <w:tcW w:w="284" w:type="dxa"/>
            <w:tcBorders>
              <w:top w:val="single" w:sz="4" w:space="0" w:color="auto"/>
              <w:left w:val="single" w:sz="4" w:space="0" w:color="auto"/>
              <w:bottom w:val="single" w:sz="4" w:space="0" w:color="auto"/>
              <w:right w:val="single" w:sz="4" w:space="0" w:color="auto"/>
            </w:tcBorders>
          </w:tcPr>
          <w:p w14:paraId="6CB3A68C" w14:textId="77777777" w:rsidR="00F72370" w:rsidRPr="0023585E" w:rsidRDefault="00F72370" w:rsidP="00154045">
            <w:pPr>
              <w:contextualSpacing/>
              <w:jc w:val="center"/>
              <w:rPr>
                <w:rFonts w:ascii="Times New Roman" w:eastAsia="Times New Roman" w:hAnsi="Times New Roman"/>
                <w:sz w:val="14"/>
                <w:szCs w:val="14"/>
              </w:rPr>
            </w:pPr>
            <w:r>
              <w:rPr>
                <w:rFonts w:ascii="Times New Roman" w:eastAsia="Times New Roman" w:hAnsi="Times New Roman"/>
                <w:sz w:val="14"/>
                <w:szCs w:val="14"/>
              </w:rPr>
              <w:t>-</w:t>
            </w:r>
          </w:p>
        </w:tc>
        <w:tc>
          <w:tcPr>
            <w:tcW w:w="567" w:type="dxa"/>
            <w:tcBorders>
              <w:top w:val="single" w:sz="4" w:space="0" w:color="auto"/>
              <w:left w:val="single" w:sz="4" w:space="0" w:color="auto"/>
              <w:bottom w:val="single" w:sz="4" w:space="0" w:color="auto"/>
              <w:right w:val="single" w:sz="4" w:space="0" w:color="auto"/>
            </w:tcBorders>
          </w:tcPr>
          <w:p w14:paraId="4309428B" w14:textId="77777777" w:rsidR="00F72370" w:rsidRPr="0023585E" w:rsidRDefault="00F72370" w:rsidP="00154045">
            <w:pPr>
              <w:contextualSpacing/>
              <w:jc w:val="center"/>
              <w:rPr>
                <w:rFonts w:ascii="Times New Roman" w:eastAsia="Times New Roman" w:hAnsi="Times New Roman"/>
                <w:sz w:val="14"/>
                <w:szCs w:val="14"/>
              </w:rPr>
            </w:pPr>
            <w:r>
              <w:rPr>
                <w:rFonts w:ascii="Times New Roman" w:eastAsia="Times New Roman" w:hAnsi="Times New Roman"/>
                <w:sz w:val="14"/>
                <w:szCs w:val="14"/>
              </w:rPr>
              <w:t>17</w:t>
            </w:r>
          </w:p>
        </w:tc>
        <w:tc>
          <w:tcPr>
            <w:tcW w:w="425" w:type="dxa"/>
            <w:tcBorders>
              <w:top w:val="single" w:sz="4" w:space="0" w:color="auto"/>
              <w:left w:val="single" w:sz="4" w:space="0" w:color="auto"/>
              <w:bottom w:val="single" w:sz="4" w:space="0" w:color="auto"/>
              <w:right w:val="single" w:sz="4" w:space="0" w:color="auto"/>
            </w:tcBorders>
          </w:tcPr>
          <w:p w14:paraId="554AA7BC" w14:textId="77777777" w:rsidR="00F72370" w:rsidRPr="0023585E" w:rsidRDefault="00F72370" w:rsidP="00154045">
            <w:pPr>
              <w:contextualSpacing/>
              <w:jc w:val="center"/>
              <w:rPr>
                <w:rFonts w:ascii="Times New Roman" w:eastAsia="Times New Roman" w:hAnsi="Times New Roman"/>
                <w:sz w:val="14"/>
                <w:szCs w:val="14"/>
              </w:rPr>
            </w:pPr>
            <w:r>
              <w:rPr>
                <w:rFonts w:ascii="Times New Roman" w:eastAsia="Times New Roman" w:hAnsi="Times New Roman"/>
                <w:sz w:val="14"/>
                <w:szCs w:val="14"/>
              </w:rPr>
              <w:t>52</w:t>
            </w:r>
          </w:p>
        </w:tc>
      </w:tr>
      <w:tr w:rsidR="00F72370" w:rsidRPr="0023585E" w14:paraId="4BA0A1FE" w14:textId="77777777" w:rsidTr="00F72370">
        <w:trPr>
          <w:cantSplit/>
          <w:trHeight w:val="338"/>
        </w:trPr>
        <w:tc>
          <w:tcPr>
            <w:tcW w:w="284" w:type="dxa"/>
            <w:tcBorders>
              <w:top w:val="single" w:sz="4" w:space="0" w:color="auto"/>
              <w:left w:val="single" w:sz="4" w:space="0" w:color="auto"/>
              <w:bottom w:val="single" w:sz="4" w:space="0" w:color="auto"/>
              <w:right w:val="single" w:sz="4" w:space="0" w:color="auto"/>
            </w:tcBorders>
            <w:shd w:val="clear" w:color="auto" w:fill="auto"/>
          </w:tcPr>
          <w:p w14:paraId="3FB0E746" w14:textId="77777777" w:rsidR="00F72370" w:rsidRPr="0023585E" w:rsidRDefault="00F72370" w:rsidP="00154045">
            <w:pPr>
              <w:contextualSpacing/>
              <w:jc w:val="center"/>
              <w:rPr>
                <w:rFonts w:ascii="Times New Roman" w:eastAsia="Times New Roman" w:hAnsi="Times New Roman"/>
                <w:sz w:val="14"/>
                <w:szCs w:val="14"/>
              </w:rPr>
            </w:pPr>
            <w:r>
              <w:rPr>
                <w:rFonts w:ascii="Times New Roman" w:eastAsia="Times New Roman" w:hAnsi="Times New Roman"/>
                <w:sz w:val="14"/>
                <w:szCs w:val="14"/>
              </w:rPr>
              <w:t>8</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00A533A9" w14:textId="77777777" w:rsidR="00F72370" w:rsidRPr="0023585E" w:rsidRDefault="00F72370" w:rsidP="00154045">
            <w:pPr>
              <w:contextualSpacing/>
              <w:jc w:val="center"/>
              <w:rPr>
                <w:rFonts w:ascii="Times New Roman" w:eastAsia="Times New Roman" w:hAnsi="Times New Roman"/>
                <w:sz w:val="14"/>
                <w:szCs w:val="14"/>
              </w:rPr>
            </w:pPr>
          </w:p>
        </w:tc>
        <w:tc>
          <w:tcPr>
            <w:tcW w:w="284" w:type="dxa"/>
            <w:tcBorders>
              <w:top w:val="single" w:sz="4" w:space="0" w:color="auto"/>
              <w:left w:val="single" w:sz="4" w:space="0" w:color="auto"/>
              <w:bottom w:val="single" w:sz="4" w:space="0" w:color="auto"/>
              <w:right w:val="single" w:sz="4" w:space="0" w:color="auto"/>
            </w:tcBorders>
            <w:shd w:val="clear" w:color="auto" w:fill="auto"/>
          </w:tcPr>
          <w:p w14:paraId="5CBB9BF5" w14:textId="77777777" w:rsidR="00F72370" w:rsidRPr="0023585E" w:rsidRDefault="00F72370" w:rsidP="00154045">
            <w:pPr>
              <w:contextualSpacing/>
              <w:jc w:val="center"/>
              <w:rPr>
                <w:rFonts w:ascii="Times New Roman" w:eastAsia="Times New Roman" w:hAnsi="Times New Roman"/>
                <w:sz w:val="14"/>
                <w:szCs w:val="14"/>
              </w:rPr>
            </w:pPr>
          </w:p>
        </w:tc>
        <w:tc>
          <w:tcPr>
            <w:tcW w:w="284" w:type="dxa"/>
            <w:tcBorders>
              <w:top w:val="single" w:sz="4" w:space="0" w:color="auto"/>
              <w:left w:val="single" w:sz="4" w:space="0" w:color="auto"/>
              <w:bottom w:val="single" w:sz="4" w:space="0" w:color="auto"/>
              <w:right w:val="single" w:sz="4" w:space="0" w:color="auto"/>
            </w:tcBorders>
            <w:shd w:val="clear" w:color="auto" w:fill="auto"/>
          </w:tcPr>
          <w:p w14:paraId="245ADD60" w14:textId="77777777" w:rsidR="00F72370" w:rsidRPr="0023585E" w:rsidRDefault="00F72370" w:rsidP="00154045">
            <w:pPr>
              <w:contextualSpacing/>
              <w:jc w:val="center"/>
              <w:rPr>
                <w:rFonts w:ascii="Times New Roman" w:eastAsia="Times New Roman" w:hAnsi="Times New Roman"/>
                <w:sz w:val="14"/>
                <w:szCs w:val="14"/>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4CEB62DF" w14:textId="77777777" w:rsidR="00F72370" w:rsidRPr="0023585E" w:rsidRDefault="00F72370" w:rsidP="00154045">
            <w:pPr>
              <w:contextualSpacing/>
              <w:jc w:val="center"/>
              <w:rPr>
                <w:rFonts w:ascii="Times New Roman" w:eastAsia="Times New Roman" w:hAnsi="Times New Roman"/>
                <w:sz w:val="14"/>
                <w:szCs w:val="14"/>
              </w:rPr>
            </w:pPr>
          </w:p>
        </w:tc>
        <w:tc>
          <w:tcPr>
            <w:tcW w:w="284" w:type="dxa"/>
            <w:tcBorders>
              <w:top w:val="single" w:sz="4" w:space="0" w:color="auto"/>
              <w:left w:val="single" w:sz="4" w:space="0" w:color="auto"/>
              <w:bottom w:val="single" w:sz="4" w:space="0" w:color="auto"/>
              <w:right w:val="single" w:sz="4" w:space="0" w:color="auto"/>
            </w:tcBorders>
            <w:shd w:val="clear" w:color="auto" w:fill="auto"/>
          </w:tcPr>
          <w:p w14:paraId="7D3CEB49" w14:textId="77777777" w:rsidR="00F72370" w:rsidRPr="0023585E" w:rsidRDefault="00F72370" w:rsidP="00154045">
            <w:pPr>
              <w:contextualSpacing/>
              <w:jc w:val="center"/>
              <w:rPr>
                <w:rFonts w:ascii="Times New Roman" w:eastAsia="Times New Roman" w:hAnsi="Times New Roman"/>
                <w:sz w:val="14"/>
                <w:szCs w:val="14"/>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251B4D67" w14:textId="77777777" w:rsidR="00F72370" w:rsidRPr="0023585E" w:rsidRDefault="00F72370" w:rsidP="00154045">
            <w:pPr>
              <w:contextualSpacing/>
              <w:jc w:val="center"/>
              <w:rPr>
                <w:rFonts w:ascii="Times New Roman" w:eastAsia="Times New Roman" w:hAnsi="Times New Roman"/>
                <w:sz w:val="14"/>
                <w:szCs w:val="14"/>
              </w:rPr>
            </w:pPr>
          </w:p>
        </w:tc>
        <w:tc>
          <w:tcPr>
            <w:tcW w:w="284" w:type="dxa"/>
            <w:tcBorders>
              <w:top w:val="single" w:sz="4" w:space="0" w:color="auto"/>
              <w:left w:val="single" w:sz="4" w:space="0" w:color="auto"/>
              <w:bottom w:val="single" w:sz="4" w:space="0" w:color="auto"/>
              <w:right w:val="single" w:sz="4" w:space="0" w:color="auto"/>
            </w:tcBorders>
            <w:shd w:val="clear" w:color="auto" w:fill="auto"/>
          </w:tcPr>
          <w:p w14:paraId="237521E4" w14:textId="77777777" w:rsidR="00F72370" w:rsidRPr="0023585E" w:rsidRDefault="00F72370" w:rsidP="00154045">
            <w:pPr>
              <w:contextualSpacing/>
              <w:jc w:val="center"/>
              <w:rPr>
                <w:rFonts w:ascii="Times New Roman" w:eastAsia="Times New Roman" w:hAnsi="Times New Roman"/>
                <w:sz w:val="14"/>
                <w:szCs w:val="14"/>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5FA1E784" w14:textId="77777777" w:rsidR="00F72370" w:rsidRPr="0023585E" w:rsidRDefault="00F72370" w:rsidP="00154045">
            <w:pPr>
              <w:contextualSpacing/>
              <w:jc w:val="center"/>
              <w:rPr>
                <w:rFonts w:ascii="Times New Roman" w:eastAsia="Times New Roman" w:hAnsi="Times New Roman"/>
                <w:sz w:val="14"/>
                <w:szCs w:val="14"/>
              </w:rPr>
            </w:pPr>
          </w:p>
        </w:tc>
        <w:tc>
          <w:tcPr>
            <w:tcW w:w="284" w:type="dxa"/>
            <w:tcBorders>
              <w:top w:val="single" w:sz="4" w:space="0" w:color="auto"/>
              <w:left w:val="single" w:sz="4" w:space="0" w:color="auto"/>
              <w:bottom w:val="single" w:sz="4" w:space="0" w:color="auto"/>
              <w:right w:val="single" w:sz="4" w:space="0" w:color="auto"/>
            </w:tcBorders>
            <w:shd w:val="clear" w:color="auto" w:fill="auto"/>
          </w:tcPr>
          <w:p w14:paraId="613B9BED" w14:textId="77777777" w:rsidR="00F72370" w:rsidRPr="0023585E" w:rsidRDefault="00F72370" w:rsidP="00154045">
            <w:pPr>
              <w:contextualSpacing/>
              <w:jc w:val="center"/>
              <w:rPr>
                <w:rFonts w:ascii="Times New Roman" w:eastAsia="Times New Roman" w:hAnsi="Times New Roman"/>
                <w:sz w:val="14"/>
                <w:szCs w:val="14"/>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46D9BF4B" w14:textId="77777777" w:rsidR="00F72370" w:rsidRPr="0023585E" w:rsidRDefault="00F72370" w:rsidP="00154045">
            <w:pPr>
              <w:contextualSpacing/>
              <w:jc w:val="center"/>
              <w:rPr>
                <w:rFonts w:ascii="Times New Roman" w:eastAsia="Times New Roman" w:hAnsi="Times New Roman"/>
                <w:sz w:val="14"/>
                <w:szCs w:val="14"/>
              </w:rPr>
            </w:pPr>
            <w:r>
              <w:rPr>
                <w:rFonts w:ascii="Times New Roman" w:eastAsia="Times New Roman" w:hAnsi="Times New Roman"/>
                <w:sz w:val="14"/>
                <w:szCs w:val="14"/>
              </w:rPr>
              <w:t>=</w:t>
            </w:r>
          </w:p>
        </w:tc>
        <w:tc>
          <w:tcPr>
            <w:tcW w:w="284" w:type="dxa"/>
            <w:tcBorders>
              <w:top w:val="single" w:sz="4" w:space="0" w:color="auto"/>
              <w:left w:val="single" w:sz="4" w:space="0" w:color="auto"/>
              <w:bottom w:val="single" w:sz="4" w:space="0" w:color="auto"/>
              <w:right w:val="single" w:sz="4" w:space="0" w:color="auto"/>
            </w:tcBorders>
            <w:shd w:val="clear" w:color="auto" w:fill="auto"/>
          </w:tcPr>
          <w:p w14:paraId="2A8C852D" w14:textId="77777777" w:rsidR="00F72370" w:rsidRPr="0023585E" w:rsidRDefault="00F72370" w:rsidP="00154045">
            <w:pPr>
              <w:contextualSpacing/>
              <w:jc w:val="center"/>
              <w:rPr>
                <w:rFonts w:ascii="Times New Roman" w:eastAsia="Times New Roman" w:hAnsi="Times New Roman"/>
                <w:sz w:val="14"/>
                <w:szCs w:val="14"/>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BDDDC85" w14:textId="77777777" w:rsidR="00F72370" w:rsidRPr="0023585E" w:rsidRDefault="00F72370" w:rsidP="00154045">
            <w:pPr>
              <w:contextualSpacing/>
              <w:jc w:val="center"/>
              <w:rPr>
                <w:rFonts w:ascii="Times New Roman" w:eastAsia="Times New Roman" w:hAnsi="Times New Roman"/>
                <w:sz w:val="14"/>
                <w:szCs w:val="14"/>
              </w:rPr>
            </w:pPr>
          </w:p>
        </w:tc>
        <w:tc>
          <w:tcPr>
            <w:tcW w:w="284" w:type="dxa"/>
            <w:tcBorders>
              <w:top w:val="single" w:sz="4" w:space="0" w:color="auto"/>
              <w:left w:val="single" w:sz="4" w:space="0" w:color="auto"/>
              <w:bottom w:val="single" w:sz="4" w:space="0" w:color="auto"/>
              <w:right w:val="single" w:sz="4" w:space="0" w:color="auto"/>
            </w:tcBorders>
            <w:shd w:val="clear" w:color="auto" w:fill="auto"/>
          </w:tcPr>
          <w:p w14:paraId="3961DDF7" w14:textId="77777777" w:rsidR="00F72370" w:rsidRPr="0023585E" w:rsidRDefault="00F72370" w:rsidP="00154045">
            <w:pPr>
              <w:contextualSpacing/>
              <w:jc w:val="center"/>
              <w:rPr>
                <w:rFonts w:ascii="Times New Roman" w:eastAsia="Times New Roman" w:hAnsi="Times New Roman"/>
                <w:sz w:val="14"/>
                <w:szCs w:val="14"/>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7A8D2C1C" w14:textId="77777777" w:rsidR="00F72370" w:rsidRPr="0023585E" w:rsidRDefault="00F72370" w:rsidP="00154045">
            <w:pPr>
              <w:contextualSpacing/>
              <w:jc w:val="center"/>
              <w:rPr>
                <w:rFonts w:ascii="Times New Roman" w:eastAsia="Times New Roman" w:hAnsi="Times New Roman"/>
                <w:sz w:val="14"/>
                <w:szCs w:val="14"/>
              </w:rPr>
            </w:pPr>
          </w:p>
        </w:tc>
        <w:tc>
          <w:tcPr>
            <w:tcW w:w="284" w:type="dxa"/>
            <w:tcBorders>
              <w:top w:val="single" w:sz="4" w:space="0" w:color="auto"/>
              <w:left w:val="single" w:sz="4" w:space="0" w:color="auto"/>
              <w:bottom w:val="single" w:sz="4" w:space="0" w:color="auto"/>
              <w:right w:val="single" w:sz="4" w:space="0" w:color="auto"/>
            </w:tcBorders>
            <w:shd w:val="clear" w:color="auto" w:fill="auto"/>
          </w:tcPr>
          <w:p w14:paraId="14E23725" w14:textId="77777777" w:rsidR="00F72370" w:rsidRPr="0023585E" w:rsidRDefault="00F72370" w:rsidP="00154045">
            <w:pPr>
              <w:contextualSpacing/>
              <w:jc w:val="center"/>
              <w:rPr>
                <w:rFonts w:ascii="Times New Roman" w:eastAsia="Times New Roman" w:hAnsi="Times New Roman"/>
                <w:sz w:val="14"/>
                <w:szCs w:val="14"/>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456A3B6A" w14:textId="77777777" w:rsidR="00F72370" w:rsidRPr="0023585E" w:rsidRDefault="00F72370" w:rsidP="00154045">
            <w:pPr>
              <w:contextualSpacing/>
              <w:jc w:val="center"/>
              <w:rPr>
                <w:rFonts w:ascii="Times New Roman" w:eastAsia="Times New Roman" w:hAnsi="Times New Roman"/>
                <w:sz w:val="14"/>
                <w:szCs w:val="14"/>
              </w:rPr>
            </w:pPr>
          </w:p>
        </w:tc>
        <w:tc>
          <w:tcPr>
            <w:tcW w:w="284" w:type="dxa"/>
            <w:tcBorders>
              <w:top w:val="single" w:sz="4" w:space="0" w:color="auto"/>
              <w:left w:val="single" w:sz="4" w:space="0" w:color="auto"/>
              <w:bottom w:val="single" w:sz="4" w:space="0" w:color="auto"/>
              <w:right w:val="single" w:sz="4" w:space="0" w:color="auto"/>
            </w:tcBorders>
            <w:shd w:val="clear" w:color="auto" w:fill="auto"/>
          </w:tcPr>
          <w:p w14:paraId="17763B76" w14:textId="77777777" w:rsidR="00F72370" w:rsidRPr="0023585E" w:rsidRDefault="00F72370" w:rsidP="00154045">
            <w:pPr>
              <w:contextualSpacing/>
              <w:jc w:val="center"/>
              <w:rPr>
                <w:rFonts w:ascii="Times New Roman" w:eastAsia="Times New Roman" w:hAnsi="Times New Roman"/>
                <w:sz w:val="14"/>
                <w:szCs w:val="14"/>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2DD3CB33" w14:textId="77777777" w:rsidR="00F72370" w:rsidRPr="0023585E" w:rsidRDefault="00F72370" w:rsidP="00154045">
            <w:pPr>
              <w:contextualSpacing/>
              <w:jc w:val="center"/>
              <w:rPr>
                <w:rFonts w:ascii="Times New Roman" w:eastAsia="Times New Roman" w:hAnsi="Times New Roman"/>
                <w:sz w:val="14"/>
                <w:szCs w:val="14"/>
              </w:rPr>
            </w:pPr>
            <w:r>
              <w:rPr>
                <w:rFonts w:ascii="Times New Roman" w:eastAsia="Times New Roman" w:hAnsi="Times New Roman"/>
                <w:sz w:val="14"/>
                <w:szCs w:val="14"/>
              </w:rPr>
              <w:t>=</w:t>
            </w:r>
          </w:p>
        </w:tc>
        <w:tc>
          <w:tcPr>
            <w:tcW w:w="284" w:type="dxa"/>
            <w:tcBorders>
              <w:top w:val="single" w:sz="4" w:space="0" w:color="auto"/>
              <w:left w:val="single" w:sz="4" w:space="0" w:color="auto"/>
              <w:bottom w:val="single" w:sz="4" w:space="0" w:color="auto"/>
              <w:right w:val="single" w:sz="4" w:space="0" w:color="auto"/>
            </w:tcBorders>
            <w:shd w:val="clear" w:color="auto" w:fill="auto"/>
          </w:tcPr>
          <w:p w14:paraId="3127393F" w14:textId="77777777" w:rsidR="00F72370" w:rsidRPr="0023585E" w:rsidRDefault="00F72370" w:rsidP="00154045">
            <w:pPr>
              <w:contextualSpacing/>
              <w:jc w:val="center"/>
              <w:rPr>
                <w:rFonts w:ascii="Times New Roman" w:eastAsia="Times New Roman" w:hAnsi="Times New Roman"/>
                <w:sz w:val="14"/>
                <w:szCs w:val="14"/>
              </w:rPr>
            </w:pPr>
            <w:r>
              <w:rPr>
                <w:rFonts w:ascii="Times New Roman" w:eastAsia="Times New Roman" w:hAnsi="Times New Roman"/>
                <w:sz w:val="14"/>
                <w:szCs w:val="14"/>
              </w:rPr>
              <w:t>=</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48CBF7EF" w14:textId="77777777" w:rsidR="00F72370" w:rsidRPr="0023585E" w:rsidRDefault="00F72370" w:rsidP="00154045">
            <w:pPr>
              <w:contextualSpacing/>
              <w:jc w:val="center"/>
              <w:rPr>
                <w:rFonts w:ascii="Times New Roman" w:eastAsia="Times New Roman" w:hAnsi="Times New Roman"/>
                <w:sz w:val="14"/>
                <w:szCs w:val="14"/>
              </w:rPr>
            </w:pPr>
          </w:p>
        </w:tc>
        <w:tc>
          <w:tcPr>
            <w:tcW w:w="284" w:type="dxa"/>
            <w:tcBorders>
              <w:top w:val="single" w:sz="4" w:space="0" w:color="auto"/>
              <w:left w:val="single" w:sz="4" w:space="0" w:color="auto"/>
              <w:bottom w:val="single" w:sz="4" w:space="0" w:color="auto"/>
              <w:right w:val="single" w:sz="4" w:space="0" w:color="auto"/>
            </w:tcBorders>
            <w:shd w:val="clear" w:color="auto" w:fill="auto"/>
          </w:tcPr>
          <w:p w14:paraId="53F361B1" w14:textId="77777777" w:rsidR="00F72370" w:rsidRPr="0023585E" w:rsidRDefault="00F72370" w:rsidP="00154045">
            <w:pPr>
              <w:contextualSpacing/>
              <w:jc w:val="center"/>
              <w:rPr>
                <w:rFonts w:ascii="Times New Roman" w:eastAsia="Times New Roman" w:hAnsi="Times New Roman"/>
                <w:sz w:val="14"/>
                <w:szCs w:val="14"/>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3AF7A349" w14:textId="77777777" w:rsidR="00F72370" w:rsidRPr="0023585E" w:rsidRDefault="00F72370" w:rsidP="00154045">
            <w:pPr>
              <w:contextualSpacing/>
              <w:jc w:val="center"/>
              <w:rPr>
                <w:rFonts w:ascii="Times New Roman" w:eastAsia="Times New Roman" w:hAnsi="Times New Roman"/>
                <w:sz w:val="14"/>
                <w:szCs w:val="14"/>
              </w:rPr>
            </w:pPr>
          </w:p>
        </w:tc>
        <w:tc>
          <w:tcPr>
            <w:tcW w:w="284" w:type="dxa"/>
            <w:tcBorders>
              <w:top w:val="single" w:sz="4" w:space="0" w:color="auto"/>
              <w:left w:val="single" w:sz="4" w:space="0" w:color="auto"/>
              <w:bottom w:val="single" w:sz="4" w:space="0" w:color="auto"/>
              <w:right w:val="single" w:sz="4" w:space="0" w:color="auto"/>
            </w:tcBorders>
            <w:shd w:val="clear" w:color="auto" w:fill="auto"/>
          </w:tcPr>
          <w:p w14:paraId="493FF525" w14:textId="77777777" w:rsidR="00F72370" w:rsidRPr="0023585E" w:rsidRDefault="00F72370" w:rsidP="00154045">
            <w:pPr>
              <w:contextualSpacing/>
              <w:jc w:val="center"/>
              <w:rPr>
                <w:rFonts w:ascii="Times New Roman" w:eastAsia="Times New Roman" w:hAnsi="Times New Roman"/>
                <w:sz w:val="14"/>
                <w:szCs w:val="14"/>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35AC6D2D" w14:textId="77777777" w:rsidR="00F72370" w:rsidRPr="0023585E" w:rsidRDefault="00F72370" w:rsidP="00154045">
            <w:pPr>
              <w:contextualSpacing/>
              <w:jc w:val="center"/>
              <w:rPr>
                <w:rFonts w:ascii="Times New Roman" w:eastAsia="Times New Roman" w:hAnsi="Times New Roman"/>
                <w:sz w:val="14"/>
                <w:szCs w:val="14"/>
              </w:rPr>
            </w:pPr>
          </w:p>
        </w:tc>
        <w:tc>
          <w:tcPr>
            <w:tcW w:w="284" w:type="dxa"/>
            <w:tcBorders>
              <w:top w:val="single" w:sz="4" w:space="0" w:color="auto"/>
              <w:left w:val="single" w:sz="4" w:space="0" w:color="auto"/>
              <w:bottom w:val="single" w:sz="4" w:space="0" w:color="auto"/>
              <w:right w:val="single" w:sz="4" w:space="0" w:color="auto"/>
            </w:tcBorders>
            <w:shd w:val="clear" w:color="auto" w:fill="auto"/>
          </w:tcPr>
          <w:p w14:paraId="32E51DEE" w14:textId="77777777" w:rsidR="00F72370" w:rsidRPr="0023585E" w:rsidRDefault="00F72370" w:rsidP="00154045">
            <w:pPr>
              <w:contextualSpacing/>
              <w:jc w:val="center"/>
              <w:rPr>
                <w:rFonts w:ascii="Times New Roman" w:eastAsia="Times New Roman" w:hAnsi="Times New Roman"/>
                <w:sz w:val="14"/>
                <w:szCs w:val="14"/>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1ABA1159" w14:textId="77777777" w:rsidR="00F72370" w:rsidRPr="0023585E" w:rsidRDefault="00F72370" w:rsidP="00154045">
            <w:pPr>
              <w:contextualSpacing/>
              <w:jc w:val="center"/>
              <w:rPr>
                <w:rFonts w:ascii="Times New Roman" w:eastAsia="Times New Roman" w:hAnsi="Times New Roman"/>
                <w:sz w:val="14"/>
                <w:szCs w:val="14"/>
              </w:rPr>
            </w:pPr>
          </w:p>
        </w:tc>
        <w:tc>
          <w:tcPr>
            <w:tcW w:w="284" w:type="dxa"/>
            <w:tcBorders>
              <w:top w:val="single" w:sz="4" w:space="0" w:color="auto"/>
              <w:left w:val="single" w:sz="4" w:space="0" w:color="auto"/>
              <w:bottom w:val="single" w:sz="4" w:space="0" w:color="auto"/>
              <w:right w:val="single" w:sz="4" w:space="0" w:color="auto"/>
            </w:tcBorders>
            <w:shd w:val="clear" w:color="auto" w:fill="auto"/>
          </w:tcPr>
          <w:p w14:paraId="6F384DA9" w14:textId="77777777" w:rsidR="00F72370" w:rsidRPr="0023585E" w:rsidRDefault="00F72370" w:rsidP="00154045">
            <w:pPr>
              <w:contextualSpacing/>
              <w:jc w:val="center"/>
              <w:rPr>
                <w:rFonts w:ascii="Times New Roman" w:eastAsia="Times New Roman" w:hAnsi="Times New Roman"/>
                <w:sz w:val="14"/>
                <w:szCs w:val="14"/>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5E082D6D" w14:textId="77777777" w:rsidR="00F72370" w:rsidRPr="0023585E" w:rsidRDefault="00F72370" w:rsidP="00154045">
            <w:pPr>
              <w:contextualSpacing/>
              <w:jc w:val="center"/>
              <w:rPr>
                <w:rFonts w:ascii="Times New Roman" w:eastAsia="Times New Roman" w:hAnsi="Times New Roman"/>
                <w:sz w:val="14"/>
                <w:szCs w:val="14"/>
              </w:rPr>
            </w:pPr>
          </w:p>
        </w:tc>
        <w:tc>
          <w:tcPr>
            <w:tcW w:w="236" w:type="dxa"/>
            <w:tcBorders>
              <w:top w:val="single" w:sz="4" w:space="0" w:color="auto"/>
              <w:left w:val="single" w:sz="4" w:space="0" w:color="auto"/>
              <w:bottom w:val="single" w:sz="4" w:space="0" w:color="auto"/>
              <w:right w:val="single" w:sz="4" w:space="0" w:color="auto"/>
            </w:tcBorders>
            <w:shd w:val="clear" w:color="auto" w:fill="auto"/>
          </w:tcPr>
          <w:p w14:paraId="7AC39120" w14:textId="77777777" w:rsidR="00F72370" w:rsidRPr="0023585E" w:rsidRDefault="00F72370" w:rsidP="00154045">
            <w:pPr>
              <w:contextualSpacing/>
              <w:jc w:val="center"/>
              <w:rPr>
                <w:rFonts w:ascii="Times New Roman" w:eastAsia="Times New Roman" w:hAnsi="Times New Roman"/>
                <w:sz w:val="14"/>
                <w:szCs w:val="14"/>
              </w:rPr>
            </w:pPr>
          </w:p>
        </w:tc>
        <w:tc>
          <w:tcPr>
            <w:tcW w:w="236" w:type="dxa"/>
            <w:tcBorders>
              <w:top w:val="single" w:sz="4" w:space="0" w:color="auto"/>
              <w:left w:val="single" w:sz="4" w:space="0" w:color="auto"/>
              <w:bottom w:val="single" w:sz="4" w:space="0" w:color="auto"/>
              <w:right w:val="single" w:sz="4" w:space="0" w:color="auto"/>
            </w:tcBorders>
            <w:shd w:val="clear" w:color="auto" w:fill="auto"/>
          </w:tcPr>
          <w:p w14:paraId="3BA3735C" w14:textId="77777777" w:rsidR="00F72370" w:rsidRPr="0023585E" w:rsidRDefault="00F72370" w:rsidP="00154045">
            <w:pPr>
              <w:contextualSpacing/>
              <w:jc w:val="center"/>
              <w:rPr>
                <w:rFonts w:ascii="Times New Roman" w:eastAsia="Times New Roman" w:hAnsi="Times New Roman"/>
                <w:sz w:val="14"/>
                <w:szCs w:val="14"/>
              </w:rPr>
            </w:pPr>
          </w:p>
        </w:tc>
        <w:tc>
          <w:tcPr>
            <w:tcW w:w="237" w:type="dxa"/>
            <w:tcBorders>
              <w:top w:val="single" w:sz="4" w:space="0" w:color="auto"/>
              <w:left w:val="single" w:sz="4" w:space="0" w:color="auto"/>
              <w:bottom w:val="single" w:sz="4" w:space="0" w:color="auto"/>
              <w:right w:val="single" w:sz="4" w:space="0" w:color="auto"/>
            </w:tcBorders>
            <w:shd w:val="clear" w:color="auto" w:fill="auto"/>
          </w:tcPr>
          <w:p w14:paraId="088D5848" w14:textId="77777777" w:rsidR="00F72370" w:rsidRPr="0023585E" w:rsidRDefault="00F72370" w:rsidP="00154045">
            <w:pPr>
              <w:contextualSpacing/>
              <w:jc w:val="center"/>
              <w:rPr>
                <w:rFonts w:ascii="Times New Roman" w:eastAsia="Times New Roman" w:hAnsi="Times New Roman"/>
                <w:sz w:val="14"/>
                <w:szCs w:val="14"/>
              </w:rPr>
            </w:pPr>
            <w:r>
              <w:rPr>
                <w:rFonts w:ascii="Times New Roman" w:eastAsia="Times New Roman" w:hAnsi="Times New Roman"/>
                <w:sz w:val="14"/>
                <w:szCs w:val="14"/>
              </w:rPr>
              <w:t>=</w:t>
            </w:r>
          </w:p>
        </w:tc>
        <w:tc>
          <w:tcPr>
            <w:tcW w:w="284" w:type="dxa"/>
            <w:tcBorders>
              <w:top w:val="single" w:sz="4" w:space="0" w:color="auto"/>
              <w:left w:val="single" w:sz="4" w:space="0" w:color="auto"/>
              <w:bottom w:val="single" w:sz="4" w:space="0" w:color="auto"/>
              <w:right w:val="single" w:sz="4" w:space="0" w:color="auto"/>
            </w:tcBorders>
            <w:shd w:val="clear" w:color="auto" w:fill="auto"/>
          </w:tcPr>
          <w:p w14:paraId="31807D0D" w14:textId="77777777" w:rsidR="00F72370" w:rsidRPr="0023585E" w:rsidRDefault="00F72370" w:rsidP="00154045">
            <w:pPr>
              <w:contextualSpacing/>
              <w:jc w:val="center"/>
              <w:rPr>
                <w:rFonts w:ascii="Times New Roman" w:eastAsia="Times New Roman" w:hAnsi="Times New Roman"/>
                <w:sz w:val="14"/>
                <w:szCs w:val="14"/>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294A2CB9" w14:textId="77777777" w:rsidR="00F72370" w:rsidRPr="0023585E" w:rsidRDefault="00F72370" w:rsidP="00154045">
            <w:pPr>
              <w:contextualSpacing/>
              <w:jc w:val="center"/>
              <w:rPr>
                <w:rFonts w:ascii="Times New Roman" w:eastAsia="Times New Roman" w:hAnsi="Times New Roman"/>
                <w:sz w:val="14"/>
                <w:szCs w:val="14"/>
              </w:rPr>
            </w:pPr>
          </w:p>
        </w:tc>
        <w:tc>
          <w:tcPr>
            <w:tcW w:w="284" w:type="dxa"/>
            <w:tcBorders>
              <w:top w:val="single" w:sz="4" w:space="0" w:color="auto"/>
              <w:left w:val="single" w:sz="4" w:space="0" w:color="auto"/>
              <w:bottom w:val="single" w:sz="4" w:space="0" w:color="auto"/>
              <w:right w:val="single" w:sz="4" w:space="0" w:color="auto"/>
            </w:tcBorders>
            <w:shd w:val="clear" w:color="auto" w:fill="auto"/>
          </w:tcPr>
          <w:p w14:paraId="1DA2763F" w14:textId="77777777" w:rsidR="00F72370" w:rsidRPr="0023585E" w:rsidRDefault="00F72370" w:rsidP="00154045">
            <w:pPr>
              <w:contextualSpacing/>
              <w:jc w:val="center"/>
              <w:rPr>
                <w:rFonts w:ascii="Times New Roman" w:eastAsia="Times New Roman" w:hAnsi="Times New Roman"/>
                <w:sz w:val="14"/>
                <w:szCs w:val="14"/>
              </w:rPr>
            </w:pPr>
          </w:p>
        </w:tc>
        <w:tc>
          <w:tcPr>
            <w:tcW w:w="236" w:type="dxa"/>
            <w:tcBorders>
              <w:top w:val="single" w:sz="4" w:space="0" w:color="auto"/>
              <w:left w:val="single" w:sz="4" w:space="0" w:color="auto"/>
              <w:bottom w:val="single" w:sz="4" w:space="0" w:color="auto"/>
              <w:right w:val="single" w:sz="4" w:space="0" w:color="auto"/>
            </w:tcBorders>
            <w:shd w:val="clear" w:color="auto" w:fill="auto"/>
          </w:tcPr>
          <w:p w14:paraId="7C9F1BD6" w14:textId="77777777" w:rsidR="00F72370" w:rsidRPr="0023585E" w:rsidRDefault="00F72370" w:rsidP="00154045">
            <w:pPr>
              <w:contextualSpacing/>
              <w:jc w:val="center"/>
              <w:rPr>
                <w:rFonts w:ascii="Times New Roman" w:eastAsia="Times New Roman" w:hAnsi="Times New Roman"/>
                <w:sz w:val="14"/>
                <w:szCs w:val="14"/>
              </w:rPr>
            </w:pPr>
          </w:p>
        </w:tc>
        <w:tc>
          <w:tcPr>
            <w:tcW w:w="236" w:type="dxa"/>
            <w:tcBorders>
              <w:top w:val="single" w:sz="4" w:space="0" w:color="auto"/>
              <w:left w:val="single" w:sz="4" w:space="0" w:color="auto"/>
              <w:bottom w:val="single" w:sz="4" w:space="0" w:color="auto"/>
              <w:right w:val="single" w:sz="4" w:space="0" w:color="auto"/>
            </w:tcBorders>
            <w:shd w:val="clear" w:color="auto" w:fill="auto"/>
          </w:tcPr>
          <w:p w14:paraId="7EFBCF7C" w14:textId="77777777" w:rsidR="00F72370" w:rsidRPr="0023585E" w:rsidRDefault="00F72370" w:rsidP="00154045">
            <w:pPr>
              <w:contextualSpacing/>
              <w:jc w:val="center"/>
              <w:rPr>
                <w:rFonts w:ascii="Times New Roman" w:eastAsia="Times New Roman" w:hAnsi="Times New Roman"/>
                <w:sz w:val="14"/>
                <w:szCs w:val="14"/>
              </w:rPr>
            </w:pPr>
          </w:p>
        </w:tc>
        <w:tc>
          <w:tcPr>
            <w:tcW w:w="236" w:type="dxa"/>
            <w:tcBorders>
              <w:top w:val="single" w:sz="4" w:space="0" w:color="auto"/>
              <w:left w:val="single" w:sz="4" w:space="0" w:color="auto"/>
              <w:bottom w:val="single" w:sz="4" w:space="0" w:color="auto"/>
              <w:right w:val="single" w:sz="4" w:space="0" w:color="auto"/>
            </w:tcBorders>
            <w:shd w:val="clear" w:color="auto" w:fill="auto"/>
          </w:tcPr>
          <w:p w14:paraId="1D53B3DF" w14:textId="77777777" w:rsidR="00F72370" w:rsidRPr="0023585E" w:rsidRDefault="00F72370" w:rsidP="00154045">
            <w:pPr>
              <w:contextualSpacing/>
              <w:jc w:val="center"/>
              <w:rPr>
                <w:rFonts w:ascii="Times New Roman" w:eastAsia="Times New Roman" w:hAnsi="Times New Roman"/>
                <w:sz w:val="14"/>
                <w:szCs w:val="14"/>
              </w:rPr>
            </w:pPr>
          </w:p>
        </w:tc>
        <w:tc>
          <w:tcPr>
            <w:tcW w:w="284" w:type="dxa"/>
            <w:tcBorders>
              <w:top w:val="single" w:sz="4" w:space="0" w:color="auto"/>
              <w:left w:val="single" w:sz="4" w:space="0" w:color="auto"/>
              <w:bottom w:val="single" w:sz="4" w:space="0" w:color="auto"/>
              <w:right w:val="single" w:sz="4" w:space="0" w:color="auto"/>
            </w:tcBorders>
            <w:shd w:val="clear" w:color="auto" w:fill="auto"/>
          </w:tcPr>
          <w:p w14:paraId="2F28342D" w14:textId="77777777" w:rsidR="00F72370" w:rsidRPr="0023585E" w:rsidRDefault="00F72370" w:rsidP="00154045">
            <w:pPr>
              <w:contextualSpacing/>
              <w:jc w:val="center"/>
              <w:rPr>
                <w:rFonts w:ascii="Times New Roman" w:eastAsia="Times New Roman" w:hAnsi="Times New Roman"/>
                <w:sz w:val="14"/>
                <w:szCs w:val="14"/>
              </w:rPr>
            </w:pPr>
            <w:r>
              <w:rPr>
                <w:rFonts w:ascii="Times New Roman" w:eastAsia="Times New Roman" w:hAnsi="Times New Roman"/>
                <w:sz w:val="14"/>
                <w:szCs w:val="14"/>
              </w:rPr>
              <w:t>Р</w:t>
            </w:r>
          </w:p>
        </w:tc>
        <w:tc>
          <w:tcPr>
            <w:tcW w:w="236" w:type="dxa"/>
            <w:tcBorders>
              <w:top w:val="single" w:sz="4" w:space="0" w:color="auto"/>
              <w:left w:val="single" w:sz="4" w:space="0" w:color="auto"/>
              <w:bottom w:val="single" w:sz="4" w:space="0" w:color="auto"/>
              <w:right w:val="single" w:sz="4" w:space="0" w:color="auto"/>
            </w:tcBorders>
            <w:shd w:val="clear" w:color="auto" w:fill="auto"/>
            <w:textDirection w:val="btLr"/>
          </w:tcPr>
          <w:p w14:paraId="346664BC" w14:textId="77777777" w:rsidR="00F72370" w:rsidRPr="00643142" w:rsidRDefault="00F72370" w:rsidP="00154045">
            <w:pPr>
              <w:ind w:left="113" w:right="113"/>
              <w:contextualSpacing/>
              <w:jc w:val="center"/>
              <w:rPr>
                <w:rFonts w:ascii="Times New Roman" w:eastAsia="Times New Roman" w:hAnsi="Times New Roman"/>
                <w:sz w:val="10"/>
                <w:szCs w:val="10"/>
                <w:lang w:val="en-US"/>
              </w:rPr>
            </w:pPr>
            <w:r w:rsidRPr="00643142">
              <w:rPr>
                <w:rFonts w:ascii="Times New Roman" w:eastAsia="Times New Roman" w:hAnsi="Times New Roman"/>
                <w:sz w:val="10"/>
                <w:szCs w:val="10"/>
                <w:lang w:val="en-US"/>
              </w:rPr>
              <w:t>III</w:t>
            </w:r>
          </w:p>
        </w:tc>
        <w:tc>
          <w:tcPr>
            <w:tcW w:w="236" w:type="dxa"/>
            <w:tcBorders>
              <w:top w:val="single" w:sz="4" w:space="0" w:color="auto"/>
              <w:left w:val="single" w:sz="4" w:space="0" w:color="auto"/>
              <w:bottom w:val="single" w:sz="4" w:space="0" w:color="auto"/>
              <w:right w:val="single" w:sz="4" w:space="0" w:color="auto"/>
            </w:tcBorders>
            <w:shd w:val="clear" w:color="auto" w:fill="auto"/>
            <w:textDirection w:val="btLr"/>
          </w:tcPr>
          <w:p w14:paraId="57335796" w14:textId="77777777" w:rsidR="00F72370" w:rsidRPr="00643142" w:rsidRDefault="00F72370" w:rsidP="00154045">
            <w:pPr>
              <w:ind w:left="113" w:right="113"/>
              <w:contextualSpacing/>
              <w:jc w:val="center"/>
              <w:rPr>
                <w:rFonts w:ascii="Times New Roman" w:eastAsia="Times New Roman" w:hAnsi="Times New Roman"/>
                <w:sz w:val="10"/>
                <w:szCs w:val="10"/>
                <w:lang w:val="en-US"/>
              </w:rPr>
            </w:pPr>
            <w:r w:rsidRPr="00643142">
              <w:rPr>
                <w:rFonts w:ascii="Times New Roman" w:eastAsia="Times New Roman" w:hAnsi="Times New Roman"/>
                <w:sz w:val="10"/>
                <w:szCs w:val="10"/>
                <w:lang w:val="en-US"/>
              </w:rPr>
              <w:t>III</w:t>
            </w:r>
          </w:p>
        </w:tc>
        <w:tc>
          <w:tcPr>
            <w:tcW w:w="237" w:type="dxa"/>
            <w:tcBorders>
              <w:top w:val="single" w:sz="4" w:space="0" w:color="auto"/>
              <w:left w:val="single" w:sz="4" w:space="0" w:color="auto"/>
              <w:bottom w:val="single" w:sz="4" w:space="0" w:color="auto"/>
              <w:right w:val="single" w:sz="4" w:space="0" w:color="auto"/>
            </w:tcBorders>
            <w:shd w:val="clear" w:color="auto" w:fill="auto"/>
          </w:tcPr>
          <w:p w14:paraId="67B406C8" w14:textId="77777777" w:rsidR="00F72370" w:rsidRPr="0023585E" w:rsidRDefault="00F72370" w:rsidP="00154045">
            <w:pPr>
              <w:contextualSpacing/>
              <w:jc w:val="center"/>
              <w:rPr>
                <w:rFonts w:ascii="Times New Roman" w:eastAsia="Times New Roman" w:hAnsi="Times New Roman"/>
                <w:sz w:val="14"/>
                <w:szCs w:val="14"/>
              </w:rPr>
            </w:pPr>
          </w:p>
        </w:tc>
        <w:tc>
          <w:tcPr>
            <w:tcW w:w="236" w:type="dxa"/>
            <w:tcBorders>
              <w:top w:val="single" w:sz="4" w:space="0" w:color="auto"/>
              <w:left w:val="single" w:sz="4" w:space="0" w:color="auto"/>
              <w:bottom w:val="single" w:sz="4" w:space="0" w:color="auto"/>
              <w:right w:val="single" w:sz="4" w:space="0" w:color="auto"/>
            </w:tcBorders>
            <w:shd w:val="clear" w:color="auto" w:fill="auto"/>
          </w:tcPr>
          <w:p w14:paraId="00751913" w14:textId="77777777" w:rsidR="00F72370" w:rsidRPr="0023585E" w:rsidRDefault="00F72370" w:rsidP="00154045">
            <w:pPr>
              <w:contextualSpacing/>
              <w:jc w:val="center"/>
              <w:rPr>
                <w:rFonts w:ascii="Times New Roman" w:eastAsia="Times New Roman" w:hAnsi="Times New Roman"/>
                <w:sz w:val="14"/>
                <w:szCs w:val="14"/>
              </w:rPr>
            </w:pPr>
          </w:p>
        </w:tc>
        <w:tc>
          <w:tcPr>
            <w:tcW w:w="236" w:type="dxa"/>
            <w:tcBorders>
              <w:top w:val="single" w:sz="4" w:space="0" w:color="auto"/>
              <w:left w:val="single" w:sz="4" w:space="0" w:color="auto"/>
              <w:bottom w:val="single" w:sz="4" w:space="0" w:color="auto"/>
              <w:right w:val="single" w:sz="4" w:space="0" w:color="auto"/>
            </w:tcBorders>
            <w:shd w:val="clear" w:color="auto" w:fill="auto"/>
          </w:tcPr>
          <w:p w14:paraId="274FAF64" w14:textId="77777777" w:rsidR="00F72370" w:rsidRPr="0023585E" w:rsidRDefault="00F72370" w:rsidP="00154045">
            <w:pPr>
              <w:contextualSpacing/>
              <w:jc w:val="center"/>
              <w:rPr>
                <w:rFonts w:ascii="Times New Roman" w:eastAsia="Times New Roman" w:hAnsi="Times New Roman"/>
                <w:sz w:val="14"/>
                <w:szCs w:val="14"/>
              </w:rPr>
            </w:pPr>
          </w:p>
        </w:tc>
        <w:tc>
          <w:tcPr>
            <w:tcW w:w="236" w:type="dxa"/>
            <w:tcBorders>
              <w:top w:val="single" w:sz="4" w:space="0" w:color="auto"/>
              <w:left w:val="single" w:sz="4" w:space="0" w:color="auto"/>
              <w:bottom w:val="single" w:sz="4" w:space="0" w:color="auto"/>
              <w:right w:val="single" w:sz="4" w:space="0" w:color="auto"/>
            </w:tcBorders>
            <w:shd w:val="clear" w:color="auto" w:fill="auto"/>
          </w:tcPr>
          <w:p w14:paraId="37085FBA" w14:textId="77777777" w:rsidR="00F72370" w:rsidRPr="0023585E" w:rsidRDefault="00F72370" w:rsidP="00154045">
            <w:pPr>
              <w:contextualSpacing/>
              <w:jc w:val="center"/>
              <w:rPr>
                <w:rFonts w:ascii="Times New Roman" w:eastAsia="Times New Roman" w:hAnsi="Times New Roman"/>
                <w:sz w:val="14"/>
                <w:szCs w:val="14"/>
              </w:rPr>
            </w:pPr>
          </w:p>
        </w:tc>
        <w:tc>
          <w:tcPr>
            <w:tcW w:w="236" w:type="dxa"/>
            <w:tcBorders>
              <w:top w:val="single" w:sz="4" w:space="0" w:color="auto"/>
              <w:left w:val="single" w:sz="4" w:space="0" w:color="auto"/>
              <w:bottom w:val="single" w:sz="4" w:space="0" w:color="auto"/>
              <w:right w:val="single" w:sz="4" w:space="0" w:color="auto"/>
            </w:tcBorders>
            <w:shd w:val="clear" w:color="auto" w:fill="auto"/>
          </w:tcPr>
          <w:p w14:paraId="574D4417" w14:textId="77777777" w:rsidR="00F72370" w:rsidRPr="0023585E" w:rsidRDefault="00F72370" w:rsidP="00154045">
            <w:pPr>
              <w:contextualSpacing/>
              <w:jc w:val="center"/>
              <w:rPr>
                <w:rFonts w:ascii="Times New Roman" w:eastAsia="Times New Roman" w:hAnsi="Times New Roman"/>
                <w:sz w:val="14"/>
                <w:szCs w:val="14"/>
              </w:rPr>
            </w:pPr>
          </w:p>
        </w:tc>
        <w:tc>
          <w:tcPr>
            <w:tcW w:w="236" w:type="dxa"/>
            <w:tcBorders>
              <w:top w:val="single" w:sz="4" w:space="0" w:color="auto"/>
              <w:left w:val="single" w:sz="4" w:space="0" w:color="auto"/>
              <w:bottom w:val="single" w:sz="4" w:space="0" w:color="auto"/>
              <w:right w:val="single" w:sz="4" w:space="0" w:color="auto"/>
            </w:tcBorders>
            <w:shd w:val="clear" w:color="auto" w:fill="auto"/>
          </w:tcPr>
          <w:p w14:paraId="4A39FC86" w14:textId="77777777" w:rsidR="00F72370" w:rsidRPr="0023585E" w:rsidRDefault="00F72370" w:rsidP="00154045">
            <w:pPr>
              <w:contextualSpacing/>
              <w:jc w:val="center"/>
              <w:rPr>
                <w:rFonts w:ascii="Times New Roman" w:eastAsia="Times New Roman" w:hAnsi="Times New Roman"/>
                <w:sz w:val="14"/>
                <w:szCs w:val="14"/>
              </w:rPr>
            </w:pPr>
          </w:p>
        </w:tc>
        <w:tc>
          <w:tcPr>
            <w:tcW w:w="237" w:type="dxa"/>
            <w:tcBorders>
              <w:top w:val="single" w:sz="4" w:space="0" w:color="auto"/>
              <w:left w:val="single" w:sz="4" w:space="0" w:color="auto"/>
              <w:bottom w:val="single" w:sz="4" w:space="0" w:color="auto"/>
              <w:right w:val="single" w:sz="4" w:space="0" w:color="auto"/>
            </w:tcBorders>
            <w:shd w:val="clear" w:color="auto" w:fill="auto"/>
          </w:tcPr>
          <w:p w14:paraId="2D99762D" w14:textId="77777777" w:rsidR="00F72370" w:rsidRPr="0023585E" w:rsidRDefault="00F72370" w:rsidP="00154045">
            <w:pPr>
              <w:contextualSpacing/>
              <w:jc w:val="center"/>
              <w:rPr>
                <w:rFonts w:ascii="Times New Roman" w:eastAsia="Times New Roman" w:hAnsi="Times New Roman"/>
                <w:sz w:val="14"/>
                <w:szCs w:val="14"/>
              </w:rPr>
            </w:pPr>
          </w:p>
        </w:tc>
        <w:tc>
          <w:tcPr>
            <w:tcW w:w="236" w:type="dxa"/>
            <w:tcBorders>
              <w:top w:val="single" w:sz="4" w:space="0" w:color="auto"/>
              <w:left w:val="single" w:sz="4" w:space="0" w:color="auto"/>
              <w:bottom w:val="single" w:sz="4" w:space="0" w:color="auto"/>
              <w:right w:val="single" w:sz="4" w:space="0" w:color="auto"/>
            </w:tcBorders>
            <w:shd w:val="clear" w:color="auto" w:fill="auto"/>
          </w:tcPr>
          <w:p w14:paraId="7357597D" w14:textId="77777777" w:rsidR="00F72370" w:rsidRPr="0023585E" w:rsidRDefault="00F72370" w:rsidP="00154045">
            <w:pPr>
              <w:contextualSpacing/>
              <w:jc w:val="center"/>
              <w:rPr>
                <w:rFonts w:ascii="Times New Roman" w:eastAsia="Times New Roman" w:hAnsi="Times New Roman"/>
                <w:sz w:val="14"/>
                <w:szCs w:val="14"/>
              </w:rPr>
            </w:pPr>
          </w:p>
        </w:tc>
        <w:tc>
          <w:tcPr>
            <w:tcW w:w="236" w:type="dxa"/>
            <w:tcBorders>
              <w:top w:val="single" w:sz="4" w:space="0" w:color="auto"/>
              <w:left w:val="single" w:sz="4" w:space="0" w:color="auto"/>
              <w:bottom w:val="single" w:sz="4" w:space="0" w:color="auto"/>
              <w:right w:val="single" w:sz="4" w:space="0" w:color="auto"/>
            </w:tcBorders>
          </w:tcPr>
          <w:p w14:paraId="7910F2A3" w14:textId="77777777" w:rsidR="00F72370" w:rsidRPr="0023585E" w:rsidRDefault="00F72370" w:rsidP="00154045">
            <w:pPr>
              <w:contextualSpacing/>
              <w:jc w:val="center"/>
              <w:rPr>
                <w:rFonts w:ascii="Times New Roman" w:eastAsia="Times New Roman" w:hAnsi="Times New Roman"/>
                <w:sz w:val="14"/>
                <w:szCs w:val="14"/>
              </w:rPr>
            </w:pPr>
          </w:p>
        </w:tc>
        <w:tc>
          <w:tcPr>
            <w:tcW w:w="237" w:type="dxa"/>
            <w:tcBorders>
              <w:top w:val="single" w:sz="4" w:space="0" w:color="auto"/>
              <w:left w:val="single" w:sz="4" w:space="0" w:color="auto"/>
              <w:bottom w:val="single" w:sz="4" w:space="0" w:color="auto"/>
              <w:right w:val="single" w:sz="4" w:space="0" w:color="auto"/>
            </w:tcBorders>
          </w:tcPr>
          <w:p w14:paraId="1A395C84" w14:textId="77777777" w:rsidR="00F72370" w:rsidRPr="0023585E" w:rsidRDefault="00F72370" w:rsidP="00154045">
            <w:pPr>
              <w:contextualSpacing/>
              <w:jc w:val="center"/>
              <w:rPr>
                <w:rFonts w:ascii="Times New Roman" w:eastAsia="Times New Roman" w:hAnsi="Times New Roman"/>
                <w:sz w:val="14"/>
                <w:szCs w:val="14"/>
              </w:rPr>
            </w:pPr>
          </w:p>
        </w:tc>
        <w:tc>
          <w:tcPr>
            <w:tcW w:w="236" w:type="dxa"/>
            <w:tcBorders>
              <w:top w:val="single" w:sz="4" w:space="0" w:color="auto"/>
              <w:left w:val="single" w:sz="4" w:space="0" w:color="auto"/>
              <w:bottom w:val="single" w:sz="4" w:space="0" w:color="auto"/>
              <w:right w:val="single" w:sz="4" w:space="0" w:color="auto"/>
            </w:tcBorders>
          </w:tcPr>
          <w:p w14:paraId="259EECD3" w14:textId="77777777" w:rsidR="00F72370" w:rsidRPr="0023585E" w:rsidRDefault="00F72370" w:rsidP="00154045">
            <w:pPr>
              <w:contextualSpacing/>
              <w:jc w:val="center"/>
              <w:rPr>
                <w:rFonts w:ascii="Times New Roman" w:eastAsia="Times New Roman" w:hAnsi="Times New Roman"/>
                <w:sz w:val="14"/>
                <w:szCs w:val="14"/>
              </w:rPr>
            </w:pPr>
          </w:p>
        </w:tc>
        <w:tc>
          <w:tcPr>
            <w:tcW w:w="236" w:type="dxa"/>
            <w:tcBorders>
              <w:top w:val="single" w:sz="4" w:space="0" w:color="auto"/>
              <w:left w:val="single" w:sz="4" w:space="0" w:color="auto"/>
              <w:bottom w:val="single" w:sz="4" w:space="0" w:color="auto"/>
              <w:right w:val="single" w:sz="4" w:space="0" w:color="auto"/>
            </w:tcBorders>
          </w:tcPr>
          <w:p w14:paraId="5CF02F52" w14:textId="77777777" w:rsidR="00F72370" w:rsidRPr="0023585E" w:rsidRDefault="00F72370" w:rsidP="00154045">
            <w:pPr>
              <w:contextualSpacing/>
              <w:jc w:val="center"/>
              <w:rPr>
                <w:rFonts w:ascii="Times New Roman" w:eastAsia="Times New Roman" w:hAnsi="Times New Roman"/>
                <w:sz w:val="14"/>
                <w:szCs w:val="14"/>
              </w:rPr>
            </w:pPr>
          </w:p>
        </w:tc>
        <w:tc>
          <w:tcPr>
            <w:tcW w:w="520" w:type="dxa"/>
            <w:tcBorders>
              <w:top w:val="single" w:sz="4" w:space="0" w:color="auto"/>
              <w:left w:val="single" w:sz="4" w:space="0" w:color="auto"/>
              <w:bottom w:val="single" w:sz="4" w:space="0" w:color="auto"/>
              <w:right w:val="single" w:sz="4" w:space="0" w:color="auto"/>
            </w:tcBorders>
          </w:tcPr>
          <w:p w14:paraId="0554405F" w14:textId="77777777" w:rsidR="00F72370" w:rsidRPr="0023585E" w:rsidRDefault="00F72370" w:rsidP="00154045">
            <w:pPr>
              <w:contextualSpacing/>
              <w:jc w:val="center"/>
              <w:rPr>
                <w:rFonts w:ascii="Times New Roman" w:eastAsia="Times New Roman" w:hAnsi="Times New Roman"/>
                <w:sz w:val="14"/>
                <w:szCs w:val="14"/>
              </w:rPr>
            </w:pPr>
            <w:r>
              <w:rPr>
                <w:rFonts w:ascii="Times New Roman" w:eastAsia="Times New Roman" w:hAnsi="Times New Roman"/>
                <w:sz w:val="14"/>
                <w:szCs w:val="14"/>
              </w:rPr>
              <w:t>33</w:t>
            </w:r>
          </w:p>
        </w:tc>
        <w:tc>
          <w:tcPr>
            <w:tcW w:w="284" w:type="dxa"/>
            <w:tcBorders>
              <w:top w:val="single" w:sz="4" w:space="0" w:color="auto"/>
              <w:left w:val="single" w:sz="4" w:space="0" w:color="auto"/>
              <w:bottom w:val="single" w:sz="4" w:space="0" w:color="auto"/>
              <w:right w:val="single" w:sz="4" w:space="0" w:color="auto"/>
            </w:tcBorders>
          </w:tcPr>
          <w:p w14:paraId="0C363F5A" w14:textId="77777777" w:rsidR="00F72370" w:rsidRPr="0023585E" w:rsidRDefault="00F72370" w:rsidP="00154045">
            <w:pPr>
              <w:contextualSpacing/>
              <w:jc w:val="center"/>
              <w:rPr>
                <w:rFonts w:ascii="Times New Roman" w:eastAsia="Times New Roman" w:hAnsi="Times New Roman"/>
                <w:sz w:val="14"/>
                <w:szCs w:val="14"/>
              </w:rPr>
            </w:pPr>
            <w:r>
              <w:rPr>
                <w:rFonts w:ascii="Times New Roman" w:eastAsia="Times New Roman" w:hAnsi="Times New Roman"/>
                <w:sz w:val="14"/>
                <w:szCs w:val="14"/>
              </w:rPr>
              <w:t>-</w:t>
            </w:r>
          </w:p>
        </w:tc>
        <w:tc>
          <w:tcPr>
            <w:tcW w:w="283" w:type="dxa"/>
            <w:tcBorders>
              <w:top w:val="single" w:sz="4" w:space="0" w:color="auto"/>
              <w:left w:val="single" w:sz="4" w:space="0" w:color="auto"/>
              <w:bottom w:val="single" w:sz="4" w:space="0" w:color="auto"/>
              <w:right w:val="single" w:sz="4" w:space="0" w:color="auto"/>
            </w:tcBorders>
          </w:tcPr>
          <w:p w14:paraId="18291413" w14:textId="77777777" w:rsidR="00F72370" w:rsidRPr="0023585E" w:rsidRDefault="00F72370" w:rsidP="00154045">
            <w:pPr>
              <w:contextualSpacing/>
              <w:jc w:val="center"/>
              <w:rPr>
                <w:rFonts w:ascii="Times New Roman" w:eastAsia="Times New Roman" w:hAnsi="Times New Roman"/>
                <w:sz w:val="14"/>
                <w:szCs w:val="14"/>
              </w:rPr>
            </w:pPr>
            <w:r>
              <w:rPr>
                <w:rFonts w:ascii="Times New Roman" w:eastAsia="Times New Roman" w:hAnsi="Times New Roman"/>
                <w:sz w:val="14"/>
                <w:szCs w:val="14"/>
              </w:rPr>
              <w:t>1</w:t>
            </w:r>
          </w:p>
        </w:tc>
        <w:tc>
          <w:tcPr>
            <w:tcW w:w="284" w:type="dxa"/>
            <w:tcBorders>
              <w:top w:val="single" w:sz="4" w:space="0" w:color="auto"/>
              <w:left w:val="single" w:sz="4" w:space="0" w:color="auto"/>
              <w:bottom w:val="single" w:sz="4" w:space="0" w:color="auto"/>
              <w:right w:val="single" w:sz="4" w:space="0" w:color="auto"/>
            </w:tcBorders>
          </w:tcPr>
          <w:p w14:paraId="7AF3CF1A" w14:textId="77777777" w:rsidR="00F72370" w:rsidRPr="0023585E" w:rsidRDefault="00F72370" w:rsidP="00154045">
            <w:pPr>
              <w:contextualSpacing/>
              <w:jc w:val="center"/>
              <w:rPr>
                <w:rFonts w:ascii="Times New Roman" w:eastAsia="Times New Roman" w:hAnsi="Times New Roman"/>
                <w:sz w:val="14"/>
                <w:szCs w:val="14"/>
              </w:rPr>
            </w:pPr>
            <w:r>
              <w:rPr>
                <w:rFonts w:ascii="Times New Roman" w:eastAsia="Times New Roman" w:hAnsi="Times New Roman"/>
                <w:sz w:val="14"/>
                <w:szCs w:val="14"/>
              </w:rPr>
              <w:t>2</w:t>
            </w:r>
          </w:p>
        </w:tc>
        <w:tc>
          <w:tcPr>
            <w:tcW w:w="567" w:type="dxa"/>
            <w:tcBorders>
              <w:top w:val="single" w:sz="4" w:space="0" w:color="auto"/>
              <w:left w:val="single" w:sz="4" w:space="0" w:color="auto"/>
              <w:bottom w:val="single" w:sz="4" w:space="0" w:color="auto"/>
              <w:right w:val="single" w:sz="4" w:space="0" w:color="auto"/>
            </w:tcBorders>
          </w:tcPr>
          <w:p w14:paraId="765D0D1B" w14:textId="77777777" w:rsidR="00F72370" w:rsidRPr="0023585E" w:rsidRDefault="00F72370" w:rsidP="00154045">
            <w:pPr>
              <w:contextualSpacing/>
              <w:jc w:val="center"/>
              <w:rPr>
                <w:rFonts w:ascii="Times New Roman" w:eastAsia="Times New Roman" w:hAnsi="Times New Roman"/>
                <w:sz w:val="14"/>
                <w:szCs w:val="14"/>
              </w:rPr>
            </w:pPr>
            <w:r>
              <w:rPr>
                <w:rFonts w:ascii="Times New Roman" w:eastAsia="Times New Roman" w:hAnsi="Times New Roman"/>
                <w:sz w:val="14"/>
                <w:szCs w:val="14"/>
              </w:rPr>
              <w:t>4</w:t>
            </w:r>
          </w:p>
        </w:tc>
        <w:tc>
          <w:tcPr>
            <w:tcW w:w="425" w:type="dxa"/>
            <w:tcBorders>
              <w:top w:val="single" w:sz="4" w:space="0" w:color="auto"/>
              <w:left w:val="single" w:sz="4" w:space="0" w:color="auto"/>
              <w:bottom w:val="single" w:sz="4" w:space="0" w:color="auto"/>
              <w:right w:val="single" w:sz="4" w:space="0" w:color="auto"/>
            </w:tcBorders>
          </w:tcPr>
          <w:p w14:paraId="6ACCBDF7" w14:textId="77777777" w:rsidR="00F72370" w:rsidRPr="0023585E" w:rsidRDefault="00F72370" w:rsidP="00154045">
            <w:pPr>
              <w:contextualSpacing/>
              <w:jc w:val="center"/>
              <w:rPr>
                <w:rFonts w:ascii="Times New Roman" w:eastAsia="Times New Roman" w:hAnsi="Times New Roman"/>
                <w:sz w:val="14"/>
                <w:szCs w:val="14"/>
              </w:rPr>
            </w:pPr>
            <w:r>
              <w:rPr>
                <w:rFonts w:ascii="Times New Roman" w:eastAsia="Times New Roman" w:hAnsi="Times New Roman"/>
                <w:sz w:val="14"/>
                <w:szCs w:val="14"/>
              </w:rPr>
              <w:t>40</w:t>
            </w:r>
          </w:p>
        </w:tc>
      </w:tr>
      <w:tr w:rsidR="00F72370" w:rsidRPr="0023585E" w14:paraId="062CCD40" w14:textId="77777777" w:rsidTr="00F72370">
        <w:trPr>
          <w:trHeight w:val="188"/>
        </w:trPr>
        <w:tc>
          <w:tcPr>
            <w:tcW w:w="14081" w:type="dxa"/>
            <w:gridSpan w:val="53"/>
            <w:tcBorders>
              <w:top w:val="single" w:sz="4" w:space="0" w:color="auto"/>
              <w:left w:val="single" w:sz="4" w:space="0" w:color="auto"/>
              <w:bottom w:val="single" w:sz="4" w:space="0" w:color="auto"/>
              <w:right w:val="single" w:sz="4" w:space="0" w:color="auto"/>
            </w:tcBorders>
            <w:shd w:val="clear" w:color="auto" w:fill="auto"/>
          </w:tcPr>
          <w:p w14:paraId="6C737173" w14:textId="77777777" w:rsidR="00F72370" w:rsidRPr="00643142" w:rsidRDefault="00F72370" w:rsidP="00154045">
            <w:pPr>
              <w:contextualSpacing/>
              <w:rPr>
                <w:rFonts w:ascii="Times New Roman" w:eastAsia="Times New Roman" w:hAnsi="Times New Roman"/>
                <w:sz w:val="14"/>
                <w:szCs w:val="14"/>
              </w:rPr>
            </w:pPr>
            <w:r>
              <w:rPr>
                <w:rFonts w:ascii="Times New Roman" w:eastAsia="Times New Roman" w:hAnsi="Times New Roman"/>
                <w:sz w:val="14"/>
                <w:szCs w:val="14"/>
              </w:rPr>
              <w:t xml:space="preserve">                                                                                                                                                                                                                                                                                                                                                                                                  итого</w:t>
            </w:r>
          </w:p>
        </w:tc>
        <w:tc>
          <w:tcPr>
            <w:tcW w:w="520" w:type="dxa"/>
            <w:tcBorders>
              <w:top w:val="single" w:sz="4" w:space="0" w:color="auto"/>
              <w:left w:val="single" w:sz="4" w:space="0" w:color="auto"/>
              <w:bottom w:val="single" w:sz="4" w:space="0" w:color="auto"/>
              <w:right w:val="single" w:sz="4" w:space="0" w:color="auto"/>
            </w:tcBorders>
          </w:tcPr>
          <w:p w14:paraId="23D4435D" w14:textId="77777777" w:rsidR="00F72370" w:rsidRDefault="00F72370" w:rsidP="00154045">
            <w:pPr>
              <w:contextualSpacing/>
              <w:jc w:val="center"/>
              <w:rPr>
                <w:rFonts w:ascii="Times New Roman" w:eastAsia="Times New Roman" w:hAnsi="Times New Roman"/>
                <w:sz w:val="14"/>
                <w:szCs w:val="14"/>
              </w:rPr>
            </w:pPr>
            <w:r>
              <w:rPr>
                <w:rFonts w:ascii="Times New Roman" w:eastAsia="Times New Roman" w:hAnsi="Times New Roman"/>
                <w:sz w:val="14"/>
                <w:szCs w:val="14"/>
              </w:rPr>
              <w:t>263</w:t>
            </w:r>
          </w:p>
        </w:tc>
        <w:tc>
          <w:tcPr>
            <w:tcW w:w="284" w:type="dxa"/>
            <w:tcBorders>
              <w:top w:val="single" w:sz="4" w:space="0" w:color="auto"/>
              <w:left w:val="single" w:sz="4" w:space="0" w:color="auto"/>
              <w:bottom w:val="single" w:sz="4" w:space="0" w:color="auto"/>
              <w:right w:val="single" w:sz="4" w:space="0" w:color="auto"/>
            </w:tcBorders>
          </w:tcPr>
          <w:p w14:paraId="2129008F" w14:textId="77777777" w:rsidR="00F72370" w:rsidRPr="0023585E" w:rsidRDefault="00F72370" w:rsidP="00154045">
            <w:pPr>
              <w:contextualSpacing/>
              <w:jc w:val="center"/>
              <w:rPr>
                <w:rFonts w:ascii="Times New Roman" w:eastAsia="Times New Roman" w:hAnsi="Times New Roman"/>
                <w:sz w:val="14"/>
                <w:szCs w:val="14"/>
              </w:rPr>
            </w:pPr>
          </w:p>
        </w:tc>
        <w:tc>
          <w:tcPr>
            <w:tcW w:w="283" w:type="dxa"/>
            <w:tcBorders>
              <w:top w:val="single" w:sz="4" w:space="0" w:color="auto"/>
              <w:left w:val="single" w:sz="4" w:space="0" w:color="auto"/>
              <w:bottom w:val="single" w:sz="4" w:space="0" w:color="auto"/>
              <w:right w:val="single" w:sz="4" w:space="0" w:color="auto"/>
            </w:tcBorders>
          </w:tcPr>
          <w:p w14:paraId="3D072326" w14:textId="77777777" w:rsidR="00F72370" w:rsidRPr="0023585E" w:rsidRDefault="00F72370" w:rsidP="00154045">
            <w:pPr>
              <w:contextualSpacing/>
              <w:jc w:val="center"/>
              <w:rPr>
                <w:rFonts w:ascii="Times New Roman" w:eastAsia="Times New Roman" w:hAnsi="Times New Roman"/>
                <w:sz w:val="14"/>
                <w:szCs w:val="14"/>
              </w:rPr>
            </w:pPr>
          </w:p>
        </w:tc>
        <w:tc>
          <w:tcPr>
            <w:tcW w:w="284" w:type="dxa"/>
            <w:tcBorders>
              <w:top w:val="single" w:sz="4" w:space="0" w:color="auto"/>
              <w:left w:val="single" w:sz="4" w:space="0" w:color="auto"/>
              <w:bottom w:val="single" w:sz="4" w:space="0" w:color="auto"/>
              <w:right w:val="single" w:sz="4" w:space="0" w:color="auto"/>
            </w:tcBorders>
          </w:tcPr>
          <w:p w14:paraId="55DC414B" w14:textId="77777777" w:rsidR="00F72370" w:rsidRPr="0023585E" w:rsidRDefault="00F72370" w:rsidP="00154045">
            <w:pPr>
              <w:contextualSpacing/>
              <w:jc w:val="center"/>
              <w:rPr>
                <w:rFonts w:ascii="Times New Roman" w:eastAsia="Times New Roman" w:hAnsi="Times New Roman"/>
                <w:sz w:val="14"/>
                <w:szCs w:val="14"/>
              </w:rPr>
            </w:pPr>
            <w:r>
              <w:rPr>
                <w:rFonts w:ascii="Times New Roman" w:eastAsia="Times New Roman" w:hAnsi="Times New Roman"/>
                <w:sz w:val="14"/>
                <w:szCs w:val="14"/>
              </w:rPr>
              <w:t>2</w:t>
            </w:r>
          </w:p>
        </w:tc>
        <w:tc>
          <w:tcPr>
            <w:tcW w:w="567" w:type="dxa"/>
            <w:tcBorders>
              <w:top w:val="single" w:sz="4" w:space="0" w:color="auto"/>
              <w:left w:val="single" w:sz="4" w:space="0" w:color="auto"/>
              <w:bottom w:val="single" w:sz="4" w:space="0" w:color="auto"/>
              <w:right w:val="single" w:sz="4" w:space="0" w:color="auto"/>
            </w:tcBorders>
          </w:tcPr>
          <w:p w14:paraId="7DC1C7F0" w14:textId="77777777" w:rsidR="00F72370" w:rsidRPr="0023585E" w:rsidRDefault="00F72370" w:rsidP="00154045">
            <w:pPr>
              <w:contextualSpacing/>
              <w:jc w:val="center"/>
              <w:rPr>
                <w:rFonts w:ascii="Times New Roman" w:eastAsia="Times New Roman" w:hAnsi="Times New Roman"/>
                <w:sz w:val="14"/>
                <w:szCs w:val="14"/>
              </w:rPr>
            </w:pPr>
            <w:r>
              <w:rPr>
                <w:rFonts w:ascii="Times New Roman" w:eastAsia="Times New Roman" w:hAnsi="Times New Roman"/>
                <w:sz w:val="14"/>
                <w:szCs w:val="14"/>
              </w:rPr>
              <w:t>124</w:t>
            </w:r>
          </w:p>
        </w:tc>
        <w:tc>
          <w:tcPr>
            <w:tcW w:w="425" w:type="dxa"/>
            <w:tcBorders>
              <w:top w:val="single" w:sz="4" w:space="0" w:color="auto"/>
              <w:left w:val="single" w:sz="4" w:space="0" w:color="auto"/>
              <w:bottom w:val="single" w:sz="4" w:space="0" w:color="auto"/>
              <w:right w:val="single" w:sz="4" w:space="0" w:color="auto"/>
            </w:tcBorders>
          </w:tcPr>
          <w:p w14:paraId="0E203F65" w14:textId="77777777" w:rsidR="00F72370" w:rsidRPr="00643142" w:rsidRDefault="00F72370" w:rsidP="00154045">
            <w:pPr>
              <w:contextualSpacing/>
              <w:jc w:val="center"/>
              <w:rPr>
                <w:rFonts w:ascii="Times New Roman" w:eastAsia="Times New Roman" w:hAnsi="Times New Roman"/>
                <w:sz w:val="12"/>
                <w:szCs w:val="12"/>
              </w:rPr>
            </w:pPr>
            <w:r w:rsidRPr="00643142">
              <w:rPr>
                <w:rFonts w:ascii="Times New Roman" w:eastAsia="Times New Roman" w:hAnsi="Times New Roman"/>
                <w:sz w:val="12"/>
                <w:szCs w:val="12"/>
              </w:rPr>
              <w:t>400</w:t>
            </w:r>
          </w:p>
        </w:tc>
      </w:tr>
    </w:tbl>
    <w:p w14:paraId="7FCAD5A1" w14:textId="77777777" w:rsidR="00F72370" w:rsidRDefault="00F72370" w:rsidP="00F72370">
      <w:pPr>
        <w:contextualSpacing/>
      </w:pPr>
      <w:r>
        <w:t xml:space="preserve">  </w:t>
      </w:r>
    </w:p>
    <w:p w14:paraId="23728956" w14:textId="77777777" w:rsidR="00F72370" w:rsidRPr="009B702B" w:rsidRDefault="00F72370" w:rsidP="00F72370">
      <w:pPr>
        <w:ind w:left="-284"/>
        <w:contextualSpacing/>
        <w:rPr>
          <w:rFonts w:ascii="Times New Roman" w:hAnsi="Times New Roman" w:cs="Times New Roman"/>
        </w:rPr>
      </w:pPr>
      <w:r w:rsidRPr="009B702B">
        <w:rPr>
          <w:rFonts w:ascii="Times New Roman" w:hAnsi="Times New Roman" w:cs="Times New Roman"/>
        </w:rPr>
        <w:t xml:space="preserve">Обозначения     аудиторные    </w:t>
      </w:r>
      <w:r w:rsidR="009B702B">
        <w:rPr>
          <w:rFonts w:ascii="Times New Roman" w:hAnsi="Times New Roman" w:cs="Times New Roman"/>
        </w:rPr>
        <w:t xml:space="preserve">     </w:t>
      </w:r>
      <w:r w:rsidRPr="009B702B">
        <w:rPr>
          <w:rFonts w:ascii="Times New Roman" w:hAnsi="Times New Roman" w:cs="Times New Roman"/>
        </w:rPr>
        <w:t xml:space="preserve"> резерв учебного </w:t>
      </w:r>
      <w:r w:rsidR="009B702B">
        <w:rPr>
          <w:rFonts w:ascii="Times New Roman" w:hAnsi="Times New Roman" w:cs="Times New Roman"/>
        </w:rPr>
        <w:t xml:space="preserve">                      </w:t>
      </w:r>
      <w:r w:rsidRPr="009B702B">
        <w:rPr>
          <w:rFonts w:ascii="Times New Roman" w:hAnsi="Times New Roman" w:cs="Times New Roman"/>
        </w:rPr>
        <w:t xml:space="preserve"> промежуточная                                   </w:t>
      </w:r>
      <w:r w:rsidR="009B702B">
        <w:rPr>
          <w:rFonts w:ascii="Times New Roman" w:hAnsi="Times New Roman" w:cs="Times New Roman"/>
        </w:rPr>
        <w:t xml:space="preserve">        </w:t>
      </w:r>
      <w:r w:rsidRPr="009B702B">
        <w:rPr>
          <w:rFonts w:ascii="Times New Roman" w:hAnsi="Times New Roman" w:cs="Times New Roman"/>
        </w:rPr>
        <w:t xml:space="preserve">итоговая           </w:t>
      </w:r>
      <w:r w:rsidR="009B702B">
        <w:rPr>
          <w:rFonts w:ascii="Times New Roman" w:hAnsi="Times New Roman" w:cs="Times New Roman"/>
        </w:rPr>
        <w:t xml:space="preserve">                            </w:t>
      </w:r>
      <w:r w:rsidRPr="009B702B">
        <w:rPr>
          <w:rFonts w:ascii="Times New Roman" w:hAnsi="Times New Roman" w:cs="Times New Roman"/>
        </w:rPr>
        <w:t xml:space="preserve">  каникулы</w:t>
      </w:r>
    </w:p>
    <w:p w14:paraId="7C0B67DA" w14:textId="77777777" w:rsidR="00F72370" w:rsidRPr="009B702B" w:rsidRDefault="00F72370" w:rsidP="00F72370">
      <w:pPr>
        <w:contextualSpacing/>
        <w:rPr>
          <w:rFonts w:ascii="Times New Roman" w:hAnsi="Times New Roman" w:cs="Times New Roman"/>
        </w:rPr>
      </w:pPr>
      <w:r w:rsidRPr="009B702B">
        <w:rPr>
          <w:rFonts w:ascii="Times New Roman" w:hAnsi="Times New Roman" w:cs="Times New Roman"/>
        </w:rPr>
        <w:t xml:space="preserve">                            занятия           </w:t>
      </w:r>
      <w:r w:rsidR="009B702B">
        <w:rPr>
          <w:rFonts w:ascii="Times New Roman" w:hAnsi="Times New Roman" w:cs="Times New Roman"/>
        </w:rPr>
        <w:t xml:space="preserve">    </w:t>
      </w:r>
      <w:r w:rsidRPr="009B702B">
        <w:rPr>
          <w:rFonts w:ascii="Times New Roman" w:hAnsi="Times New Roman" w:cs="Times New Roman"/>
        </w:rPr>
        <w:t xml:space="preserve"> времени             </w:t>
      </w:r>
      <w:r w:rsidR="009B702B">
        <w:rPr>
          <w:rFonts w:ascii="Times New Roman" w:hAnsi="Times New Roman" w:cs="Times New Roman"/>
        </w:rPr>
        <w:t xml:space="preserve">                      </w:t>
      </w:r>
      <w:r w:rsidRPr="009B702B">
        <w:rPr>
          <w:rFonts w:ascii="Times New Roman" w:hAnsi="Times New Roman" w:cs="Times New Roman"/>
        </w:rPr>
        <w:t xml:space="preserve">  аттестация                                         </w:t>
      </w:r>
      <w:r w:rsidR="009B702B">
        <w:rPr>
          <w:rFonts w:ascii="Times New Roman" w:hAnsi="Times New Roman" w:cs="Times New Roman"/>
        </w:rPr>
        <w:t xml:space="preserve">    </w:t>
      </w:r>
      <w:r w:rsidRPr="009B702B">
        <w:rPr>
          <w:rFonts w:ascii="Times New Roman" w:hAnsi="Times New Roman" w:cs="Times New Roman"/>
        </w:rPr>
        <w:t xml:space="preserve">  аттестация</w:t>
      </w:r>
    </w:p>
    <w:p w14:paraId="5C9C1E90" w14:textId="77777777" w:rsidR="00F72370" w:rsidRPr="009B702B" w:rsidRDefault="00F72370" w:rsidP="00F72370">
      <w:pPr>
        <w:contextualSpacing/>
        <w:rPr>
          <w:rFonts w:ascii="Times New Roman" w:hAnsi="Times New Roman" w:cs="Times New Roman"/>
        </w:rPr>
      </w:pPr>
      <w:r w:rsidRPr="009B702B">
        <w:rPr>
          <w:rFonts w:ascii="Times New Roman" w:hAnsi="Times New Roman" w:cs="Times New Roman"/>
        </w:rPr>
        <w:t xml:space="preserve">                        </w:t>
      </w:r>
    </w:p>
    <w:p w14:paraId="6C4D6AA1" w14:textId="77777777" w:rsidR="00F72370" w:rsidRDefault="00F72370" w:rsidP="00F72370">
      <w:pPr>
        <w:contextualSpacing/>
      </w:pPr>
      <w:r>
        <w:t xml:space="preserve">                                                 </w:t>
      </w:r>
    </w:p>
    <w:p w14:paraId="7100870A" w14:textId="77777777" w:rsidR="00F72370" w:rsidRDefault="00F72370" w:rsidP="00F72370">
      <w:pPr>
        <w:contextualSpacing/>
      </w:pPr>
      <w:r>
        <w:t xml:space="preserve">                           </w:t>
      </w:r>
    </w:p>
    <w:tbl>
      <w:tblPr>
        <w:tblW w:w="0" w:type="auto"/>
        <w:tblInd w:w="16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6"/>
        <w:gridCol w:w="1478"/>
        <w:gridCol w:w="456"/>
        <w:gridCol w:w="2820"/>
        <w:gridCol w:w="336"/>
        <w:gridCol w:w="3698"/>
        <w:gridCol w:w="425"/>
        <w:gridCol w:w="2977"/>
        <w:gridCol w:w="425"/>
      </w:tblGrid>
      <w:tr w:rsidR="00F72370" w14:paraId="45A6BC3A" w14:textId="77777777" w:rsidTr="009B702B">
        <w:tc>
          <w:tcPr>
            <w:tcW w:w="426" w:type="dxa"/>
            <w:shd w:val="clear" w:color="auto" w:fill="auto"/>
          </w:tcPr>
          <w:p w14:paraId="3C4981D8" w14:textId="77777777" w:rsidR="00F72370" w:rsidRPr="00E42381" w:rsidRDefault="00F72370" w:rsidP="00154045">
            <w:pPr>
              <w:contextualSpacing/>
            </w:pPr>
          </w:p>
        </w:tc>
        <w:tc>
          <w:tcPr>
            <w:tcW w:w="1478" w:type="dxa"/>
            <w:shd w:val="clear" w:color="auto" w:fill="auto"/>
          </w:tcPr>
          <w:p w14:paraId="6B071501" w14:textId="77777777" w:rsidR="00F72370" w:rsidRPr="00E42381" w:rsidRDefault="00F72370" w:rsidP="00154045">
            <w:pPr>
              <w:contextualSpacing/>
            </w:pPr>
          </w:p>
        </w:tc>
        <w:tc>
          <w:tcPr>
            <w:tcW w:w="456" w:type="dxa"/>
            <w:shd w:val="clear" w:color="auto" w:fill="auto"/>
          </w:tcPr>
          <w:p w14:paraId="09BDC9E4" w14:textId="77777777" w:rsidR="00F72370" w:rsidRPr="00E42381" w:rsidRDefault="00F72370" w:rsidP="00154045">
            <w:pPr>
              <w:contextualSpacing/>
            </w:pPr>
            <w:r w:rsidRPr="00E42381">
              <w:t>р</w:t>
            </w:r>
          </w:p>
        </w:tc>
        <w:tc>
          <w:tcPr>
            <w:tcW w:w="2820" w:type="dxa"/>
            <w:shd w:val="clear" w:color="auto" w:fill="auto"/>
          </w:tcPr>
          <w:p w14:paraId="50F6F37D" w14:textId="77777777" w:rsidR="00F72370" w:rsidRPr="00E42381" w:rsidRDefault="00F72370" w:rsidP="00154045">
            <w:pPr>
              <w:contextualSpacing/>
            </w:pPr>
          </w:p>
        </w:tc>
        <w:tc>
          <w:tcPr>
            <w:tcW w:w="336" w:type="dxa"/>
            <w:shd w:val="clear" w:color="auto" w:fill="auto"/>
          </w:tcPr>
          <w:p w14:paraId="2CE7DD13" w14:textId="77777777" w:rsidR="00F72370" w:rsidRPr="00E42381" w:rsidRDefault="00F72370" w:rsidP="00154045">
            <w:pPr>
              <w:contextualSpacing/>
            </w:pPr>
            <w:r w:rsidRPr="00E42381">
              <w:t>э</w:t>
            </w:r>
          </w:p>
        </w:tc>
        <w:tc>
          <w:tcPr>
            <w:tcW w:w="3698" w:type="dxa"/>
            <w:shd w:val="clear" w:color="auto" w:fill="auto"/>
          </w:tcPr>
          <w:p w14:paraId="5618F380" w14:textId="77777777" w:rsidR="00F72370" w:rsidRPr="00E42381" w:rsidRDefault="00F72370" w:rsidP="00154045">
            <w:pPr>
              <w:contextualSpacing/>
            </w:pPr>
          </w:p>
        </w:tc>
        <w:tc>
          <w:tcPr>
            <w:tcW w:w="425" w:type="dxa"/>
            <w:shd w:val="clear" w:color="auto" w:fill="auto"/>
          </w:tcPr>
          <w:p w14:paraId="164247ED" w14:textId="77777777" w:rsidR="00F72370" w:rsidRPr="00E42381" w:rsidRDefault="00F72370" w:rsidP="00154045">
            <w:pPr>
              <w:contextualSpacing/>
              <w:rPr>
                <w:lang w:val="en-US"/>
              </w:rPr>
            </w:pPr>
            <w:r w:rsidRPr="00E42381">
              <w:rPr>
                <w:lang w:val="en-US"/>
              </w:rPr>
              <w:t>III</w:t>
            </w:r>
          </w:p>
        </w:tc>
        <w:tc>
          <w:tcPr>
            <w:tcW w:w="2977" w:type="dxa"/>
            <w:tcBorders>
              <w:bottom w:val="single" w:sz="4" w:space="0" w:color="auto"/>
            </w:tcBorders>
            <w:shd w:val="clear" w:color="auto" w:fill="auto"/>
          </w:tcPr>
          <w:p w14:paraId="07CDFB16" w14:textId="77777777" w:rsidR="00F72370" w:rsidRPr="00E42381" w:rsidRDefault="009B702B" w:rsidP="00154045">
            <w:pPr>
              <w:contextualSpacing/>
            </w:pPr>
            <w:r>
              <w:t xml:space="preserve">                                               </w:t>
            </w:r>
          </w:p>
        </w:tc>
        <w:tc>
          <w:tcPr>
            <w:tcW w:w="425" w:type="dxa"/>
            <w:shd w:val="clear" w:color="auto" w:fill="auto"/>
          </w:tcPr>
          <w:p w14:paraId="04262003" w14:textId="77777777" w:rsidR="00F72370" w:rsidRPr="00E42381" w:rsidRDefault="00F72370" w:rsidP="00154045">
            <w:pPr>
              <w:contextualSpacing/>
              <w:rPr>
                <w:lang w:val="en-US"/>
              </w:rPr>
            </w:pPr>
            <w:r w:rsidRPr="00E42381">
              <w:rPr>
                <w:lang w:val="en-US"/>
              </w:rPr>
              <w:t>=</w:t>
            </w:r>
          </w:p>
        </w:tc>
      </w:tr>
    </w:tbl>
    <w:p w14:paraId="288FCC32" w14:textId="77777777" w:rsidR="0025583A" w:rsidRDefault="0025583A">
      <w:pPr>
        <w:sectPr w:rsidR="0025583A">
          <w:footerReference w:type="default" r:id="rId15"/>
          <w:footerReference w:type="first" r:id="rId16"/>
          <w:pgSz w:w="16840" w:h="11900" w:orient="landscape"/>
          <w:pgMar w:top="755" w:right="584" w:bottom="1283" w:left="513" w:header="0" w:footer="3" w:gutter="0"/>
          <w:cols w:space="720"/>
          <w:noEndnote/>
          <w:titlePg/>
          <w:docGrid w:linePitch="360"/>
        </w:sectPr>
      </w:pPr>
    </w:p>
    <w:p w14:paraId="2F996CD0" w14:textId="77777777" w:rsidR="0025583A" w:rsidRDefault="00D5120D">
      <w:pPr>
        <w:pStyle w:val="20"/>
        <w:framePr w:w="283" w:h="298" w:wrap="none" w:hAnchor="page" w:x="15866" w:y="1"/>
        <w:spacing w:line="240" w:lineRule="auto"/>
        <w:rPr>
          <w:sz w:val="24"/>
          <w:szCs w:val="24"/>
        </w:rPr>
      </w:pPr>
      <w:r>
        <w:rPr>
          <w:sz w:val="24"/>
          <w:szCs w:val="24"/>
        </w:rPr>
        <w:lastRenderedPageBreak/>
        <w:t>29</w:t>
      </w:r>
    </w:p>
    <w:p w14:paraId="2BF02874" w14:textId="77777777" w:rsidR="0025583A" w:rsidRDefault="0025583A">
      <w:pPr>
        <w:spacing w:after="297" w:line="1" w:lineRule="exact"/>
      </w:pPr>
    </w:p>
    <w:p w14:paraId="374CA928" w14:textId="77777777" w:rsidR="0025583A" w:rsidRDefault="0025583A">
      <w:pPr>
        <w:spacing w:line="1" w:lineRule="exact"/>
      </w:pPr>
    </w:p>
    <w:sectPr w:rsidR="0025583A">
      <w:footerReference w:type="default" r:id="rId17"/>
      <w:pgSz w:w="16840" w:h="11900" w:orient="landscape"/>
      <w:pgMar w:top="10629" w:right="692" w:bottom="774" w:left="15865" w:header="10201" w:footer="346" w:gutter="0"/>
      <w:cols w:space="720"/>
      <w:noEndnote/>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61476EA" w14:textId="77777777" w:rsidR="004E25B5" w:rsidRDefault="004E25B5">
      <w:r>
        <w:separator/>
      </w:r>
    </w:p>
  </w:endnote>
  <w:endnote w:type="continuationSeparator" w:id="0">
    <w:p w14:paraId="57D58C95" w14:textId="77777777" w:rsidR="004E25B5" w:rsidRDefault="004E25B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CC"/>
    <w:family w:val="swiss"/>
    <w:pitch w:val="variable"/>
    <w:sig w:usb0="E0002EFF" w:usb1="C000785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Microsoft Sans Serif">
    <w:panose1 w:val="020B0604020202020204"/>
    <w:charset w:val="CC"/>
    <w:family w:val="swiss"/>
    <w:pitch w:val="variable"/>
    <w:sig w:usb0="E5002EFF" w:usb1="C000605B" w:usb2="00000029" w:usb3="00000000" w:csb0="000101FF" w:csb1="00000000"/>
  </w:font>
  <w:font w:name="Segoe UI">
    <w:panose1 w:val="020B0502040204020203"/>
    <w:charset w:val="CC"/>
    <w:family w:val="swiss"/>
    <w:pitch w:val="variable"/>
    <w:sig w:usb0="E4002EFF" w:usb1="C000E47F"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0A9F152" w14:textId="77777777" w:rsidR="00154045" w:rsidRDefault="00154045">
    <w:pPr>
      <w:spacing w:line="1" w:lineRule="exact"/>
    </w:pPr>
    <w:r>
      <w:rPr>
        <w:noProof/>
        <w:lang w:bidi="ar-SA"/>
      </w:rPr>
      <mc:AlternateContent>
        <mc:Choice Requires="wps">
          <w:drawing>
            <wp:anchor distT="0" distB="0" distL="0" distR="0" simplePos="0" relativeHeight="62914691" behindDoc="1" locked="0" layoutInCell="1" allowOverlap="1" wp14:anchorId="03BFA906" wp14:editId="6AC3F1EA">
              <wp:simplePos x="0" y="0"/>
              <wp:positionH relativeFrom="page">
                <wp:posOffset>6882765</wp:posOffset>
              </wp:positionH>
              <wp:positionV relativeFrom="page">
                <wp:posOffset>10128885</wp:posOffset>
              </wp:positionV>
              <wp:extent cx="130810" cy="103505"/>
              <wp:effectExtent l="0" t="0" r="0" b="0"/>
              <wp:wrapNone/>
              <wp:docPr id="11" name="Shape 11"/>
              <wp:cNvGraphicFramePr/>
              <a:graphic xmlns:a="http://schemas.openxmlformats.org/drawingml/2006/main">
                <a:graphicData uri="http://schemas.microsoft.com/office/word/2010/wordprocessingShape">
                  <wps:wsp>
                    <wps:cNvSpPr txBox="1"/>
                    <wps:spPr>
                      <a:xfrm>
                        <a:off x="0" y="0"/>
                        <a:ext cx="130810" cy="103505"/>
                      </a:xfrm>
                      <a:prstGeom prst="rect">
                        <a:avLst/>
                      </a:prstGeom>
                      <a:noFill/>
                    </wps:spPr>
                    <wps:txbx>
                      <w:txbxContent>
                        <w:p w14:paraId="7651BACB" w14:textId="77777777" w:rsidR="00154045" w:rsidRDefault="00154045">
                          <w:pPr>
                            <w:pStyle w:val="22"/>
                            <w:rPr>
                              <w:sz w:val="24"/>
                              <w:szCs w:val="24"/>
                            </w:rPr>
                          </w:pPr>
                          <w:r>
                            <w:rPr>
                              <w:sz w:val="24"/>
                              <w:szCs w:val="24"/>
                            </w:rPr>
                            <w:fldChar w:fldCharType="begin"/>
                          </w:r>
                          <w:r>
                            <w:rPr>
                              <w:sz w:val="24"/>
                              <w:szCs w:val="24"/>
                            </w:rPr>
                            <w:instrText xml:space="preserve"> PAGE \* MERGEFORMAT </w:instrText>
                          </w:r>
                          <w:r>
                            <w:rPr>
                              <w:sz w:val="24"/>
                              <w:szCs w:val="24"/>
                            </w:rPr>
                            <w:fldChar w:fldCharType="separate"/>
                          </w:r>
                          <w:r w:rsidR="000A2300">
                            <w:rPr>
                              <w:noProof/>
                              <w:sz w:val="24"/>
                              <w:szCs w:val="24"/>
                            </w:rPr>
                            <w:t>13</w:t>
                          </w:r>
                          <w:r>
                            <w:rPr>
                              <w:sz w:val="24"/>
                              <w:szCs w:val="24"/>
                            </w:rPr>
                            <w:fldChar w:fldCharType="end"/>
                          </w:r>
                        </w:p>
                      </w:txbxContent>
                    </wps:txbx>
                    <wps:bodyPr wrap="none" lIns="0" tIns="0" rIns="0" bIns="0">
                      <a:spAutoFit/>
                    </wps:bodyPr>
                  </wps:wsp>
                </a:graphicData>
              </a:graphic>
            </wp:anchor>
          </w:drawing>
        </mc:Choice>
        <mc:Fallback>
          <w:pict>
            <v:shapetype w14:anchorId="03BFA906" id="_x0000_t202" coordsize="21600,21600" o:spt="202" path="m,l,21600r21600,l21600,xe">
              <v:stroke joinstyle="miter"/>
              <v:path gradientshapeok="t" o:connecttype="rect"/>
            </v:shapetype>
            <v:shape id="Shape 11" o:spid="_x0000_s1030" type="#_x0000_t202" style="position:absolute;margin-left:541.95pt;margin-top:797.55pt;width:10.3pt;height:8.15pt;z-index:-440401789;visibility:visible;mso-wrap-style:non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" filled="f" stroked="f">
              <v:textbox style="mso-fit-shape-to-text:t" inset="0,0,0,0">
                <w:txbxContent>
                  <w:p w14:paraId="7651BACB" w14:textId="77777777" w:rsidR="00154045" w:rsidRDefault="00154045">
                    <w:pPr>
                      <w:pStyle w:val="22"/>
                      <w:rPr>
                        <w:sz w:val="24"/>
                        <w:szCs w:val="24"/>
                      </w:rPr>
                    </w:pPr>
                    <w:r>
                      <w:rPr>
                        <w:sz w:val="24"/>
                        <w:szCs w:val="24"/>
                      </w:rPr>
                      <w:fldChar w:fldCharType="begin"/>
                    </w:r>
                    <w:r>
                      <w:rPr>
                        <w:sz w:val="24"/>
                        <w:szCs w:val="24"/>
                      </w:rPr>
                      <w:instrText xml:space="preserve"> PAGE \* MERGEFORMAT </w:instrText>
                    </w:r>
                    <w:r>
                      <w:rPr>
                        <w:sz w:val="24"/>
                        <w:szCs w:val="24"/>
                      </w:rPr>
                      <w:fldChar w:fldCharType="separate"/>
                    </w:r>
                    <w:r w:rsidR="000A2300">
                      <w:rPr>
                        <w:noProof/>
                        <w:sz w:val="24"/>
                        <w:szCs w:val="24"/>
                      </w:rPr>
                      <w:t>13</w:t>
                    </w:r>
                    <w:r>
                      <w:rPr>
                        <w:sz w:val="24"/>
                        <w:szCs w:val="24"/>
                      </w:rPr>
                      <w:fldChar w:fldCharType="end"/>
                    </w:r>
                  </w:p>
                </w:txbxContent>
              </v:textbox>
              <w10:wrap anchorx="page" anchory="page"/>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880B16C" w14:textId="77777777" w:rsidR="00154045" w:rsidRDefault="00154045">
    <w:pPr>
      <w:spacing w:line="1" w:lineRule="exact"/>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0BB7ED2" w14:textId="77777777" w:rsidR="00154045" w:rsidRDefault="00154045">
    <w:pPr>
      <w:spacing w:line="1" w:lineRule="exact"/>
    </w:pPr>
    <w:r>
      <w:rPr>
        <w:noProof/>
        <w:lang w:bidi="ar-SA"/>
      </w:rPr>
      <mc:AlternateContent>
        <mc:Choice Requires="wps">
          <w:drawing>
            <wp:anchor distT="0" distB="0" distL="0" distR="0" simplePos="0" relativeHeight="251659264" behindDoc="1" locked="0" layoutInCell="1" allowOverlap="1" wp14:anchorId="7A249AAF" wp14:editId="694F355D">
              <wp:simplePos x="0" y="0"/>
              <wp:positionH relativeFrom="page">
                <wp:posOffset>6882765</wp:posOffset>
              </wp:positionH>
              <wp:positionV relativeFrom="page">
                <wp:posOffset>10128885</wp:posOffset>
              </wp:positionV>
              <wp:extent cx="130810" cy="103505"/>
              <wp:effectExtent l="0" t="0" r="0" b="0"/>
              <wp:wrapNone/>
              <wp:docPr id="1" name="Shape 13"/>
              <wp:cNvGraphicFramePr/>
              <a:graphic xmlns:a="http://schemas.openxmlformats.org/drawingml/2006/main">
                <a:graphicData uri="http://schemas.microsoft.com/office/word/2010/wordprocessingShape">
                  <wps:wsp>
                    <wps:cNvSpPr txBox="1"/>
                    <wps:spPr>
                      <a:xfrm>
                        <a:off x="0" y="0"/>
                        <a:ext cx="130810" cy="103505"/>
                      </a:xfrm>
                      <a:prstGeom prst="rect">
                        <a:avLst/>
                      </a:prstGeom>
                      <a:noFill/>
                    </wps:spPr>
                    <wps:txbx>
                      <w:txbxContent>
                        <w:p w14:paraId="6D1FB2FD" w14:textId="77777777" w:rsidR="00154045" w:rsidRDefault="00154045">
                          <w:pPr>
                            <w:pStyle w:val="22"/>
                            <w:rPr>
                              <w:sz w:val="24"/>
                              <w:szCs w:val="24"/>
                            </w:rPr>
                          </w:pPr>
                          <w:r>
                            <w:rPr>
                              <w:sz w:val="24"/>
                              <w:szCs w:val="24"/>
                            </w:rPr>
                            <w:fldChar w:fldCharType="begin"/>
                          </w:r>
                          <w:r>
                            <w:rPr>
                              <w:sz w:val="24"/>
                              <w:szCs w:val="24"/>
                            </w:rPr>
                            <w:instrText xml:space="preserve"> PAGE \* MERGEFORMAT </w:instrText>
                          </w:r>
                          <w:r>
                            <w:rPr>
                              <w:sz w:val="24"/>
                              <w:szCs w:val="24"/>
                            </w:rPr>
                            <w:fldChar w:fldCharType="separate"/>
                          </w:r>
                          <w:r w:rsidR="000A2300">
                            <w:rPr>
                              <w:noProof/>
                              <w:sz w:val="24"/>
                              <w:szCs w:val="24"/>
                            </w:rPr>
                            <w:t>15</w:t>
                          </w:r>
                          <w:r>
                            <w:rPr>
                              <w:sz w:val="24"/>
                              <w:szCs w:val="24"/>
                            </w:rPr>
                            <w:fldChar w:fldCharType="end"/>
                          </w:r>
                        </w:p>
                      </w:txbxContent>
                    </wps:txbx>
                    <wps:bodyPr wrap="none" lIns="0" tIns="0" rIns="0" bIns="0">
                      <a:spAutoFit/>
                    </wps:bodyPr>
                  </wps:wsp>
                </a:graphicData>
              </a:graphic>
            </wp:anchor>
          </w:drawing>
        </mc:Choice>
        <mc:Fallback>
          <w:pict>
            <v:shapetype w14:anchorId="7A249AAF" id="_x0000_t202" coordsize="21600,21600" o:spt="202" path="m,l,21600r21600,l21600,xe">
              <v:stroke joinstyle="miter"/>
              <v:path gradientshapeok="t" o:connecttype="rect"/>
            </v:shapetype>
            <v:shape id="Shape 13" o:spid="_x0000_s1031" type="#_x0000_t202" style="position:absolute;margin-left:541.95pt;margin-top:797.55pt;width:10.3pt;height:8.15pt;z-index:-251657216;visibility:visible;mso-wrap-style:non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" filled="f" stroked="f">
              <v:textbox style="mso-fit-shape-to-text:t" inset="0,0,0,0">
                <w:txbxContent>
                  <w:p w14:paraId="6D1FB2FD" w14:textId="77777777" w:rsidR="00154045" w:rsidRDefault="00154045">
                    <w:pPr>
                      <w:pStyle w:val="22"/>
                      <w:rPr>
                        <w:sz w:val="24"/>
                        <w:szCs w:val="24"/>
                      </w:rPr>
                    </w:pPr>
                    <w:r>
                      <w:rPr>
                        <w:sz w:val="24"/>
                        <w:szCs w:val="24"/>
                      </w:rPr>
                      <w:fldChar w:fldCharType="begin"/>
                    </w:r>
                    <w:r>
                      <w:rPr>
                        <w:sz w:val="24"/>
                        <w:szCs w:val="24"/>
                      </w:rPr>
                      <w:instrText xml:space="preserve"> PAGE \* MERGEFORMAT </w:instrText>
                    </w:r>
                    <w:r>
                      <w:rPr>
                        <w:sz w:val="24"/>
                        <w:szCs w:val="24"/>
                      </w:rPr>
                      <w:fldChar w:fldCharType="separate"/>
                    </w:r>
                    <w:r w:rsidR="000A2300">
                      <w:rPr>
                        <w:noProof/>
                        <w:sz w:val="24"/>
                        <w:szCs w:val="24"/>
                      </w:rPr>
                      <w:t>15</w:t>
                    </w:r>
                    <w:r>
                      <w:rPr>
                        <w:sz w:val="24"/>
                        <w:szCs w:val="24"/>
                      </w:rPr>
                      <w:fldChar w:fldCharType="end"/>
                    </w:r>
                  </w:p>
                </w:txbxContent>
              </v:textbox>
              <w10:wrap anchorx="page" anchory="page"/>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C7FDF18" w14:textId="77777777" w:rsidR="00154045" w:rsidRDefault="00154045"/>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C7DA4B0" w14:textId="77777777" w:rsidR="00154045" w:rsidRDefault="00154045">
    <w:pPr>
      <w:spacing w:line="1" w:lineRule="exact"/>
    </w:pPr>
    <w:r>
      <w:rPr>
        <w:noProof/>
        <w:lang w:bidi="ar-SA"/>
      </w:rPr>
      <mc:AlternateContent>
        <mc:Choice Requires="wps">
          <w:drawing>
            <wp:anchor distT="0" distB="0" distL="0" distR="0" simplePos="0" relativeHeight="62914693" behindDoc="1" locked="0" layoutInCell="1" allowOverlap="1" wp14:anchorId="1EBF327D" wp14:editId="2800A8FF">
              <wp:simplePos x="0" y="0"/>
              <wp:positionH relativeFrom="page">
                <wp:posOffset>6882765</wp:posOffset>
              </wp:positionH>
              <wp:positionV relativeFrom="page">
                <wp:posOffset>10128885</wp:posOffset>
              </wp:positionV>
              <wp:extent cx="130810" cy="103505"/>
              <wp:effectExtent l="0" t="0" r="0" b="0"/>
              <wp:wrapNone/>
              <wp:docPr id="13" name="Shape 13"/>
              <wp:cNvGraphicFramePr/>
              <a:graphic xmlns:a="http://schemas.openxmlformats.org/drawingml/2006/main">
                <a:graphicData uri="http://schemas.microsoft.com/office/word/2010/wordprocessingShape">
                  <wps:wsp>
                    <wps:cNvSpPr txBox="1"/>
                    <wps:spPr>
                      <a:xfrm>
                        <a:off x="0" y="0"/>
                        <a:ext cx="130810" cy="103505"/>
                      </a:xfrm>
                      <a:prstGeom prst="rect">
                        <a:avLst/>
                      </a:prstGeom>
                      <a:noFill/>
                    </wps:spPr>
                    <wps:txbx>
                      <w:txbxContent>
                        <w:p w14:paraId="6C489D7C" w14:textId="77777777" w:rsidR="00154045" w:rsidRDefault="00154045">
                          <w:pPr>
                            <w:pStyle w:val="22"/>
                            <w:rPr>
                              <w:sz w:val="24"/>
                              <w:szCs w:val="24"/>
                            </w:rPr>
                          </w:pPr>
                          <w:r>
                            <w:rPr>
                              <w:sz w:val="24"/>
                              <w:szCs w:val="24"/>
                            </w:rPr>
                            <w:fldChar w:fldCharType="begin"/>
                          </w:r>
                          <w:r>
                            <w:rPr>
                              <w:sz w:val="24"/>
                              <w:szCs w:val="24"/>
                            </w:rPr>
                            <w:instrText xml:space="preserve"> PAGE \* MERGEFORMAT </w:instrText>
                          </w:r>
                          <w:r>
                            <w:rPr>
                              <w:sz w:val="24"/>
                              <w:szCs w:val="24"/>
                            </w:rPr>
                            <w:fldChar w:fldCharType="separate"/>
                          </w:r>
                          <w:r w:rsidR="000A2300">
                            <w:rPr>
                              <w:noProof/>
                              <w:sz w:val="24"/>
                              <w:szCs w:val="24"/>
                            </w:rPr>
                            <w:t>17</w:t>
                          </w:r>
                          <w:r>
                            <w:rPr>
                              <w:sz w:val="24"/>
                              <w:szCs w:val="24"/>
                            </w:rPr>
                            <w:fldChar w:fldCharType="end"/>
                          </w:r>
                        </w:p>
                      </w:txbxContent>
                    </wps:txbx>
                    <wps:bodyPr wrap="none" lIns="0" tIns="0" rIns="0" bIns="0">
                      <a:spAutoFit/>
                    </wps:bodyPr>
                  </wps:wsp>
                </a:graphicData>
              </a:graphic>
            </wp:anchor>
          </w:drawing>
        </mc:Choice>
        <mc:Fallback>
          <w:pict>
            <v:shapetype w14:anchorId="1EBF327D" id="_x0000_t202" coordsize="21600,21600" o:spt="202" path="m,l,21600r21600,l21600,xe">
              <v:stroke joinstyle="miter"/>
              <v:path gradientshapeok="t" o:connecttype="rect"/>
            </v:shapetype>
            <v:shape id="_x0000_s1032" type="#_x0000_t202" style="position:absolute;margin-left:541.95pt;margin-top:797.55pt;width:10.3pt;height:8.15pt;z-index:-440401787;visibility:visible;mso-wrap-style:non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" filled="f" stroked="f">
              <v:textbox style="mso-fit-shape-to-text:t" inset="0,0,0,0">
                <w:txbxContent>
                  <w:p w14:paraId="6C489D7C" w14:textId="77777777" w:rsidR="00154045" w:rsidRDefault="00154045">
                    <w:pPr>
                      <w:pStyle w:val="22"/>
                      <w:rPr>
                        <w:sz w:val="24"/>
                        <w:szCs w:val="24"/>
                      </w:rPr>
                    </w:pPr>
                    <w:r>
                      <w:rPr>
                        <w:sz w:val="24"/>
                        <w:szCs w:val="24"/>
                      </w:rPr>
                      <w:fldChar w:fldCharType="begin"/>
                    </w:r>
                    <w:r>
                      <w:rPr>
                        <w:sz w:val="24"/>
                        <w:szCs w:val="24"/>
                      </w:rPr>
                      <w:instrText xml:space="preserve"> PAGE \* MERGEFORMAT </w:instrText>
                    </w:r>
                    <w:r>
                      <w:rPr>
                        <w:sz w:val="24"/>
                        <w:szCs w:val="24"/>
                      </w:rPr>
                      <w:fldChar w:fldCharType="separate"/>
                    </w:r>
                    <w:r w:rsidR="000A2300">
                      <w:rPr>
                        <w:noProof/>
                        <w:sz w:val="24"/>
                        <w:szCs w:val="24"/>
                      </w:rPr>
                      <w:t>17</w:t>
                    </w:r>
                    <w:r>
                      <w:rPr>
                        <w:sz w:val="24"/>
                        <w:szCs w:val="24"/>
                      </w:rPr>
                      <w:fldChar w:fldCharType="end"/>
                    </w:r>
                  </w:p>
                </w:txbxContent>
              </v:textbox>
              <w10:wrap anchorx="page" anchory="page"/>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65DEB30" w14:textId="77777777" w:rsidR="00154045" w:rsidRDefault="00154045">
    <w:pPr>
      <w:spacing w:line="1" w:lineRule="exact"/>
    </w:pPr>
    <w:r>
      <w:rPr>
        <w:noProof/>
        <w:lang w:bidi="ar-SA"/>
      </w:rPr>
      <mc:AlternateContent>
        <mc:Choice Requires="wps">
          <w:drawing>
            <wp:anchor distT="0" distB="0" distL="0" distR="0" simplePos="0" relativeHeight="62914695" behindDoc="1" locked="0" layoutInCell="1" allowOverlap="1" wp14:anchorId="3C601255" wp14:editId="4CAC1C99">
              <wp:simplePos x="0" y="0"/>
              <wp:positionH relativeFrom="page">
                <wp:posOffset>10121900</wp:posOffset>
              </wp:positionH>
              <wp:positionV relativeFrom="page">
                <wp:posOffset>6808470</wp:posOffset>
              </wp:positionV>
              <wp:extent cx="140335" cy="103505"/>
              <wp:effectExtent l="0" t="0" r="0" b="0"/>
              <wp:wrapNone/>
              <wp:docPr id="23" name="Shape 23"/>
              <wp:cNvGraphicFramePr/>
              <a:graphic xmlns:a="http://schemas.openxmlformats.org/drawingml/2006/main">
                <a:graphicData uri="http://schemas.microsoft.com/office/word/2010/wordprocessingShape">
                  <wps:wsp>
                    <wps:cNvSpPr txBox="1"/>
                    <wps:spPr>
                      <a:xfrm>
                        <a:off x="0" y="0"/>
                        <a:ext cx="140335" cy="103505"/>
                      </a:xfrm>
                      <a:prstGeom prst="rect">
                        <a:avLst/>
                      </a:prstGeom>
                      <a:noFill/>
                    </wps:spPr>
                    <wps:txbx>
                      <w:txbxContent>
                        <w:p w14:paraId="6926D42B" w14:textId="77777777" w:rsidR="00154045" w:rsidRDefault="00154045">
                          <w:pPr>
                            <w:pStyle w:val="22"/>
                            <w:rPr>
                              <w:sz w:val="24"/>
                              <w:szCs w:val="24"/>
                            </w:rPr>
                          </w:pPr>
                          <w:r>
                            <w:rPr>
                              <w:sz w:val="24"/>
                              <w:szCs w:val="24"/>
                            </w:rPr>
                            <w:fldChar w:fldCharType="begin"/>
                          </w:r>
                          <w:r>
                            <w:rPr>
                              <w:sz w:val="24"/>
                              <w:szCs w:val="24"/>
                            </w:rPr>
                            <w:instrText xml:space="preserve"> PAGE \* MERGEFORMAT </w:instrText>
                          </w:r>
                          <w:r>
                            <w:rPr>
                              <w:sz w:val="24"/>
                              <w:szCs w:val="24"/>
                            </w:rPr>
                            <w:fldChar w:fldCharType="separate"/>
                          </w:r>
                          <w:r w:rsidR="000A2300">
                            <w:rPr>
                              <w:noProof/>
                              <w:sz w:val="24"/>
                              <w:szCs w:val="24"/>
                            </w:rPr>
                            <w:t>20</w:t>
                          </w:r>
                          <w:r>
                            <w:rPr>
                              <w:sz w:val="24"/>
                              <w:szCs w:val="24"/>
                            </w:rPr>
                            <w:fldChar w:fldCharType="end"/>
                          </w:r>
                        </w:p>
                      </w:txbxContent>
                    </wps:txbx>
                    <wps:bodyPr wrap="none" lIns="0" tIns="0" rIns="0" bIns="0">
                      <a:spAutoFit/>
                    </wps:bodyPr>
                  </wps:wsp>
                </a:graphicData>
              </a:graphic>
            </wp:anchor>
          </w:drawing>
        </mc:Choice>
        <mc:Fallback>
          <w:pict>
            <v:shapetype w14:anchorId="3C601255" id="_x0000_t202" coordsize="21600,21600" o:spt="202" path="m,l,21600r21600,l21600,xe">
              <v:stroke joinstyle="miter"/>
              <v:path gradientshapeok="t" o:connecttype="rect"/>
            </v:shapetype>
            <v:shape id="Shape 23" o:spid="_x0000_s1033" type="#_x0000_t202" style="position:absolute;margin-left:797pt;margin-top:536.1pt;width:11.05pt;height:8.15pt;z-index:-440401785;visibility:visible;mso-wrap-style:non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" filled="f" stroked="f">
              <v:textbox style="mso-fit-shape-to-text:t" inset="0,0,0,0">
                <w:txbxContent>
                  <w:p w14:paraId="6926D42B" w14:textId="77777777" w:rsidR="00154045" w:rsidRDefault="00154045">
                    <w:pPr>
                      <w:pStyle w:val="22"/>
                      <w:rPr>
                        <w:sz w:val="24"/>
                        <w:szCs w:val="24"/>
                      </w:rPr>
                    </w:pPr>
                    <w:r>
                      <w:rPr>
                        <w:sz w:val="24"/>
                        <w:szCs w:val="24"/>
                      </w:rPr>
                      <w:fldChar w:fldCharType="begin"/>
                    </w:r>
                    <w:r>
                      <w:rPr>
                        <w:sz w:val="24"/>
                        <w:szCs w:val="24"/>
                      </w:rPr>
                      <w:instrText xml:space="preserve"> PAGE \* MERGEFORMAT </w:instrText>
                    </w:r>
                    <w:r>
                      <w:rPr>
                        <w:sz w:val="24"/>
                        <w:szCs w:val="24"/>
                      </w:rPr>
                      <w:fldChar w:fldCharType="separate"/>
                    </w:r>
                    <w:r w:rsidR="000A2300">
                      <w:rPr>
                        <w:noProof/>
                        <w:sz w:val="24"/>
                        <w:szCs w:val="24"/>
                      </w:rPr>
                      <w:t>20</w:t>
                    </w:r>
                    <w:r>
                      <w:rPr>
                        <w:sz w:val="24"/>
                        <w:szCs w:val="24"/>
                      </w:rPr>
                      <w:fldChar w:fldCharType="end"/>
                    </w:r>
                  </w:p>
                </w:txbxContent>
              </v:textbox>
              <w10:wrap anchorx="page" anchory="page"/>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ADE422E" w14:textId="77777777" w:rsidR="00154045" w:rsidRDefault="00154045">
    <w:pPr>
      <w:spacing w:line="1" w:lineRule="exact"/>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0F0DA9A" w14:textId="77777777" w:rsidR="00154045" w:rsidRDefault="00154045"/>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8C74C93" w14:textId="77777777" w:rsidR="004E25B5" w:rsidRDefault="004E25B5"/>
  </w:footnote>
  <w:footnote w:type="continuationSeparator" w:id="0">
    <w:p w14:paraId="1F5CC998" w14:textId="77777777" w:rsidR="004E25B5" w:rsidRDefault="004E25B5"/>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5B3494E"/>
    <w:multiLevelType w:val="multilevel"/>
    <w:tmpl w:val="0122C1A8"/>
    <w:lvl w:ilvl="0">
      <w:start w:val="1"/>
      <w:numFmt w:val="bullet"/>
      <w:lvlText w:val="•"/>
      <w:lvlJc w:val="left"/>
      <w:rPr>
        <w:rFonts w:ascii="Arial" w:eastAsia="Arial" w:hAnsi="Arial" w:cs="Arial"/>
        <w:b w:val="0"/>
        <w:bCs w:val="0"/>
        <w:i w:val="0"/>
        <w:iCs w:val="0"/>
        <w:smallCaps w:val="0"/>
        <w:strike w:val="0"/>
        <w:color w:val="000000"/>
        <w:spacing w:val="0"/>
        <w:w w:val="100"/>
        <w:position w:val="0"/>
        <w:sz w:val="26"/>
        <w:szCs w:val="26"/>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8BC39BF"/>
    <w:multiLevelType w:val="multilevel"/>
    <w:tmpl w:val="C04CC84A"/>
    <w:lvl w:ilvl="0">
      <w:start w:val="1"/>
      <w:numFmt w:val="decimal"/>
      <w:lvlText w:val="%1."/>
      <w:lvlJc w:val="left"/>
    </w:lvl>
    <w:lvl w:ilvl="1">
      <w:start w:val="22"/>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shd w:val="clear" w:color="auto" w:fill="auto"/>
        <w:lang w:val="ru-RU" w:eastAsia="ru-RU" w:bidi="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AAD3DD5"/>
    <w:multiLevelType w:val="multilevel"/>
    <w:tmpl w:val="CA2C9EE8"/>
    <w:lvl w:ilvl="0">
      <w:start w:val="1"/>
      <w:numFmt w:val="bullet"/>
      <w:lvlText w:val="•"/>
      <w:lvlJc w:val="left"/>
      <w:rPr>
        <w:rFonts w:ascii="Arial" w:eastAsia="Arial" w:hAnsi="Arial" w:cs="Arial"/>
        <w:b w:val="0"/>
        <w:bCs w:val="0"/>
        <w:i w:val="0"/>
        <w:iCs w:val="0"/>
        <w:smallCaps w:val="0"/>
        <w:strike w:val="0"/>
        <w:color w:val="000000"/>
        <w:spacing w:val="0"/>
        <w:w w:val="100"/>
        <w:position w:val="0"/>
        <w:sz w:val="26"/>
        <w:szCs w:val="26"/>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C3D431E"/>
    <w:multiLevelType w:val="multilevel"/>
    <w:tmpl w:val="33ACAA56"/>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F2A6963"/>
    <w:multiLevelType w:val="multilevel"/>
    <w:tmpl w:val="7EEED0D8"/>
    <w:lvl w:ilvl="0">
      <w:start w:val="3"/>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14"/>
        <w:szCs w:val="1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34153B6"/>
    <w:multiLevelType w:val="multilevel"/>
    <w:tmpl w:val="45729B6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DEF0CB4"/>
    <w:multiLevelType w:val="multilevel"/>
    <w:tmpl w:val="00FC088E"/>
    <w:lvl w:ilvl="0">
      <w:start w:val="3"/>
      <w:numFmt w:val="upperRoman"/>
      <w:lvlText w:val="%1."/>
      <w:lvlJc w:val="left"/>
      <w:rPr>
        <w:rFonts w:ascii="Times New Roman" w:eastAsia="Times New Roman" w:hAnsi="Times New Roman" w:cs="Times New Roman"/>
        <w:b/>
        <w:bCs/>
        <w:i w:val="0"/>
        <w:iCs w:val="0"/>
        <w:smallCaps w:val="0"/>
        <w:strike w:val="0"/>
        <w:color w:val="000000"/>
        <w:spacing w:val="0"/>
        <w:w w:val="100"/>
        <w:position w:val="0"/>
        <w:sz w:val="28"/>
        <w:szCs w:val="28"/>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E28102F"/>
    <w:multiLevelType w:val="multilevel"/>
    <w:tmpl w:val="08969CBA"/>
    <w:lvl w:ilvl="0">
      <w:start w:val="6"/>
      <w:numFmt w:val="decimal"/>
      <w:lvlText w:val="%1."/>
      <w:lvlJc w:val="left"/>
    </w:lvl>
    <w:lvl w:ilvl="1">
      <w:start w:val="2"/>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shd w:val="clear" w:color="auto" w:fill="auto"/>
        <w:lang w:val="ru-RU" w:eastAsia="ru-RU" w:bidi="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F677840"/>
    <w:multiLevelType w:val="multilevel"/>
    <w:tmpl w:val="DFF8E4F8"/>
    <w:lvl w:ilvl="0">
      <w:start w:val="1"/>
      <w:numFmt w:val="bullet"/>
      <w:lvlText w:val="•"/>
      <w:lvlJc w:val="left"/>
      <w:rPr>
        <w:rFonts w:ascii="Arial" w:eastAsia="Arial" w:hAnsi="Arial" w:cs="Arial"/>
        <w:b w:val="0"/>
        <w:bCs w:val="0"/>
        <w:i w:val="0"/>
        <w:iCs w:val="0"/>
        <w:smallCaps w:val="0"/>
        <w:strike w:val="0"/>
        <w:color w:val="000000"/>
        <w:spacing w:val="0"/>
        <w:w w:val="100"/>
        <w:position w:val="0"/>
        <w:sz w:val="26"/>
        <w:szCs w:val="26"/>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229B514E"/>
    <w:multiLevelType w:val="multilevel"/>
    <w:tmpl w:val="A40041DC"/>
    <w:lvl w:ilvl="0">
      <w:start w:val="1"/>
      <w:numFmt w:val="bullet"/>
      <w:lvlText w:val="•"/>
      <w:lvlJc w:val="left"/>
      <w:rPr>
        <w:rFonts w:ascii="Arial" w:eastAsia="Arial" w:hAnsi="Arial" w:cs="Arial"/>
        <w:b w:val="0"/>
        <w:bCs w:val="0"/>
        <w:i w:val="0"/>
        <w:iCs w:val="0"/>
        <w:smallCaps w:val="0"/>
        <w:strike w:val="0"/>
        <w:color w:val="000000"/>
        <w:spacing w:val="0"/>
        <w:w w:val="100"/>
        <w:position w:val="0"/>
        <w:sz w:val="26"/>
        <w:szCs w:val="26"/>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24B908DE"/>
    <w:multiLevelType w:val="multilevel"/>
    <w:tmpl w:val="A446A076"/>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7D96858"/>
    <w:multiLevelType w:val="multilevel"/>
    <w:tmpl w:val="9736744E"/>
    <w:lvl w:ilvl="0">
      <w:start w:val="1"/>
      <w:numFmt w:val="bullet"/>
      <w:lvlText w:val="•"/>
      <w:lvlJc w:val="left"/>
      <w:rPr>
        <w:rFonts w:ascii="Arial" w:eastAsia="Arial" w:hAnsi="Arial" w:cs="Arial"/>
        <w:b w:val="0"/>
        <w:bCs w:val="0"/>
        <w:i w:val="0"/>
        <w:iCs w:val="0"/>
        <w:smallCaps w:val="0"/>
        <w:strike w:val="0"/>
        <w:color w:val="000000"/>
        <w:spacing w:val="0"/>
        <w:w w:val="100"/>
        <w:position w:val="0"/>
        <w:sz w:val="26"/>
        <w:szCs w:val="26"/>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89F26E6"/>
    <w:multiLevelType w:val="multilevel"/>
    <w:tmpl w:val="1EA88CE6"/>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AE550F9"/>
    <w:multiLevelType w:val="multilevel"/>
    <w:tmpl w:val="330A5E5A"/>
    <w:lvl w:ilvl="0">
      <w:start w:val="1"/>
      <w:numFmt w:val="bullet"/>
      <w:lvlText w:val="•"/>
      <w:lvlJc w:val="left"/>
      <w:rPr>
        <w:rFonts w:ascii="Arial" w:eastAsia="Arial" w:hAnsi="Arial" w:cs="Arial"/>
        <w:b w:val="0"/>
        <w:bCs w:val="0"/>
        <w:i w:val="0"/>
        <w:iCs w:val="0"/>
        <w:smallCaps w:val="0"/>
        <w:strike w:val="0"/>
        <w:color w:val="000000"/>
        <w:spacing w:val="0"/>
        <w:w w:val="100"/>
        <w:position w:val="0"/>
        <w:sz w:val="26"/>
        <w:szCs w:val="26"/>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B382B8D"/>
    <w:multiLevelType w:val="multilevel"/>
    <w:tmpl w:val="E5464BDC"/>
    <w:lvl w:ilvl="0">
      <w:start w:val="1"/>
      <w:numFmt w:val="bullet"/>
      <w:lvlText w:val="•"/>
      <w:lvlJc w:val="left"/>
      <w:rPr>
        <w:rFonts w:ascii="Arial" w:eastAsia="Arial" w:hAnsi="Arial" w:cs="Arial"/>
        <w:b w:val="0"/>
        <w:bCs w:val="0"/>
        <w:i w:val="0"/>
        <w:iCs w:val="0"/>
        <w:smallCaps w:val="0"/>
        <w:strike w:val="0"/>
        <w:color w:val="000000"/>
        <w:spacing w:val="0"/>
        <w:w w:val="100"/>
        <w:position w:val="0"/>
        <w:sz w:val="26"/>
        <w:szCs w:val="26"/>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32565D19"/>
    <w:multiLevelType w:val="multilevel"/>
    <w:tmpl w:val="C7B4CCAE"/>
    <w:lvl w:ilvl="0">
      <w:start w:val="1"/>
      <w:numFmt w:val="bullet"/>
      <w:lvlText w:val="•"/>
      <w:lvlJc w:val="left"/>
      <w:rPr>
        <w:rFonts w:ascii="Arial" w:eastAsia="Arial" w:hAnsi="Arial" w:cs="Arial"/>
        <w:b w:val="0"/>
        <w:bCs w:val="0"/>
        <w:i w:val="0"/>
        <w:iCs w:val="0"/>
        <w:smallCaps w:val="0"/>
        <w:strike w:val="0"/>
        <w:color w:val="000000"/>
        <w:spacing w:val="0"/>
        <w:w w:val="100"/>
        <w:position w:val="0"/>
        <w:sz w:val="26"/>
        <w:szCs w:val="26"/>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3916391D"/>
    <w:multiLevelType w:val="multilevel"/>
    <w:tmpl w:val="9AC4B5F2"/>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C2067FC"/>
    <w:multiLevelType w:val="multilevel"/>
    <w:tmpl w:val="DA58098C"/>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411B6475"/>
    <w:multiLevelType w:val="multilevel"/>
    <w:tmpl w:val="573AE8F2"/>
    <w:lvl w:ilvl="0">
      <w:start w:val="1"/>
      <w:numFmt w:val="bullet"/>
      <w:lvlText w:val="•"/>
      <w:lvlJc w:val="left"/>
      <w:rPr>
        <w:rFonts w:ascii="Arial" w:eastAsia="Arial" w:hAnsi="Arial" w:cs="Arial"/>
        <w:b w:val="0"/>
        <w:bCs w:val="0"/>
        <w:i w:val="0"/>
        <w:iCs w:val="0"/>
        <w:smallCaps w:val="0"/>
        <w:strike w:val="0"/>
        <w:color w:val="000000"/>
        <w:spacing w:val="0"/>
        <w:w w:val="100"/>
        <w:position w:val="0"/>
        <w:sz w:val="26"/>
        <w:szCs w:val="26"/>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48390312"/>
    <w:multiLevelType w:val="multilevel"/>
    <w:tmpl w:val="65F49B1A"/>
    <w:lvl w:ilvl="0">
      <w:start w:val="2"/>
      <w:numFmt w:val="decimal"/>
      <w:lvlText w:val="%1."/>
      <w:lvlJc w:val="left"/>
    </w:lvl>
    <w:lvl w:ilvl="1">
      <w:start w:val="3"/>
      <w:numFmt w:val="decimal"/>
      <w:lvlText w:val="%1.%2."/>
      <w:lvlJc w:val="left"/>
    </w:lvl>
    <w:lvl w:ilvl="2">
      <w:start w:val="1"/>
      <w:numFmt w:val="decimal"/>
      <w:lvlText w:val="%1.%2.%3."/>
      <w:lvlJc w:val="left"/>
      <w:rPr>
        <w:rFonts w:ascii="Times New Roman" w:eastAsia="Times New Roman" w:hAnsi="Times New Roman" w:cs="Times New Roman"/>
        <w:b w:val="0"/>
        <w:bCs w:val="0"/>
        <w:i/>
        <w:iCs/>
        <w:smallCaps w:val="0"/>
        <w:strike w:val="0"/>
        <w:color w:val="000000"/>
        <w:spacing w:val="0"/>
        <w:w w:val="100"/>
        <w:position w:val="0"/>
        <w:sz w:val="22"/>
        <w:szCs w:val="22"/>
        <w:u w:val="none"/>
        <w:shd w:val="clear" w:color="auto" w:fill="auto"/>
        <w:lang w:val="ru-RU" w:eastAsia="ru-RU" w:bidi="ru-RU"/>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494515F9"/>
    <w:multiLevelType w:val="multilevel"/>
    <w:tmpl w:val="5E02EFB0"/>
    <w:lvl w:ilvl="0">
      <w:start w:val="1"/>
      <w:numFmt w:val="bullet"/>
      <w:lvlText w:val="•"/>
      <w:lvlJc w:val="left"/>
      <w:rPr>
        <w:rFonts w:ascii="Arial" w:eastAsia="Arial" w:hAnsi="Arial" w:cs="Arial"/>
        <w:b w:val="0"/>
        <w:bCs w:val="0"/>
        <w:i w:val="0"/>
        <w:iCs w:val="0"/>
        <w:smallCaps w:val="0"/>
        <w:strike w:val="0"/>
        <w:color w:val="000000"/>
        <w:spacing w:val="0"/>
        <w:w w:val="100"/>
        <w:position w:val="0"/>
        <w:sz w:val="26"/>
        <w:szCs w:val="26"/>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54A75826"/>
    <w:multiLevelType w:val="multilevel"/>
    <w:tmpl w:val="D3F877CC"/>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54B56EB0"/>
    <w:multiLevelType w:val="multilevel"/>
    <w:tmpl w:val="32C8B278"/>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556C5B72"/>
    <w:multiLevelType w:val="multilevel"/>
    <w:tmpl w:val="D6588BA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558F1CE3"/>
    <w:multiLevelType w:val="multilevel"/>
    <w:tmpl w:val="D5465B3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56374B44"/>
    <w:multiLevelType w:val="multilevel"/>
    <w:tmpl w:val="8452C918"/>
    <w:lvl w:ilvl="0">
      <w:start w:val="1"/>
      <w:numFmt w:val="bullet"/>
      <w:lvlText w:val="•"/>
      <w:lvlJc w:val="left"/>
      <w:rPr>
        <w:rFonts w:ascii="Arial" w:eastAsia="Arial" w:hAnsi="Arial" w:cs="Arial"/>
        <w:b w:val="0"/>
        <w:bCs w:val="0"/>
        <w:i w:val="0"/>
        <w:iCs w:val="0"/>
        <w:smallCaps w:val="0"/>
        <w:strike w:val="0"/>
        <w:color w:val="000000"/>
        <w:spacing w:val="0"/>
        <w:w w:val="100"/>
        <w:position w:val="0"/>
        <w:sz w:val="26"/>
        <w:szCs w:val="26"/>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566D4A69"/>
    <w:multiLevelType w:val="multilevel"/>
    <w:tmpl w:val="C4D81DAC"/>
    <w:lvl w:ilvl="0">
      <w:start w:val="1"/>
      <w:numFmt w:val="bullet"/>
      <w:lvlText w:val="•"/>
      <w:lvlJc w:val="left"/>
      <w:rPr>
        <w:rFonts w:ascii="Arial" w:eastAsia="Arial" w:hAnsi="Arial" w:cs="Arial"/>
        <w:b w:val="0"/>
        <w:bCs w:val="0"/>
        <w:i w:val="0"/>
        <w:iCs w:val="0"/>
        <w:smallCaps w:val="0"/>
        <w:strike w:val="0"/>
        <w:color w:val="000000"/>
        <w:spacing w:val="0"/>
        <w:w w:val="100"/>
        <w:position w:val="0"/>
        <w:sz w:val="26"/>
        <w:szCs w:val="26"/>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57FF2991"/>
    <w:multiLevelType w:val="multilevel"/>
    <w:tmpl w:val="8F1E09B2"/>
    <w:lvl w:ilvl="0">
      <w:start w:val="1"/>
      <w:numFmt w:val="bullet"/>
      <w:lvlText w:val="•"/>
      <w:lvlJc w:val="left"/>
      <w:rPr>
        <w:rFonts w:ascii="Arial" w:eastAsia="Arial" w:hAnsi="Arial" w:cs="Arial"/>
        <w:b w:val="0"/>
        <w:bCs w:val="0"/>
        <w:i w:val="0"/>
        <w:iCs w:val="0"/>
        <w:smallCaps w:val="0"/>
        <w:strike w:val="0"/>
        <w:color w:val="000000"/>
        <w:spacing w:val="0"/>
        <w:w w:val="100"/>
        <w:position w:val="0"/>
        <w:sz w:val="30"/>
        <w:szCs w:val="3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59E9087D"/>
    <w:multiLevelType w:val="multilevel"/>
    <w:tmpl w:val="D5244610"/>
    <w:lvl w:ilvl="0">
      <w:start w:val="1"/>
      <w:numFmt w:val="decimal"/>
      <w:lvlText w:val="%1."/>
      <w:lvlJc w:val="left"/>
    </w:lvl>
    <w:lvl w:ilvl="1">
      <w:start w:val="2"/>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shd w:val="clear" w:color="auto" w:fill="auto"/>
        <w:lang w:val="ru-RU" w:eastAsia="ru-RU" w:bidi="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5ED0233B"/>
    <w:multiLevelType w:val="multilevel"/>
    <w:tmpl w:val="7B9452C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5F370966"/>
    <w:multiLevelType w:val="multilevel"/>
    <w:tmpl w:val="7144C6A0"/>
    <w:lvl w:ilvl="0">
      <w:start w:val="1"/>
      <w:numFmt w:val="bullet"/>
      <w:lvlText w:val="•"/>
      <w:lvlJc w:val="left"/>
      <w:rPr>
        <w:rFonts w:ascii="Arial" w:eastAsia="Arial" w:hAnsi="Arial" w:cs="Arial"/>
        <w:b w:val="0"/>
        <w:bCs w:val="0"/>
        <w:i w:val="0"/>
        <w:iCs w:val="0"/>
        <w:smallCaps w:val="0"/>
        <w:strike w:val="0"/>
        <w:color w:val="000000"/>
        <w:spacing w:val="0"/>
        <w:w w:val="100"/>
        <w:position w:val="0"/>
        <w:sz w:val="26"/>
        <w:szCs w:val="26"/>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60E928A0"/>
    <w:multiLevelType w:val="multilevel"/>
    <w:tmpl w:val="82FA3594"/>
    <w:lvl w:ilvl="0">
      <w:start w:val="1"/>
      <w:numFmt w:val="upperRoman"/>
      <w:lvlText w:val="%1."/>
      <w:lvlJc w:val="left"/>
      <w:rPr>
        <w:rFonts w:ascii="Times New Roman" w:eastAsia="Times New Roman" w:hAnsi="Times New Roman" w:cs="Times New Roman"/>
        <w:b/>
        <w:bCs/>
        <w:i w:val="0"/>
        <w:iCs w:val="0"/>
        <w:smallCaps w:val="0"/>
        <w:strike w:val="0"/>
        <w:color w:val="000000"/>
        <w:spacing w:val="0"/>
        <w:w w:val="100"/>
        <w:position w:val="0"/>
        <w:sz w:val="28"/>
        <w:szCs w:val="28"/>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67864448"/>
    <w:multiLevelType w:val="multilevel"/>
    <w:tmpl w:val="75A475E4"/>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68B24C35"/>
    <w:multiLevelType w:val="multilevel"/>
    <w:tmpl w:val="89AE600E"/>
    <w:lvl w:ilvl="0">
      <w:start w:val="1"/>
      <w:numFmt w:val="bullet"/>
      <w:lvlText w:val="•"/>
      <w:lvlJc w:val="left"/>
      <w:rPr>
        <w:rFonts w:ascii="Arial" w:eastAsia="Arial" w:hAnsi="Arial" w:cs="Arial"/>
        <w:b w:val="0"/>
        <w:bCs w:val="0"/>
        <w:i w:val="0"/>
        <w:iCs w:val="0"/>
        <w:smallCaps w:val="0"/>
        <w:strike w:val="0"/>
        <w:color w:val="000000"/>
        <w:spacing w:val="0"/>
        <w:w w:val="100"/>
        <w:position w:val="0"/>
        <w:sz w:val="26"/>
        <w:szCs w:val="26"/>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69967F9C"/>
    <w:multiLevelType w:val="multilevel"/>
    <w:tmpl w:val="94DC4DF2"/>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73A560F2"/>
    <w:multiLevelType w:val="multilevel"/>
    <w:tmpl w:val="02245E5C"/>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8"/>
        <w:szCs w:val="28"/>
        <w:u w:val="none"/>
        <w:shd w:val="clear" w:color="auto" w:fill="auto"/>
        <w:lang w:val="en-US" w:eastAsia="en-US" w:bidi="en-US"/>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7C9834F2"/>
    <w:multiLevelType w:val="multilevel"/>
    <w:tmpl w:val="46AEE936"/>
    <w:lvl w:ilvl="0">
      <w:start w:val="2"/>
      <w:numFmt w:val="decimal"/>
      <w:lvlText w:val="%1."/>
      <w:lvlJc w:val="left"/>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shd w:val="clear" w:color="auto" w:fill="auto"/>
        <w:lang w:val="ru-RU" w:eastAsia="ru-RU" w:bidi="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1"/>
  </w:num>
  <w:num w:numId="2">
    <w:abstractNumId w:val="35"/>
  </w:num>
  <w:num w:numId="3">
    <w:abstractNumId w:val="14"/>
  </w:num>
  <w:num w:numId="4">
    <w:abstractNumId w:val="28"/>
  </w:num>
  <w:num w:numId="5">
    <w:abstractNumId w:val="10"/>
  </w:num>
  <w:num w:numId="6">
    <w:abstractNumId w:val="17"/>
  </w:num>
  <w:num w:numId="7">
    <w:abstractNumId w:val="22"/>
  </w:num>
  <w:num w:numId="8">
    <w:abstractNumId w:val="9"/>
  </w:num>
  <w:num w:numId="9">
    <w:abstractNumId w:val="5"/>
  </w:num>
  <w:num w:numId="10">
    <w:abstractNumId w:val="25"/>
  </w:num>
  <w:num w:numId="11">
    <w:abstractNumId w:val="1"/>
  </w:num>
  <w:num w:numId="12">
    <w:abstractNumId w:val="26"/>
  </w:num>
  <w:num w:numId="13">
    <w:abstractNumId w:val="20"/>
  </w:num>
  <w:num w:numId="14">
    <w:abstractNumId w:val="36"/>
  </w:num>
  <w:num w:numId="15">
    <w:abstractNumId w:val="32"/>
  </w:num>
  <w:num w:numId="16">
    <w:abstractNumId w:val="12"/>
  </w:num>
  <w:num w:numId="17">
    <w:abstractNumId w:val="34"/>
  </w:num>
  <w:num w:numId="18">
    <w:abstractNumId w:val="19"/>
  </w:num>
  <w:num w:numId="19">
    <w:abstractNumId w:val="8"/>
  </w:num>
  <w:num w:numId="20">
    <w:abstractNumId w:val="18"/>
  </w:num>
  <w:num w:numId="21">
    <w:abstractNumId w:val="2"/>
  </w:num>
  <w:num w:numId="22">
    <w:abstractNumId w:val="33"/>
  </w:num>
  <w:num w:numId="23">
    <w:abstractNumId w:val="13"/>
  </w:num>
  <w:num w:numId="24">
    <w:abstractNumId w:val="0"/>
  </w:num>
  <w:num w:numId="25">
    <w:abstractNumId w:val="30"/>
  </w:num>
  <w:num w:numId="26">
    <w:abstractNumId w:val="15"/>
  </w:num>
  <w:num w:numId="27">
    <w:abstractNumId w:val="27"/>
  </w:num>
  <w:num w:numId="28">
    <w:abstractNumId w:val="11"/>
  </w:num>
  <w:num w:numId="29">
    <w:abstractNumId w:val="6"/>
  </w:num>
  <w:num w:numId="30">
    <w:abstractNumId w:val="16"/>
  </w:num>
  <w:num w:numId="31">
    <w:abstractNumId w:val="21"/>
  </w:num>
  <w:num w:numId="32">
    <w:abstractNumId w:val="7"/>
  </w:num>
  <w:num w:numId="33">
    <w:abstractNumId w:val="29"/>
  </w:num>
  <w:num w:numId="34">
    <w:abstractNumId w:val="3"/>
  </w:num>
  <w:num w:numId="35">
    <w:abstractNumId w:val="4"/>
  </w:num>
  <w:num w:numId="36">
    <w:abstractNumId w:val="23"/>
  </w:num>
  <w:num w:numId="37">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drawingGridHorizontalSpacing w:val="181"/>
  <w:drawingGridVerticalSpacing w:val="181"/>
  <w:characterSpacingControl w:val="compressPunctuation"/>
  <w:footnotePr>
    <w:footnote w:id="-1"/>
    <w:footnote w:id="0"/>
  </w:footnotePr>
  <w:endnotePr>
    <w:endnote w:id="-1"/>
    <w:endnote w:id="0"/>
  </w:endnotePr>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5583A"/>
    <w:rsid w:val="0001715E"/>
    <w:rsid w:val="00077DD8"/>
    <w:rsid w:val="000A2300"/>
    <w:rsid w:val="00100D73"/>
    <w:rsid w:val="00153B0F"/>
    <w:rsid w:val="00154045"/>
    <w:rsid w:val="00222737"/>
    <w:rsid w:val="002274B1"/>
    <w:rsid w:val="0025583A"/>
    <w:rsid w:val="0039381A"/>
    <w:rsid w:val="003A1ADE"/>
    <w:rsid w:val="004450D9"/>
    <w:rsid w:val="004547AD"/>
    <w:rsid w:val="00470E4C"/>
    <w:rsid w:val="004E25B5"/>
    <w:rsid w:val="00505FF0"/>
    <w:rsid w:val="0070253C"/>
    <w:rsid w:val="00780E58"/>
    <w:rsid w:val="007F396D"/>
    <w:rsid w:val="00876235"/>
    <w:rsid w:val="008922CB"/>
    <w:rsid w:val="00904C88"/>
    <w:rsid w:val="009B702B"/>
    <w:rsid w:val="00AE1798"/>
    <w:rsid w:val="00AE3196"/>
    <w:rsid w:val="00B57503"/>
    <w:rsid w:val="00BE2EA0"/>
    <w:rsid w:val="00C1185F"/>
    <w:rsid w:val="00C43838"/>
    <w:rsid w:val="00D5120D"/>
    <w:rsid w:val="00E510C4"/>
    <w:rsid w:val="00F7237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01D95E"/>
  <w15:docId w15:val="{6D22392A-FA68-45FA-83B0-485EFDFB15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Microsoft Sans Serif" w:eastAsia="Microsoft Sans Serif" w:hAnsi="Microsoft Sans Serif" w:cs="Microsoft Sans Serif"/>
        <w:sz w:val="24"/>
        <w:szCs w:val="24"/>
        <w:lang w:val="ru-RU" w:eastAsia="ru-RU" w:bidi="ru-RU"/>
      </w:rPr>
    </w:rPrDefault>
    <w:pPrDefault>
      <w:pPr>
        <w:widowControl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rPr>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
    <w:name w:val="Основной текст (2)_"/>
    <w:basedOn w:val="a0"/>
    <w:link w:val="20"/>
    <w:rPr>
      <w:rFonts w:ascii="Times New Roman" w:eastAsia="Times New Roman" w:hAnsi="Times New Roman" w:cs="Times New Roman"/>
      <w:b w:val="0"/>
      <w:bCs w:val="0"/>
      <w:i w:val="0"/>
      <w:iCs w:val="0"/>
      <w:smallCaps w:val="0"/>
      <w:strike w:val="0"/>
      <w:sz w:val="22"/>
      <w:szCs w:val="22"/>
      <w:u w:val="none"/>
    </w:rPr>
  </w:style>
  <w:style w:type="character" w:customStyle="1" w:styleId="3">
    <w:name w:val="Основной текст (3)_"/>
    <w:basedOn w:val="a0"/>
    <w:link w:val="30"/>
    <w:rPr>
      <w:rFonts w:ascii="Times New Roman" w:eastAsia="Times New Roman" w:hAnsi="Times New Roman" w:cs="Times New Roman"/>
      <w:b/>
      <w:bCs/>
      <w:i w:val="0"/>
      <w:iCs w:val="0"/>
      <w:smallCaps w:val="0"/>
      <w:strike w:val="0"/>
      <w:sz w:val="36"/>
      <w:szCs w:val="36"/>
      <w:u w:val="none"/>
    </w:rPr>
  </w:style>
  <w:style w:type="character" w:customStyle="1" w:styleId="a3">
    <w:name w:val="Основной текст_"/>
    <w:basedOn w:val="a0"/>
    <w:link w:val="1"/>
    <w:rPr>
      <w:rFonts w:ascii="Times New Roman" w:eastAsia="Times New Roman" w:hAnsi="Times New Roman" w:cs="Times New Roman"/>
      <w:b w:val="0"/>
      <w:bCs w:val="0"/>
      <w:i w:val="0"/>
      <w:iCs w:val="0"/>
      <w:smallCaps w:val="0"/>
      <w:strike w:val="0"/>
      <w:sz w:val="28"/>
      <w:szCs w:val="28"/>
      <w:u w:val="none"/>
    </w:rPr>
  </w:style>
  <w:style w:type="character" w:customStyle="1" w:styleId="21">
    <w:name w:val="Колонтитул (2)_"/>
    <w:basedOn w:val="a0"/>
    <w:link w:val="22"/>
    <w:rPr>
      <w:rFonts w:ascii="Times New Roman" w:eastAsia="Times New Roman" w:hAnsi="Times New Roman" w:cs="Times New Roman"/>
      <w:b w:val="0"/>
      <w:bCs w:val="0"/>
      <w:i w:val="0"/>
      <w:iCs w:val="0"/>
      <w:smallCaps w:val="0"/>
      <w:strike w:val="0"/>
      <w:sz w:val="20"/>
      <w:szCs w:val="20"/>
      <w:u w:val="none"/>
    </w:rPr>
  </w:style>
  <w:style w:type="character" w:customStyle="1" w:styleId="10">
    <w:name w:val="Заголовок №1_"/>
    <w:basedOn w:val="a0"/>
    <w:link w:val="11"/>
    <w:rPr>
      <w:rFonts w:ascii="Times New Roman" w:eastAsia="Times New Roman" w:hAnsi="Times New Roman" w:cs="Times New Roman"/>
      <w:b/>
      <w:bCs/>
      <w:i w:val="0"/>
      <w:iCs w:val="0"/>
      <w:smallCaps w:val="0"/>
      <w:strike w:val="0"/>
      <w:sz w:val="28"/>
      <w:szCs w:val="28"/>
      <w:u w:val="none"/>
    </w:rPr>
  </w:style>
  <w:style w:type="character" w:customStyle="1" w:styleId="a4">
    <w:name w:val="Другое_"/>
    <w:basedOn w:val="a0"/>
    <w:link w:val="a5"/>
    <w:rPr>
      <w:rFonts w:ascii="Times New Roman" w:eastAsia="Times New Roman" w:hAnsi="Times New Roman" w:cs="Times New Roman"/>
      <w:b w:val="0"/>
      <w:bCs w:val="0"/>
      <w:i w:val="0"/>
      <w:iCs w:val="0"/>
      <w:smallCaps w:val="0"/>
      <w:strike w:val="0"/>
      <w:sz w:val="28"/>
      <w:szCs w:val="28"/>
      <w:u w:val="none"/>
    </w:rPr>
  </w:style>
  <w:style w:type="character" w:customStyle="1" w:styleId="4">
    <w:name w:val="Основной текст (4)_"/>
    <w:basedOn w:val="a0"/>
    <w:link w:val="40"/>
    <w:rPr>
      <w:rFonts w:ascii="Times New Roman" w:eastAsia="Times New Roman" w:hAnsi="Times New Roman" w:cs="Times New Roman"/>
      <w:b w:val="0"/>
      <w:bCs w:val="0"/>
      <w:i w:val="0"/>
      <w:iCs w:val="0"/>
      <w:smallCaps w:val="0"/>
      <w:strike w:val="0"/>
      <w:sz w:val="14"/>
      <w:szCs w:val="14"/>
      <w:u w:val="none"/>
    </w:rPr>
  </w:style>
  <w:style w:type="character" w:customStyle="1" w:styleId="a6">
    <w:name w:val="Подпись к таблице_"/>
    <w:basedOn w:val="a0"/>
    <w:link w:val="a7"/>
    <w:rPr>
      <w:rFonts w:ascii="Times New Roman" w:eastAsia="Times New Roman" w:hAnsi="Times New Roman" w:cs="Times New Roman"/>
      <w:b w:val="0"/>
      <w:bCs w:val="0"/>
      <w:i w:val="0"/>
      <w:iCs w:val="0"/>
      <w:smallCaps w:val="0"/>
      <w:strike w:val="0"/>
      <w:u w:val="single"/>
    </w:rPr>
  </w:style>
  <w:style w:type="paragraph" w:customStyle="1" w:styleId="20">
    <w:name w:val="Основной текст (2)"/>
    <w:basedOn w:val="a"/>
    <w:link w:val="2"/>
    <w:pPr>
      <w:spacing w:line="276" w:lineRule="auto"/>
    </w:pPr>
    <w:rPr>
      <w:rFonts w:ascii="Times New Roman" w:eastAsia="Times New Roman" w:hAnsi="Times New Roman" w:cs="Times New Roman"/>
      <w:sz w:val="22"/>
      <w:szCs w:val="22"/>
    </w:rPr>
  </w:style>
  <w:style w:type="paragraph" w:customStyle="1" w:styleId="30">
    <w:name w:val="Основной текст (3)"/>
    <w:basedOn w:val="a"/>
    <w:link w:val="3"/>
    <w:pPr>
      <w:spacing w:after="3100"/>
      <w:jc w:val="center"/>
    </w:pPr>
    <w:rPr>
      <w:rFonts w:ascii="Times New Roman" w:eastAsia="Times New Roman" w:hAnsi="Times New Roman" w:cs="Times New Roman"/>
      <w:b/>
      <w:bCs/>
      <w:sz w:val="36"/>
      <w:szCs w:val="36"/>
    </w:rPr>
  </w:style>
  <w:style w:type="paragraph" w:customStyle="1" w:styleId="1">
    <w:name w:val="Основной текст1"/>
    <w:basedOn w:val="a"/>
    <w:link w:val="a3"/>
    <w:pPr>
      <w:ind w:firstLine="220"/>
    </w:pPr>
    <w:rPr>
      <w:rFonts w:ascii="Times New Roman" w:eastAsia="Times New Roman" w:hAnsi="Times New Roman" w:cs="Times New Roman"/>
      <w:sz w:val="28"/>
      <w:szCs w:val="28"/>
    </w:rPr>
  </w:style>
  <w:style w:type="paragraph" w:customStyle="1" w:styleId="22">
    <w:name w:val="Колонтитул (2)"/>
    <w:basedOn w:val="a"/>
    <w:link w:val="21"/>
    <w:rPr>
      <w:rFonts w:ascii="Times New Roman" w:eastAsia="Times New Roman" w:hAnsi="Times New Roman" w:cs="Times New Roman"/>
      <w:sz w:val="20"/>
      <w:szCs w:val="20"/>
    </w:rPr>
  </w:style>
  <w:style w:type="paragraph" w:customStyle="1" w:styleId="11">
    <w:name w:val="Заголовок №1"/>
    <w:basedOn w:val="a"/>
    <w:link w:val="10"/>
    <w:pPr>
      <w:outlineLvl w:val="0"/>
    </w:pPr>
    <w:rPr>
      <w:rFonts w:ascii="Times New Roman" w:eastAsia="Times New Roman" w:hAnsi="Times New Roman" w:cs="Times New Roman"/>
      <w:b/>
      <w:bCs/>
      <w:sz w:val="28"/>
      <w:szCs w:val="28"/>
    </w:rPr>
  </w:style>
  <w:style w:type="paragraph" w:customStyle="1" w:styleId="a5">
    <w:name w:val="Другое"/>
    <w:basedOn w:val="a"/>
    <w:link w:val="a4"/>
    <w:pPr>
      <w:ind w:firstLine="220"/>
    </w:pPr>
    <w:rPr>
      <w:rFonts w:ascii="Times New Roman" w:eastAsia="Times New Roman" w:hAnsi="Times New Roman" w:cs="Times New Roman"/>
      <w:sz w:val="28"/>
      <w:szCs w:val="28"/>
    </w:rPr>
  </w:style>
  <w:style w:type="paragraph" w:customStyle="1" w:styleId="40">
    <w:name w:val="Основной текст (4)"/>
    <w:basedOn w:val="a"/>
    <w:link w:val="4"/>
    <w:pPr>
      <w:spacing w:after="270"/>
    </w:pPr>
    <w:rPr>
      <w:rFonts w:ascii="Times New Roman" w:eastAsia="Times New Roman" w:hAnsi="Times New Roman" w:cs="Times New Roman"/>
      <w:sz w:val="14"/>
      <w:szCs w:val="14"/>
    </w:rPr>
  </w:style>
  <w:style w:type="paragraph" w:customStyle="1" w:styleId="a7">
    <w:name w:val="Подпись к таблице"/>
    <w:basedOn w:val="a"/>
    <w:link w:val="a6"/>
    <w:rPr>
      <w:rFonts w:ascii="Times New Roman" w:eastAsia="Times New Roman" w:hAnsi="Times New Roman" w:cs="Times New Roman"/>
      <w:u w:val="single"/>
    </w:rPr>
  </w:style>
  <w:style w:type="paragraph" w:styleId="a8">
    <w:name w:val="Balloon Text"/>
    <w:basedOn w:val="a"/>
    <w:link w:val="a9"/>
    <w:uiPriority w:val="99"/>
    <w:semiHidden/>
    <w:unhideWhenUsed/>
    <w:rsid w:val="00AE1798"/>
    <w:rPr>
      <w:rFonts w:ascii="Segoe UI" w:hAnsi="Segoe UI" w:cs="Segoe UI"/>
      <w:sz w:val="18"/>
      <w:szCs w:val="18"/>
    </w:rPr>
  </w:style>
  <w:style w:type="character" w:customStyle="1" w:styleId="a9">
    <w:name w:val="Текст выноски Знак"/>
    <w:basedOn w:val="a0"/>
    <w:link w:val="a8"/>
    <w:uiPriority w:val="99"/>
    <w:semiHidden/>
    <w:rsid w:val="00AE1798"/>
    <w:rPr>
      <w:rFonts w:ascii="Segoe UI" w:hAnsi="Segoe UI" w:cs="Segoe UI"/>
      <w:color w:val="00000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oter" Target="footer4.xm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3.xml"/><Relationship Id="rId17" Type="http://schemas.openxmlformats.org/officeDocument/2006/relationships/footer" Target="footer8.xml"/><Relationship Id="rId2" Type="http://schemas.openxmlformats.org/officeDocument/2006/relationships/styles" Target="styles.xml"/><Relationship Id="rId16" Type="http://schemas.openxmlformats.org/officeDocument/2006/relationships/footer" Target="footer7.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mincult.rkomi.ru/content/7296/%e2%84%96%20163%20%d0%be%d1%82%2012.03.2012.doc" TargetMode="External"/><Relationship Id="rId5" Type="http://schemas.openxmlformats.org/officeDocument/2006/relationships/footnotes" Target="footnotes.xml"/><Relationship Id="rId15" Type="http://schemas.openxmlformats.org/officeDocument/2006/relationships/footer" Target="footer6.xml"/><Relationship Id="rId10" Type="http://schemas.openxmlformats.org/officeDocument/2006/relationships/hyperlink" Target="http://mincult.rkomi.ru/content/7296/%e2%84%96%20163%20%d0%be%d1%82%2012.03.2012.doc"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oter" Target="footer2.xml"/><Relationship Id="rId14" Type="http://schemas.openxmlformats.org/officeDocument/2006/relationships/footer" Target="footer5.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84</TotalTime>
  <Pages>23</Pages>
  <Words>8931</Words>
  <Characters>50907</Characters>
  <Application>Microsoft Office Word</Application>
  <DocSecurity>0</DocSecurity>
  <Lines>424</Lines>
  <Paragraphs>119</Paragraphs>
  <ScaleCrop>false</ScaleCrop>
  <HeadingPairs>
    <vt:vector size="2" baseType="variant">
      <vt:variant>
        <vt:lpstr>Название</vt:lpstr>
      </vt:variant>
      <vt:variant>
        <vt:i4>1</vt:i4>
      </vt:variant>
    </vt:vector>
  </HeadingPairs>
  <TitlesOfParts>
    <vt:vector size="1" baseType="lpstr">
      <vt:lpstr/>
    </vt:vector>
  </TitlesOfParts>
  <Company>HP</Company>
  <LinksUpToDate>false</LinksUpToDate>
  <CharactersWithSpaces>59719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Raybook</dc:creator>
  <cp:keywords/>
  <cp:lastModifiedBy>Учетная запись Майкрософт</cp:lastModifiedBy>
  <cp:revision>23</cp:revision>
  <cp:lastPrinted>2022-11-02T13:38:00Z</cp:lastPrinted>
  <dcterms:created xsi:type="dcterms:W3CDTF">2022-11-01T07:36:00Z</dcterms:created>
  <dcterms:modified xsi:type="dcterms:W3CDTF">2023-10-09T16:43:00Z</dcterms:modified>
</cp:coreProperties>
</file>